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3DAB8" w14:textId="40E0AB43" w:rsidR="0016340E" w:rsidRDefault="0016340E" w:rsidP="0016340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92528">
        <w:rPr>
          <w:rFonts w:ascii="Times New Roman" w:hAnsi="Times New Roman" w:cs="Times New Roman"/>
        </w:rPr>
        <w:t>Załącznik nr 1 do Ogłoszenia o sprzedaży drewna</w:t>
      </w:r>
    </w:p>
    <w:p w14:paraId="221D918B" w14:textId="77777777" w:rsidR="0016340E" w:rsidRDefault="0016340E" w:rsidP="0016340E">
      <w:pPr>
        <w:spacing w:after="0"/>
        <w:rPr>
          <w:rFonts w:ascii="Times New Roman" w:hAnsi="Times New Roman" w:cs="Times New Roman"/>
        </w:rPr>
      </w:pPr>
    </w:p>
    <w:p w14:paraId="6A211E81" w14:textId="77777777" w:rsidR="0016340E" w:rsidRDefault="0016340E" w:rsidP="00ED68F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278BB24" w14:textId="5FFA402A" w:rsidR="00F46D5F" w:rsidRDefault="0016340E" w:rsidP="001634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FORMULARZ OFERTOWY</w:t>
      </w:r>
    </w:p>
    <w:p w14:paraId="280541D0" w14:textId="1DA0495C" w:rsidR="0016340E" w:rsidRDefault="0016340E" w:rsidP="001634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 zakup drewna opałowego</w:t>
      </w:r>
    </w:p>
    <w:p w14:paraId="2F3F0C60" w14:textId="77777777" w:rsidR="0016340E" w:rsidRDefault="0016340E" w:rsidP="001634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CF0CB1" w14:textId="438A26D8" w:rsidR="00ED68FE" w:rsidRDefault="0016340E" w:rsidP="001634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odpowiedzi na ogłoszenie o sprzedaży drewna opałowego składam następującą ofertę:</w:t>
      </w:r>
    </w:p>
    <w:p w14:paraId="698F30AF" w14:textId="77777777" w:rsidR="0016340E" w:rsidRDefault="0016340E" w:rsidP="0016340E">
      <w:pPr>
        <w:pStyle w:val="Akapitzlist"/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C5CFC74" w14:textId="3758ED2A" w:rsidR="0016340E" w:rsidRPr="0016340E" w:rsidRDefault="0016340E" w:rsidP="0016340E">
      <w:pPr>
        <w:pStyle w:val="Akapitzlist"/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6340E">
        <w:rPr>
          <w:rFonts w:ascii="Times New Roman" w:hAnsi="Times New Roman" w:cs="Times New Roman"/>
          <w:b/>
          <w:bCs/>
          <w:sz w:val="24"/>
          <w:szCs w:val="24"/>
          <w:u w:val="single"/>
        </w:rPr>
        <w:t>Dane oferenta:</w:t>
      </w:r>
    </w:p>
    <w:p w14:paraId="78631E52" w14:textId="35A07231" w:rsidR="0016340E" w:rsidRDefault="0016340E" w:rsidP="0016340E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nazwisko/Nazwa firmy: ……………………………………………………………………</w:t>
      </w:r>
    </w:p>
    <w:p w14:paraId="376FB110" w14:textId="5C8CB464" w:rsidR="0016340E" w:rsidRDefault="0016340E" w:rsidP="0016340E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…………………………………………………………………………………………….</w:t>
      </w:r>
    </w:p>
    <w:p w14:paraId="74D95444" w14:textId="5381E358" w:rsidR="0016340E" w:rsidRDefault="0016340E" w:rsidP="0016340E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kontaktowy: ……………………………………………………………………………...</w:t>
      </w:r>
    </w:p>
    <w:p w14:paraId="6CCB1A43" w14:textId="5186ADEB" w:rsidR="0016340E" w:rsidRDefault="0016340E" w:rsidP="0016340E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……………………………………….. REGON …………………………………………….</w:t>
      </w:r>
    </w:p>
    <w:p w14:paraId="57F34176" w14:textId="7163DF25" w:rsidR="0016340E" w:rsidRPr="00D503A8" w:rsidRDefault="0016340E" w:rsidP="00D503A8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Oferuję zakup przedmiotu objętego ogłoszeniem o sprzedaży drewna z dnia ……………………. </w:t>
      </w:r>
      <w:r w:rsidR="00D503A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cena minimalna za</w:t>
      </w:r>
      <w:r w:rsidR="00D503A8">
        <w:rPr>
          <w:rFonts w:ascii="Times New Roman" w:hAnsi="Times New Roman" w:cs="Times New Roman"/>
          <w:sz w:val="24"/>
          <w:szCs w:val="24"/>
        </w:rPr>
        <w:t xml:space="preserve"> całość przedmiotu ogłoszenia wynosi </w:t>
      </w:r>
      <w:r w:rsidR="00E92528">
        <w:rPr>
          <w:rFonts w:ascii="Times New Roman" w:hAnsi="Times New Roman" w:cs="Times New Roman"/>
          <w:sz w:val="24"/>
          <w:szCs w:val="24"/>
        </w:rPr>
        <w:t>300</w:t>
      </w:r>
      <w:r w:rsidR="00D503A8">
        <w:rPr>
          <w:rFonts w:ascii="Times New Roman" w:hAnsi="Times New Roman" w:cs="Times New Roman"/>
          <w:sz w:val="24"/>
          <w:szCs w:val="24"/>
        </w:rPr>
        <w:t>,00 zł netto)</w:t>
      </w:r>
    </w:p>
    <w:p w14:paraId="4FB372CE" w14:textId="2A23218D" w:rsidR="0016340E" w:rsidRDefault="0016340E" w:rsidP="0016340E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03B3EF" w14:textId="1FB6A4B9" w:rsidR="0016340E" w:rsidRDefault="0016340E" w:rsidP="0016340E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cenę ………………………………… zł netto (+ 23% podatku VAT)</w:t>
      </w:r>
    </w:p>
    <w:p w14:paraId="12AC6780" w14:textId="4AFCCBA4" w:rsidR="0016340E" w:rsidRDefault="0016340E" w:rsidP="0016340E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słownie: …………………………………………………………………………… złotych netto</w:t>
      </w:r>
    </w:p>
    <w:p w14:paraId="7F9F3B1F" w14:textId="77777777" w:rsidR="0016340E" w:rsidRDefault="0016340E" w:rsidP="0016340E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139632" w14:textId="77777777" w:rsidR="00967F4F" w:rsidRDefault="00967F4F" w:rsidP="00967F4F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089D4A" w14:textId="30AF1F8D" w:rsidR="00967F4F" w:rsidRPr="00967F4F" w:rsidRDefault="0016340E" w:rsidP="00967F4F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7F4F">
        <w:rPr>
          <w:rFonts w:ascii="Times New Roman" w:hAnsi="Times New Roman" w:cs="Times New Roman"/>
          <w:b/>
          <w:bCs/>
          <w:sz w:val="24"/>
          <w:szCs w:val="24"/>
        </w:rPr>
        <w:t>OŚWIADCZENIE OFERENTA</w:t>
      </w:r>
    </w:p>
    <w:p w14:paraId="7C539544" w14:textId="20564CEF" w:rsidR="00967F4F" w:rsidRPr="00967F4F" w:rsidRDefault="0016340E" w:rsidP="00967F4F">
      <w:pPr>
        <w:pStyle w:val="Akapitzlist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Ja, niżej podpisany/-na oświadczam, iż </w:t>
      </w:r>
      <w:r w:rsidR="00967F4F">
        <w:rPr>
          <w:rFonts w:ascii="Times New Roman" w:hAnsi="Times New Roman" w:cs="Times New Roman"/>
          <w:sz w:val="24"/>
          <w:szCs w:val="24"/>
        </w:rPr>
        <w:t>zapoznałem</w:t>
      </w:r>
      <w:r>
        <w:rPr>
          <w:rFonts w:ascii="Times New Roman" w:hAnsi="Times New Roman" w:cs="Times New Roman"/>
          <w:sz w:val="24"/>
          <w:szCs w:val="24"/>
        </w:rPr>
        <w:t xml:space="preserve">/-łam się z oferowanym przedmiotem objętym ogłoszeniem opublikowanym w Biuletynie Informacji Publicznej Urzędu Gminy Milejewo w dniu </w:t>
      </w:r>
      <w:r w:rsidR="00E92528" w:rsidRPr="00E9252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119A1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E92528" w:rsidRPr="00E92528">
        <w:rPr>
          <w:rFonts w:ascii="Times New Roman" w:hAnsi="Times New Roman" w:cs="Times New Roman"/>
          <w:b/>
          <w:bCs/>
          <w:sz w:val="24"/>
          <w:szCs w:val="24"/>
        </w:rPr>
        <w:t>.07.2026</w:t>
      </w:r>
      <w:r>
        <w:rPr>
          <w:rFonts w:ascii="Times New Roman" w:hAnsi="Times New Roman" w:cs="Times New Roman"/>
          <w:sz w:val="24"/>
          <w:szCs w:val="24"/>
        </w:rPr>
        <w:t xml:space="preserve"> dotyczącym </w:t>
      </w:r>
      <w:r w:rsidR="00967F4F">
        <w:rPr>
          <w:rFonts w:ascii="Times New Roman" w:hAnsi="Times New Roman" w:cs="Times New Roman"/>
          <w:sz w:val="24"/>
          <w:szCs w:val="24"/>
        </w:rPr>
        <w:t>sprzedaży</w:t>
      </w:r>
      <w:r>
        <w:rPr>
          <w:rFonts w:ascii="Times New Roman" w:hAnsi="Times New Roman" w:cs="Times New Roman"/>
          <w:sz w:val="24"/>
          <w:szCs w:val="24"/>
        </w:rPr>
        <w:t xml:space="preserve"> drewna opałowego z</w:t>
      </w:r>
      <w:r w:rsidR="00967F4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gatunku: </w:t>
      </w:r>
      <w:r w:rsidR="00D503A8">
        <w:rPr>
          <w:rFonts w:ascii="Times New Roman" w:hAnsi="Times New Roman" w:cs="Times New Roman"/>
          <w:sz w:val="24"/>
          <w:szCs w:val="24"/>
        </w:rPr>
        <w:t>jesion</w:t>
      </w:r>
      <w:r>
        <w:rPr>
          <w:rFonts w:ascii="Times New Roman" w:hAnsi="Times New Roman" w:cs="Times New Roman"/>
          <w:sz w:val="24"/>
          <w:szCs w:val="24"/>
        </w:rPr>
        <w:t xml:space="preserve">, wierzba, klon </w:t>
      </w:r>
      <w:r w:rsidR="00967F4F">
        <w:rPr>
          <w:rFonts w:ascii="Times New Roman" w:hAnsi="Times New Roman" w:cs="Times New Roman"/>
          <w:sz w:val="24"/>
          <w:szCs w:val="24"/>
        </w:rPr>
        <w:t>i nie wnoszę w wyżej wskazanym zakresie żadnych zastrzeżeń i uwag</w:t>
      </w:r>
      <w:r w:rsidR="00D503A8">
        <w:rPr>
          <w:rFonts w:ascii="Times New Roman" w:hAnsi="Times New Roman" w:cs="Times New Roman"/>
          <w:sz w:val="24"/>
          <w:szCs w:val="24"/>
        </w:rPr>
        <w:t xml:space="preserve"> co do ilości i jakości oferowanego drewna</w:t>
      </w:r>
      <w:r w:rsidR="00967F4F">
        <w:rPr>
          <w:rFonts w:ascii="Times New Roman" w:hAnsi="Times New Roman" w:cs="Times New Roman"/>
          <w:sz w:val="24"/>
          <w:szCs w:val="24"/>
        </w:rPr>
        <w:t xml:space="preserve">. </w:t>
      </w:r>
      <w:r w:rsidR="00967F4F" w:rsidRPr="00967F4F">
        <w:rPr>
          <w:rFonts w:ascii="Times New Roman" w:hAnsi="Times New Roman" w:cs="Times New Roman"/>
          <w:sz w:val="24"/>
          <w:szCs w:val="24"/>
        </w:rPr>
        <w:t>Jednocześnie deklaruję, iż w przypadku wybrania mojej oferty, odbiór drewna nastąpi w</w:t>
      </w:r>
      <w:r w:rsidR="00967F4F">
        <w:rPr>
          <w:rFonts w:ascii="Times New Roman" w:hAnsi="Times New Roman" w:cs="Times New Roman"/>
          <w:sz w:val="24"/>
          <w:szCs w:val="24"/>
        </w:rPr>
        <w:t> </w:t>
      </w:r>
      <w:r w:rsidR="00967F4F" w:rsidRPr="00967F4F">
        <w:rPr>
          <w:rFonts w:ascii="Times New Roman" w:hAnsi="Times New Roman" w:cs="Times New Roman"/>
          <w:sz w:val="24"/>
          <w:szCs w:val="24"/>
        </w:rPr>
        <w:t xml:space="preserve">terminie 7 dni od dnia zakupu. </w:t>
      </w:r>
    </w:p>
    <w:p w14:paraId="252109F5" w14:textId="7373DF7D" w:rsidR="00967F4F" w:rsidRPr="0016340E" w:rsidRDefault="00967F4F" w:rsidP="00967F4F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również zgodę na przetwarzanie moich danych osobowych zawartych w formularzu ofertowym dla potrzeb niezbędnych do realizacji procesu sprzedaży drewna oraz oświadczam, że zgodnie z Rozporządzeniem UE 2016/679 (RODO) zostałem poinformowany przez pracownika Urzędu Gminy Milejewo o treści klauzuli informacyjnej dotyczącej przetwarzania danych osobowych. Pełna treść klauzuli znajduje się na stronie </w:t>
      </w:r>
      <w:hyperlink r:id="rId5" w:history="1">
        <w:r w:rsidRPr="00FA6D67">
          <w:rPr>
            <w:rStyle w:val="Hipercze"/>
            <w:rFonts w:ascii="Times New Roman" w:hAnsi="Times New Roman" w:cs="Times New Roman"/>
            <w:sz w:val="24"/>
            <w:szCs w:val="24"/>
          </w:rPr>
          <w:t>https://bip.milejewo.pl/10025/Ochrona_danych_osobowych/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Ochrona danych osobowych.</w:t>
      </w:r>
    </w:p>
    <w:sectPr w:rsidR="00967F4F" w:rsidRPr="0016340E" w:rsidSect="00ED68FE">
      <w:pgSz w:w="11906" w:h="16838"/>
      <w:pgMar w:top="709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BD202E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EC298D"/>
    <w:multiLevelType w:val="hybridMultilevel"/>
    <w:tmpl w:val="8392F5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070262">
    <w:abstractNumId w:val="1"/>
  </w:num>
  <w:num w:numId="2" w16cid:durableId="326632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B17"/>
    <w:rsid w:val="000B283B"/>
    <w:rsid w:val="000C1F22"/>
    <w:rsid w:val="001506CE"/>
    <w:rsid w:val="0016340E"/>
    <w:rsid w:val="00173577"/>
    <w:rsid w:val="00506B17"/>
    <w:rsid w:val="00677D0B"/>
    <w:rsid w:val="0090039C"/>
    <w:rsid w:val="00967F4F"/>
    <w:rsid w:val="00987B7B"/>
    <w:rsid w:val="009B4BC1"/>
    <w:rsid w:val="009D6BAC"/>
    <w:rsid w:val="00B119A1"/>
    <w:rsid w:val="00BC2A24"/>
    <w:rsid w:val="00D503A8"/>
    <w:rsid w:val="00E871B2"/>
    <w:rsid w:val="00E92528"/>
    <w:rsid w:val="00ED68FE"/>
    <w:rsid w:val="00F46D5F"/>
    <w:rsid w:val="00F9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07611"/>
  <w15:chartTrackingRefBased/>
  <w15:docId w15:val="{3B9801D8-E4D4-40B5-927F-39800852C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6B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6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6B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6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6B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6B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6B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6B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6B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6B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6B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6B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6B1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6B1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6B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6B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6B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6B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6B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6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6B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6B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6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6B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6B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6B1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6B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6B1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6B17"/>
    <w:rPr>
      <w:b/>
      <w:bCs/>
      <w:smallCaps/>
      <w:color w:val="2F5496" w:themeColor="accent1" w:themeShade="BF"/>
      <w:spacing w:val="5"/>
    </w:rPr>
  </w:style>
  <w:style w:type="paragraph" w:styleId="Listapunktowana">
    <w:name w:val="List Bullet"/>
    <w:basedOn w:val="Normalny"/>
    <w:uiPriority w:val="99"/>
    <w:unhideWhenUsed/>
    <w:rsid w:val="00BC2A24"/>
    <w:pPr>
      <w:numPr>
        <w:numId w:val="2"/>
      </w:numPr>
      <w:contextualSpacing/>
    </w:pPr>
  </w:style>
  <w:style w:type="character" w:styleId="Hipercze">
    <w:name w:val="Hyperlink"/>
    <w:basedOn w:val="Domylnaczcionkaakapitu"/>
    <w:uiPriority w:val="99"/>
    <w:unhideWhenUsed/>
    <w:rsid w:val="00967F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7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milejewo.pl/10025/Ochrona_danych_osobowyc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248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Kwiatkowska-Holz</dc:creator>
  <cp:keywords/>
  <dc:description/>
  <cp:lastModifiedBy>Marta Kwiatkowska-Holz</cp:lastModifiedBy>
  <cp:revision>6</cp:revision>
  <cp:lastPrinted>2026-05-26T07:38:00Z</cp:lastPrinted>
  <dcterms:created xsi:type="dcterms:W3CDTF">2026-05-26T08:11:00Z</dcterms:created>
  <dcterms:modified xsi:type="dcterms:W3CDTF">2026-07-16T13:06:00Z</dcterms:modified>
</cp:coreProperties>
</file>