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7C873EF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lastRenderedPageBreak/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lastRenderedPageBreak/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lastRenderedPageBreak/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 xml:space="preserve">1283, z </w:t>
      </w:r>
      <w:proofErr w:type="spellStart"/>
      <w:r w:rsidR="0082333D">
        <w:rPr>
          <w:rFonts w:cstheme="minorHAnsi"/>
          <w:color w:val="000000" w:themeColor="text1"/>
        </w:rPr>
        <w:t>późn</w:t>
      </w:r>
      <w:proofErr w:type="spellEnd"/>
      <w:r w:rsidR="0082333D">
        <w:rPr>
          <w:rFonts w:cstheme="minorHAnsi"/>
          <w:color w:val="000000" w:themeColor="text1"/>
        </w:rPr>
        <w:t>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 w:rsidR="0082333D" w:rsidRPr="0082333D">
        <w:rPr>
          <w:rFonts w:ascii="Calibri" w:hAnsi="Calibri" w:cs="Calibri"/>
        </w:rPr>
        <w:t>wytchnieniowej</w:t>
      </w:r>
      <w:proofErr w:type="spellEnd"/>
      <w:r w:rsidR="0082333D" w:rsidRPr="0082333D">
        <w:rPr>
          <w:rFonts w:ascii="Calibri" w:hAnsi="Calibri" w:cs="Calibri"/>
        </w:rPr>
        <w:t xml:space="preserve">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167E4" w14:textId="77777777" w:rsidR="00956878" w:rsidRDefault="00956878" w:rsidP="0061441C">
      <w:pPr>
        <w:spacing w:after="0" w:line="240" w:lineRule="auto"/>
      </w:pPr>
      <w:r>
        <w:separator/>
      </w:r>
    </w:p>
  </w:endnote>
  <w:endnote w:type="continuationSeparator" w:id="0">
    <w:p w14:paraId="3E9E413B" w14:textId="77777777" w:rsidR="00956878" w:rsidRDefault="00956878" w:rsidP="0061441C">
      <w:pPr>
        <w:spacing w:after="0" w:line="240" w:lineRule="auto"/>
      </w:pPr>
      <w:r>
        <w:continuationSeparator/>
      </w:r>
    </w:p>
  </w:endnote>
  <w:endnote w:type="continuationNotice" w:id="1">
    <w:p w14:paraId="26520993" w14:textId="77777777" w:rsidR="00956878" w:rsidRDefault="009568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4D1CC" w14:textId="77777777" w:rsidR="00956878" w:rsidRDefault="00956878" w:rsidP="0061441C">
      <w:pPr>
        <w:spacing w:after="0" w:line="240" w:lineRule="auto"/>
      </w:pPr>
      <w:r>
        <w:separator/>
      </w:r>
    </w:p>
  </w:footnote>
  <w:footnote w:type="continuationSeparator" w:id="0">
    <w:p w14:paraId="6E7C5D63" w14:textId="77777777" w:rsidR="00956878" w:rsidRDefault="00956878" w:rsidP="0061441C">
      <w:pPr>
        <w:spacing w:after="0" w:line="240" w:lineRule="auto"/>
      </w:pPr>
      <w:r>
        <w:continuationSeparator/>
      </w:r>
    </w:p>
  </w:footnote>
  <w:footnote w:type="continuationNotice" w:id="1">
    <w:p w14:paraId="084AD17E" w14:textId="77777777" w:rsidR="00956878" w:rsidRDefault="00956878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253089">
    <w:abstractNumId w:val="5"/>
  </w:num>
  <w:num w:numId="2" w16cid:durableId="1001784564">
    <w:abstractNumId w:val="8"/>
  </w:num>
  <w:num w:numId="3" w16cid:durableId="1026103020">
    <w:abstractNumId w:val="10"/>
  </w:num>
  <w:num w:numId="4" w16cid:durableId="1248492242">
    <w:abstractNumId w:val="6"/>
  </w:num>
  <w:num w:numId="5" w16cid:durableId="411515768">
    <w:abstractNumId w:val="3"/>
  </w:num>
  <w:num w:numId="6" w16cid:durableId="51006943">
    <w:abstractNumId w:val="4"/>
  </w:num>
  <w:num w:numId="7" w16cid:durableId="1965379057">
    <w:abstractNumId w:val="2"/>
  </w:num>
  <w:num w:numId="8" w16cid:durableId="1361392589">
    <w:abstractNumId w:val="0"/>
  </w:num>
  <w:num w:numId="9" w16cid:durableId="1053961323">
    <w:abstractNumId w:val="1"/>
  </w:num>
  <w:num w:numId="10" w16cid:durableId="1198200634">
    <w:abstractNumId w:val="9"/>
  </w:num>
  <w:num w:numId="11" w16cid:durableId="4016112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A71AD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56878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768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2151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Weronika Felkiewicz</cp:lastModifiedBy>
  <cp:revision>2</cp:revision>
  <dcterms:created xsi:type="dcterms:W3CDTF">2026-02-10T12:49:00Z</dcterms:created>
  <dcterms:modified xsi:type="dcterms:W3CDTF">2026-02-10T12:49:00Z</dcterms:modified>
</cp:coreProperties>
</file>