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876C" w14:textId="77777777" w:rsidR="009C50B4" w:rsidRPr="0053798E" w:rsidRDefault="009B6EEE" w:rsidP="0053798E">
      <w:pPr>
        <w:spacing w:before="0" w:afterAutospacing="0"/>
        <w:rPr>
          <w:rFonts w:ascii="Times New Roman" w:hAnsi="Times New Roman" w:cs="Times New Roman"/>
          <w:sz w:val="24"/>
          <w:szCs w:val="24"/>
        </w:rPr>
      </w:pPr>
      <w:r w:rsidRPr="0053798E">
        <w:rPr>
          <w:rFonts w:ascii="Times New Roman" w:hAnsi="Times New Roman" w:cs="Times New Roman"/>
          <w:sz w:val="24"/>
          <w:szCs w:val="24"/>
        </w:rPr>
        <w:t xml:space="preserve">                           </w:t>
      </w:r>
      <w:r w:rsidR="001D4431" w:rsidRPr="0053798E">
        <w:rPr>
          <w:rFonts w:ascii="Times New Roman" w:hAnsi="Times New Roman" w:cs="Times New Roman"/>
          <w:sz w:val="24"/>
          <w:szCs w:val="24"/>
        </w:rPr>
        <w:t xml:space="preserve">       </w:t>
      </w:r>
      <w:r w:rsidRPr="0053798E">
        <w:rPr>
          <w:rFonts w:ascii="Times New Roman" w:hAnsi="Times New Roman" w:cs="Times New Roman"/>
          <w:sz w:val="24"/>
          <w:szCs w:val="24"/>
        </w:rPr>
        <w:t xml:space="preserve">                                         </w:t>
      </w:r>
    </w:p>
    <w:p w14:paraId="602C0D1A" w14:textId="77777777" w:rsidR="00BE68ED" w:rsidRPr="0053798E" w:rsidRDefault="001523F8" w:rsidP="0053798E">
      <w:pPr>
        <w:spacing w:before="0" w:afterAutospacing="0"/>
        <w:jc w:val="center"/>
        <w:rPr>
          <w:rFonts w:ascii="Times New Roman" w:hAnsi="Times New Roman" w:cs="Times New Roman"/>
          <w:sz w:val="24"/>
          <w:szCs w:val="24"/>
        </w:rPr>
      </w:pPr>
      <w:r w:rsidRPr="0053798E">
        <w:rPr>
          <w:rFonts w:ascii="Times New Roman" w:hAnsi="Times New Roman" w:cs="Times New Roman"/>
          <w:noProof/>
          <w:sz w:val="24"/>
          <w:szCs w:val="24"/>
          <w:lang w:eastAsia="pl-PL"/>
        </w:rPr>
        <w:drawing>
          <wp:inline distT="0" distB="0" distL="0" distR="0" wp14:anchorId="785253D2" wp14:editId="56698D8E">
            <wp:extent cx="799139" cy="882167"/>
            <wp:effectExtent l="0" t="0" r="1270" b="0"/>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391" cy="895692"/>
                    </a:xfrm>
                    <a:prstGeom prst="rect">
                      <a:avLst/>
                    </a:prstGeom>
                  </pic:spPr>
                </pic:pic>
              </a:graphicData>
            </a:graphic>
          </wp:inline>
        </w:drawing>
      </w:r>
    </w:p>
    <w:p w14:paraId="14FF9A9B" w14:textId="77777777" w:rsidR="00E36F0E" w:rsidRPr="0053798E" w:rsidRDefault="00E36F0E" w:rsidP="0053798E">
      <w:pPr>
        <w:spacing w:before="0" w:afterAutospacing="0"/>
        <w:rPr>
          <w:rFonts w:ascii="Times New Roman" w:hAnsi="Times New Roman" w:cs="Times New Roman"/>
          <w:sz w:val="24"/>
          <w:szCs w:val="24"/>
        </w:rPr>
      </w:pPr>
    </w:p>
    <w:p w14:paraId="2CDADEF6" w14:textId="77777777" w:rsidR="00E36F0E" w:rsidRPr="0053798E" w:rsidRDefault="00E36F0E" w:rsidP="0053798E">
      <w:pPr>
        <w:spacing w:before="0" w:afterAutospacing="0"/>
        <w:rPr>
          <w:rFonts w:ascii="Times New Roman" w:hAnsi="Times New Roman" w:cs="Times New Roman"/>
          <w:sz w:val="24"/>
          <w:szCs w:val="24"/>
        </w:rPr>
      </w:pPr>
    </w:p>
    <w:p w14:paraId="63A8551D" w14:textId="77777777" w:rsidR="00E36F0E" w:rsidRPr="0053798E" w:rsidRDefault="00E36F0E" w:rsidP="0053798E">
      <w:pPr>
        <w:spacing w:before="0" w:afterAutospacing="0"/>
        <w:jc w:val="center"/>
        <w:rPr>
          <w:rFonts w:ascii="Times New Roman" w:hAnsi="Times New Roman" w:cs="Times New Roman"/>
          <w:b/>
          <w:sz w:val="28"/>
          <w:szCs w:val="28"/>
        </w:rPr>
      </w:pPr>
      <w:r w:rsidRPr="0053798E">
        <w:rPr>
          <w:rFonts w:ascii="Times New Roman" w:hAnsi="Times New Roman" w:cs="Times New Roman"/>
          <w:b/>
          <w:sz w:val="28"/>
          <w:szCs w:val="28"/>
        </w:rPr>
        <w:t>Gmina Milejewo</w:t>
      </w:r>
    </w:p>
    <w:p w14:paraId="4BD619E4" w14:textId="77777777" w:rsidR="0053798E" w:rsidRPr="0053798E" w:rsidRDefault="0053798E" w:rsidP="0053798E">
      <w:pPr>
        <w:spacing w:before="0" w:afterAutospacing="0"/>
        <w:jc w:val="center"/>
        <w:rPr>
          <w:rFonts w:ascii="Times New Roman" w:hAnsi="Times New Roman" w:cs="Times New Roman"/>
          <w:b/>
          <w:sz w:val="28"/>
          <w:szCs w:val="28"/>
        </w:rPr>
      </w:pPr>
    </w:p>
    <w:p w14:paraId="6FAC304B" w14:textId="77777777" w:rsidR="00E36F0E" w:rsidRPr="0053798E" w:rsidRDefault="00D86A66" w:rsidP="0053798E">
      <w:pPr>
        <w:spacing w:before="0" w:afterAutospacing="0"/>
        <w:jc w:val="center"/>
        <w:rPr>
          <w:rFonts w:ascii="Times New Roman" w:hAnsi="Times New Roman" w:cs="Times New Roman"/>
          <w:b/>
          <w:sz w:val="28"/>
          <w:szCs w:val="28"/>
        </w:rPr>
      </w:pPr>
      <w:r w:rsidRPr="0053798E">
        <w:rPr>
          <w:rFonts w:ascii="Times New Roman" w:hAnsi="Times New Roman" w:cs="Times New Roman"/>
          <w:b/>
          <w:sz w:val="28"/>
          <w:szCs w:val="28"/>
        </w:rPr>
        <w:t>ul. Elbląska 47</w:t>
      </w:r>
      <w:r w:rsidR="00E36F0E" w:rsidRPr="0053798E">
        <w:rPr>
          <w:rFonts w:ascii="Times New Roman" w:hAnsi="Times New Roman" w:cs="Times New Roman"/>
          <w:b/>
          <w:sz w:val="28"/>
          <w:szCs w:val="28"/>
        </w:rPr>
        <w:t>, 82-316 Milejewo</w:t>
      </w:r>
    </w:p>
    <w:p w14:paraId="3BC59FBD" w14:textId="77777777" w:rsidR="0053798E" w:rsidRDefault="0053798E" w:rsidP="0053798E">
      <w:pPr>
        <w:spacing w:before="0" w:afterAutospacing="0"/>
        <w:jc w:val="center"/>
        <w:rPr>
          <w:rFonts w:ascii="Times New Roman" w:hAnsi="Times New Roman" w:cs="Times New Roman"/>
          <w:sz w:val="24"/>
          <w:szCs w:val="24"/>
        </w:rPr>
      </w:pPr>
    </w:p>
    <w:p w14:paraId="278DDE1E" w14:textId="77777777" w:rsidR="0053798E" w:rsidRDefault="0053798E" w:rsidP="0053798E">
      <w:pPr>
        <w:spacing w:before="0" w:afterAutospacing="0"/>
        <w:jc w:val="center"/>
        <w:rPr>
          <w:rFonts w:ascii="Times New Roman" w:hAnsi="Times New Roman" w:cs="Times New Roman"/>
          <w:sz w:val="24"/>
          <w:szCs w:val="24"/>
        </w:rPr>
      </w:pPr>
    </w:p>
    <w:p w14:paraId="088EF12E" w14:textId="77777777" w:rsidR="0053798E" w:rsidRPr="0053798E" w:rsidRDefault="0053798E" w:rsidP="0053798E">
      <w:pPr>
        <w:spacing w:before="0" w:afterAutospacing="0"/>
        <w:jc w:val="center"/>
        <w:rPr>
          <w:rFonts w:ascii="Times New Roman" w:hAnsi="Times New Roman" w:cs="Times New Roman"/>
          <w:sz w:val="24"/>
          <w:szCs w:val="24"/>
        </w:rPr>
      </w:pPr>
    </w:p>
    <w:p w14:paraId="6EC721BD" w14:textId="77777777" w:rsidR="00E36F0E" w:rsidRDefault="000B328D" w:rsidP="0053798E">
      <w:pPr>
        <w:spacing w:before="0" w:afterAutospacing="0"/>
        <w:jc w:val="center"/>
        <w:rPr>
          <w:rFonts w:ascii="Times New Roman" w:hAnsi="Times New Roman" w:cs="Times New Roman"/>
          <w:b/>
          <w:sz w:val="24"/>
          <w:szCs w:val="24"/>
        </w:rPr>
      </w:pPr>
      <w:r w:rsidRPr="0053798E">
        <w:rPr>
          <w:rFonts w:ascii="Times New Roman" w:hAnsi="Times New Roman" w:cs="Times New Roman"/>
          <w:b/>
          <w:sz w:val="24"/>
          <w:szCs w:val="24"/>
        </w:rPr>
        <w:t xml:space="preserve">SPECYFIKACJA  </w:t>
      </w:r>
      <w:r w:rsidRPr="0053798E">
        <w:rPr>
          <w:rFonts w:ascii="Times New Roman" w:hAnsi="Times New Roman" w:cs="Times New Roman"/>
          <w:b/>
          <w:sz w:val="24"/>
          <w:szCs w:val="24"/>
        </w:rPr>
        <w:br/>
        <w:t>WARUNKÓW ZAMÓWIENIA (S</w:t>
      </w:r>
      <w:r w:rsidR="00E36F0E" w:rsidRPr="0053798E">
        <w:rPr>
          <w:rFonts w:ascii="Times New Roman" w:hAnsi="Times New Roman" w:cs="Times New Roman"/>
          <w:b/>
          <w:sz w:val="24"/>
          <w:szCs w:val="24"/>
        </w:rPr>
        <w:t>WZ)</w:t>
      </w:r>
    </w:p>
    <w:p w14:paraId="68663A0E" w14:textId="77777777" w:rsidR="0053798E" w:rsidRPr="0053798E" w:rsidRDefault="0053798E" w:rsidP="0053798E">
      <w:pPr>
        <w:spacing w:before="0" w:afterAutospacing="0"/>
        <w:jc w:val="center"/>
        <w:rPr>
          <w:rFonts w:ascii="Times New Roman" w:hAnsi="Times New Roman" w:cs="Times New Roman"/>
          <w:b/>
          <w:sz w:val="24"/>
          <w:szCs w:val="24"/>
        </w:rPr>
      </w:pPr>
    </w:p>
    <w:p w14:paraId="34CE2898" w14:textId="77777777" w:rsidR="00E36F0E" w:rsidRPr="00D40D29" w:rsidRDefault="000B328D" w:rsidP="0053798E">
      <w:pPr>
        <w:widowControl w:val="0"/>
        <w:suppressAutoHyphens/>
        <w:spacing w:before="0" w:afterAutospacing="0"/>
        <w:jc w:val="both"/>
        <w:rPr>
          <w:rFonts w:ascii="Times New Roman" w:hAnsi="Times New Roman" w:cs="Times New Roman"/>
          <w:b/>
          <w:bCs/>
          <w:sz w:val="24"/>
          <w:szCs w:val="24"/>
        </w:rPr>
      </w:pPr>
      <w:r w:rsidRPr="0053798E">
        <w:rPr>
          <w:rFonts w:ascii="Times New Roman" w:hAnsi="Times New Roman" w:cs="Times New Roman"/>
          <w:sz w:val="24"/>
          <w:szCs w:val="24"/>
        </w:rPr>
        <w:t xml:space="preserve">Dotyczy postępowania o udzielenie zamówienia </w:t>
      </w:r>
      <w:r w:rsidRPr="007D5BA7">
        <w:rPr>
          <w:rFonts w:ascii="Times New Roman" w:hAnsi="Times New Roman" w:cs="Times New Roman"/>
          <w:sz w:val="24"/>
          <w:szCs w:val="24"/>
        </w:rPr>
        <w:t xml:space="preserve">publicznego pn. </w:t>
      </w:r>
      <w:bookmarkStart w:id="0" w:name="_Hlk214355362"/>
      <w:r w:rsidR="00D40D29" w:rsidRPr="000841B5">
        <w:rPr>
          <w:rFonts w:ascii="Times New Roman" w:hAnsi="Times New Roman" w:cs="Times New Roman"/>
          <w:b/>
          <w:bCs/>
          <w:sz w:val="24"/>
          <w:szCs w:val="24"/>
        </w:rPr>
        <w:t xml:space="preserve">„Odbiór odpadów komunalnych od właścicieli nieruchomości </w:t>
      </w:r>
      <w:r w:rsidR="00D40D29" w:rsidRPr="00D40D29">
        <w:rPr>
          <w:rFonts w:ascii="Times New Roman" w:hAnsi="Times New Roman" w:cs="Times New Roman"/>
          <w:b/>
          <w:bCs/>
          <w:sz w:val="24"/>
          <w:szCs w:val="24"/>
        </w:rPr>
        <w:t>zamieszkałych</w:t>
      </w:r>
      <w:r w:rsidR="00D40D29" w:rsidRPr="000841B5">
        <w:rPr>
          <w:rFonts w:ascii="Times New Roman" w:hAnsi="Times New Roman" w:cs="Times New Roman"/>
          <w:b/>
          <w:bCs/>
          <w:sz w:val="24"/>
          <w:szCs w:val="24"/>
        </w:rPr>
        <w:t xml:space="preserve"> na terenie Gminy Milejewo”</w:t>
      </w:r>
      <w:bookmarkEnd w:id="0"/>
      <w:r w:rsidR="00302D8C" w:rsidRPr="0053798E">
        <w:rPr>
          <w:rFonts w:ascii="Times New Roman" w:hAnsi="Times New Roman" w:cs="Times New Roman"/>
          <w:sz w:val="24"/>
          <w:szCs w:val="24"/>
        </w:rPr>
        <w:t xml:space="preserve">, </w:t>
      </w:r>
      <w:r w:rsidRPr="0053798E">
        <w:rPr>
          <w:rFonts w:ascii="Times New Roman" w:hAnsi="Times New Roman" w:cs="Times New Roman"/>
          <w:sz w:val="24"/>
          <w:szCs w:val="24"/>
        </w:rPr>
        <w:t xml:space="preserve">prowadzonego </w:t>
      </w:r>
      <w:r w:rsidR="00E36F0E" w:rsidRPr="0053798E">
        <w:rPr>
          <w:rFonts w:ascii="Times New Roman" w:hAnsi="Times New Roman" w:cs="Times New Roman"/>
          <w:sz w:val="24"/>
          <w:szCs w:val="24"/>
        </w:rPr>
        <w:t xml:space="preserve">w trybie </w:t>
      </w:r>
      <w:r w:rsidRPr="0053798E">
        <w:rPr>
          <w:rFonts w:ascii="Times New Roman" w:hAnsi="Times New Roman" w:cs="Times New Roman"/>
          <w:sz w:val="24"/>
          <w:szCs w:val="24"/>
        </w:rPr>
        <w:t xml:space="preserve">podstawowym bez negocjacji </w:t>
      </w:r>
    </w:p>
    <w:p w14:paraId="63F80C35" w14:textId="77777777" w:rsidR="00E36F0E" w:rsidRDefault="00E36F0E" w:rsidP="0053798E">
      <w:pPr>
        <w:spacing w:before="0" w:afterAutospacing="0"/>
        <w:rPr>
          <w:rFonts w:ascii="Times New Roman" w:hAnsi="Times New Roman" w:cs="Times New Roman"/>
          <w:sz w:val="24"/>
          <w:szCs w:val="24"/>
        </w:rPr>
      </w:pPr>
    </w:p>
    <w:p w14:paraId="3DF947E9" w14:textId="77777777" w:rsidR="0053798E" w:rsidRPr="000841B5" w:rsidRDefault="0053798E" w:rsidP="0053798E">
      <w:pPr>
        <w:spacing w:before="0" w:afterAutospacing="0"/>
        <w:rPr>
          <w:rFonts w:ascii="Times New Roman" w:hAnsi="Times New Roman" w:cs="Times New Roman"/>
          <w:sz w:val="24"/>
          <w:szCs w:val="24"/>
        </w:rPr>
      </w:pPr>
    </w:p>
    <w:p w14:paraId="1F489CC0" w14:textId="0F045DDE" w:rsidR="00D94864" w:rsidRPr="000841B5" w:rsidRDefault="005A4A31" w:rsidP="0053798E">
      <w:pPr>
        <w:widowControl w:val="0"/>
        <w:suppressAutoHyphens/>
        <w:spacing w:before="0" w:afterAutospacing="0"/>
        <w:jc w:val="both"/>
        <w:rPr>
          <w:rFonts w:ascii="Times New Roman" w:eastAsia="Arial Unicode MS" w:hAnsi="Times New Roman" w:cs="Times New Roman"/>
          <w:kern w:val="2"/>
          <w:sz w:val="24"/>
          <w:szCs w:val="24"/>
          <w:lang w:eastAsia="ar-SA"/>
        </w:rPr>
      </w:pPr>
      <w:r w:rsidRPr="000841B5">
        <w:rPr>
          <w:rFonts w:ascii="Times New Roman" w:eastAsia="Arial Unicode MS" w:hAnsi="Times New Roman" w:cs="Times New Roman"/>
          <w:kern w:val="2"/>
          <w:sz w:val="24"/>
          <w:szCs w:val="24"/>
          <w:lang w:eastAsia="ar-SA"/>
        </w:rPr>
        <w:t>Nr zamówienia</w:t>
      </w:r>
      <w:r w:rsidR="00F01F0F" w:rsidRPr="000841B5">
        <w:rPr>
          <w:rFonts w:ascii="Times New Roman" w:eastAsia="Arial Unicode MS" w:hAnsi="Times New Roman" w:cs="Times New Roman"/>
          <w:kern w:val="2"/>
          <w:sz w:val="24"/>
          <w:szCs w:val="24"/>
          <w:lang w:eastAsia="ar-SA"/>
        </w:rPr>
        <w:t>:</w:t>
      </w:r>
      <w:r w:rsidR="000B328D" w:rsidRPr="000841B5">
        <w:rPr>
          <w:rFonts w:ascii="Times New Roman" w:eastAsia="SimSun" w:hAnsi="Times New Roman" w:cs="Times New Roman"/>
          <w:kern w:val="1"/>
          <w:sz w:val="24"/>
          <w:szCs w:val="24"/>
          <w:lang w:eastAsia="ar-SA"/>
        </w:rPr>
        <w:t xml:space="preserve">   </w:t>
      </w:r>
      <w:r w:rsidR="00D94864" w:rsidRPr="000841B5">
        <w:rPr>
          <w:rFonts w:ascii="Times New Roman" w:hAnsi="Times New Roman" w:cs="Times New Roman"/>
          <w:sz w:val="24"/>
          <w:szCs w:val="24"/>
        </w:rPr>
        <w:t>R</w:t>
      </w:r>
      <w:r w:rsidR="00446061">
        <w:rPr>
          <w:rFonts w:ascii="Times New Roman" w:hAnsi="Times New Roman" w:cs="Times New Roman"/>
          <w:sz w:val="24"/>
          <w:szCs w:val="24"/>
        </w:rPr>
        <w:t>O</w:t>
      </w:r>
      <w:r w:rsidR="00D94864" w:rsidRPr="000841B5">
        <w:rPr>
          <w:rFonts w:ascii="Times New Roman" w:hAnsi="Times New Roman" w:cs="Times New Roman"/>
          <w:sz w:val="24"/>
          <w:szCs w:val="24"/>
        </w:rPr>
        <w:t>.271</w:t>
      </w:r>
      <w:r w:rsidR="000841B5" w:rsidRPr="000841B5">
        <w:rPr>
          <w:rFonts w:ascii="Times New Roman" w:hAnsi="Times New Roman" w:cs="Times New Roman"/>
          <w:sz w:val="24"/>
          <w:szCs w:val="24"/>
        </w:rPr>
        <w:t>.49.2025.AW</w:t>
      </w:r>
      <w:r w:rsidR="000B328D" w:rsidRPr="000841B5">
        <w:rPr>
          <w:rFonts w:ascii="Times New Roman" w:eastAsia="SimSun" w:hAnsi="Times New Roman" w:cs="Times New Roman"/>
          <w:kern w:val="1"/>
          <w:sz w:val="24"/>
          <w:szCs w:val="24"/>
          <w:lang w:eastAsia="ar-SA"/>
        </w:rPr>
        <w:tab/>
      </w:r>
      <w:r w:rsidR="000B328D" w:rsidRPr="000841B5">
        <w:rPr>
          <w:rFonts w:ascii="Times New Roman" w:eastAsia="SimSun" w:hAnsi="Times New Roman" w:cs="Times New Roman"/>
          <w:kern w:val="1"/>
          <w:sz w:val="24"/>
          <w:szCs w:val="24"/>
          <w:lang w:eastAsia="ar-SA"/>
        </w:rPr>
        <w:tab/>
      </w:r>
      <w:r w:rsidR="000B328D" w:rsidRPr="000841B5">
        <w:rPr>
          <w:rFonts w:ascii="Times New Roman" w:eastAsia="SimSun" w:hAnsi="Times New Roman" w:cs="Times New Roman"/>
          <w:kern w:val="1"/>
          <w:sz w:val="24"/>
          <w:szCs w:val="24"/>
          <w:lang w:eastAsia="ar-SA"/>
        </w:rPr>
        <w:tab/>
      </w:r>
    </w:p>
    <w:p w14:paraId="3FB222D4" w14:textId="77777777" w:rsidR="00D94864" w:rsidRPr="000841B5" w:rsidRDefault="00D94864" w:rsidP="0053798E">
      <w:pPr>
        <w:widowControl w:val="0"/>
        <w:suppressAutoHyphens/>
        <w:spacing w:before="0" w:afterAutospacing="0"/>
        <w:jc w:val="both"/>
        <w:rPr>
          <w:rFonts w:ascii="Times New Roman" w:eastAsia="Arial Unicode MS" w:hAnsi="Times New Roman" w:cs="Times New Roman"/>
          <w:kern w:val="2"/>
          <w:sz w:val="24"/>
          <w:szCs w:val="24"/>
          <w:lang w:eastAsia="ar-SA"/>
        </w:rPr>
      </w:pPr>
    </w:p>
    <w:p w14:paraId="2FEEF7E2" w14:textId="77777777" w:rsidR="0053798E" w:rsidRPr="000841B5" w:rsidRDefault="00D94864" w:rsidP="0053798E">
      <w:pPr>
        <w:widowControl w:val="0"/>
        <w:suppressAutoHyphens/>
        <w:spacing w:before="0" w:afterAutospacing="0"/>
        <w:jc w:val="both"/>
        <w:rPr>
          <w:rFonts w:ascii="Times New Roman" w:eastAsia="Arial Unicode MS" w:hAnsi="Times New Roman" w:cs="Times New Roman"/>
          <w:kern w:val="2"/>
          <w:sz w:val="24"/>
          <w:szCs w:val="24"/>
          <w:lang w:eastAsia="ar-SA"/>
        </w:rPr>
      </w:pP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p>
    <w:p w14:paraId="7DA85CE9" w14:textId="77777777" w:rsidR="0053798E" w:rsidRPr="000841B5" w:rsidRDefault="0053798E" w:rsidP="0053798E">
      <w:pPr>
        <w:widowControl w:val="0"/>
        <w:suppressAutoHyphens/>
        <w:spacing w:before="0" w:afterAutospacing="0"/>
        <w:jc w:val="both"/>
        <w:rPr>
          <w:rFonts w:ascii="Times New Roman" w:eastAsia="Arial Unicode MS" w:hAnsi="Times New Roman" w:cs="Times New Roman"/>
          <w:kern w:val="2"/>
          <w:sz w:val="24"/>
          <w:szCs w:val="24"/>
          <w:lang w:eastAsia="ar-SA"/>
        </w:rPr>
      </w:pPr>
    </w:p>
    <w:p w14:paraId="3F013F3F" w14:textId="77777777" w:rsidR="0053798E" w:rsidRPr="000841B5" w:rsidRDefault="0053798E" w:rsidP="0053798E">
      <w:pPr>
        <w:widowControl w:val="0"/>
        <w:suppressAutoHyphens/>
        <w:spacing w:before="0" w:afterAutospacing="0"/>
        <w:jc w:val="both"/>
        <w:rPr>
          <w:rFonts w:ascii="Times New Roman" w:eastAsia="Arial Unicode MS" w:hAnsi="Times New Roman" w:cs="Times New Roman"/>
          <w:kern w:val="2"/>
          <w:sz w:val="24"/>
          <w:szCs w:val="24"/>
          <w:lang w:eastAsia="ar-SA"/>
        </w:rPr>
      </w:pPr>
    </w:p>
    <w:p w14:paraId="2DE41D3E" w14:textId="77777777" w:rsidR="000B328D" w:rsidRPr="000841B5" w:rsidRDefault="0053798E" w:rsidP="0053798E">
      <w:pPr>
        <w:widowControl w:val="0"/>
        <w:suppressAutoHyphens/>
        <w:spacing w:before="0" w:afterAutospacing="0"/>
        <w:jc w:val="both"/>
        <w:rPr>
          <w:rFonts w:ascii="Times New Roman" w:eastAsia="Arial Unicode MS" w:hAnsi="Times New Roman" w:cs="Times New Roman"/>
          <w:kern w:val="2"/>
          <w:sz w:val="24"/>
          <w:szCs w:val="24"/>
          <w:lang w:eastAsia="ar-SA"/>
        </w:rPr>
      </w:pP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Pr="000841B5">
        <w:rPr>
          <w:rFonts w:ascii="Times New Roman" w:eastAsia="Arial Unicode MS" w:hAnsi="Times New Roman" w:cs="Times New Roman"/>
          <w:kern w:val="2"/>
          <w:sz w:val="24"/>
          <w:szCs w:val="24"/>
          <w:lang w:eastAsia="ar-SA"/>
        </w:rPr>
        <w:tab/>
      </w:r>
      <w:r w:rsidR="005A4A31" w:rsidRPr="000841B5">
        <w:rPr>
          <w:rFonts w:ascii="Times New Roman" w:eastAsia="Times New Roman" w:hAnsi="Times New Roman" w:cs="Times New Roman"/>
          <w:sz w:val="24"/>
          <w:szCs w:val="24"/>
          <w:lang w:eastAsia="pl-PL"/>
        </w:rPr>
        <w:t>Zatwierdzono</w:t>
      </w:r>
    </w:p>
    <w:p w14:paraId="2342A6B2" w14:textId="77777777" w:rsidR="000B328D" w:rsidRPr="0053798E" w:rsidRDefault="005A4A31" w:rsidP="000841B5">
      <w:pPr>
        <w:autoSpaceDE w:val="0"/>
        <w:spacing w:before="0" w:afterAutospacing="0"/>
        <w:ind w:left="4248" w:firstLine="708"/>
        <w:jc w:val="center"/>
        <w:rPr>
          <w:rFonts w:ascii="Times New Roman" w:eastAsia="Times New Roman" w:hAnsi="Times New Roman" w:cs="Times New Roman"/>
          <w:sz w:val="24"/>
          <w:szCs w:val="24"/>
          <w:lang w:eastAsia="pl-PL"/>
        </w:rPr>
      </w:pPr>
      <w:r w:rsidRPr="000841B5">
        <w:rPr>
          <w:rFonts w:ascii="Times New Roman" w:eastAsia="Times New Roman" w:hAnsi="Times New Roman" w:cs="Times New Roman"/>
          <w:sz w:val="24"/>
          <w:szCs w:val="24"/>
          <w:lang w:eastAsia="pl-PL"/>
        </w:rPr>
        <w:t>Milejewo,</w:t>
      </w:r>
      <w:r w:rsidR="000B328D" w:rsidRPr="000841B5">
        <w:rPr>
          <w:rFonts w:ascii="Times New Roman" w:eastAsia="Times New Roman" w:hAnsi="Times New Roman" w:cs="Times New Roman"/>
          <w:sz w:val="24"/>
          <w:szCs w:val="24"/>
          <w:lang w:eastAsia="pl-PL"/>
        </w:rPr>
        <w:t xml:space="preserve"> </w:t>
      </w:r>
      <w:r w:rsidR="00D94864" w:rsidRPr="000841B5">
        <w:rPr>
          <w:rFonts w:ascii="Times New Roman" w:eastAsia="Times New Roman" w:hAnsi="Times New Roman" w:cs="Times New Roman"/>
          <w:sz w:val="24"/>
          <w:szCs w:val="24"/>
          <w:lang w:eastAsia="pl-PL"/>
        </w:rPr>
        <w:t xml:space="preserve"> </w:t>
      </w:r>
      <w:r w:rsidR="000841B5" w:rsidRPr="000841B5">
        <w:rPr>
          <w:rFonts w:ascii="Times New Roman" w:eastAsia="Times New Roman" w:hAnsi="Times New Roman" w:cs="Times New Roman"/>
          <w:sz w:val="24"/>
          <w:szCs w:val="24"/>
          <w:lang w:eastAsia="pl-PL"/>
        </w:rPr>
        <w:t>18.11.</w:t>
      </w:r>
      <w:r w:rsidR="00F34727" w:rsidRPr="000841B5">
        <w:rPr>
          <w:rFonts w:ascii="Times New Roman" w:eastAsia="Times New Roman" w:hAnsi="Times New Roman" w:cs="Times New Roman"/>
          <w:sz w:val="24"/>
          <w:szCs w:val="24"/>
          <w:lang w:eastAsia="pl-PL"/>
        </w:rPr>
        <w:t>202</w:t>
      </w:r>
      <w:r w:rsidR="00CA0902" w:rsidRPr="000841B5">
        <w:rPr>
          <w:rFonts w:ascii="Times New Roman" w:eastAsia="Times New Roman" w:hAnsi="Times New Roman" w:cs="Times New Roman"/>
          <w:sz w:val="24"/>
          <w:szCs w:val="24"/>
          <w:lang w:eastAsia="pl-PL"/>
        </w:rPr>
        <w:t>5</w:t>
      </w:r>
      <w:r w:rsidR="000349C2" w:rsidRPr="000841B5">
        <w:rPr>
          <w:rFonts w:ascii="Times New Roman" w:eastAsia="Times New Roman" w:hAnsi="Times New Roman" w:cs="Times New Roman"/>
          <w:sz w:val="24"/>
          <w:szCs w:val="24"/>
          <w:lang w:eastAsia="pl-PL"/>
        </w:rPr>
        <w:t xml:space="preserve"> roku</w:t>
      </w:r>
    </w:p>
    <w:p w14:paraId="4F01C5F7" w14:textId="77777777" w:rsidR="0053798E" w:rsidRDefault="00D94864" w:rsidP="0053798E">
      <w:pPr>
        <w:spacing w:before="0" w:afterAutospacing="0"/>
        <w:ind w:firstLine="708"/>
        <w:rPr>
          <w:rFonts w:ascii="Times New Roman" w:hAnsi="Times New Roman" w:cs="Times New Roman"/>
        </w:rPr>
      </w:pPr>
      <w:r w:rsidRPr="0053798E">
        <w:rPr>
          <w:rFonts w:ascii="Times New Roman" w:hAnsi="Times New Roman" w:cs="Times New Roman"/>
        </w:rPr>
        <w:tab/>
      </w:r>
      <w:r w:rsidR="0053798E">
        <w:rPr>
          <w:rFonts w:ascii="Times New Roman" w:hAnsi="Times New Roman" w:cs="Times New Roman"/>
        </w:rPr>
        <w:tab/>
      </w:r>
    </w:p>
    <w:p w14:paraId="121483A1" w14:textId="77777777" w:rsidR="0053798E" w:rsidRDefault="0053798E" w:rsidP="0053798E">
      <w:pPr>
        <w:spacing w:before="0" w:afterAutospacing="0"/>
        <w:ind w:firstLine="708"/>
        <w:rPr>
          <w:rFonts w:ascii="Times New Roman" w:hAnsi="Times New Roman" w:cs="Times New Roman"/>
        </w:rPr>
      </w:pPr>
    </w:p>
    <w:p w14:paraId="25A198E4" w14:textId="3E2081E7" w:rsidR="00C82004" w:rsidRPr="00412EC4" w:rsidRDefault="0053798E" w:rsidP="00C82004">
      <w:pPr>
        <w:ind w:left="4248" w:firstLine="708"/>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2004">
        <w:rPr>
          <w:rFonts w:ascii="Times New Roman" w:hAnsi="Times New Roman" w:cs="Times New Roman"/>
        </w:rPr>
        <w:t xml:space="preserve"> </w:t>
      </w:r>
      <w:r w:rsidR="00C82004" w:rsidRPr="00412EC4">
        <w:rPr>
          <w:rFonts w:ascii="Times New Roman" w:hAnsi="Times New Roman" w:cs="Times New Roman"/>
        </w:rPr>
        <w:t>Wójt Gminy Milejewo</w:t>
      </w:r>
    </w:p>
    <w:p w14:paraId="330E6A48" w14:textId="77777777" w:rsidR="00C82004" w:rsidRPr="00412EC4" w:rsidRDefault="00C82004" w:rsidP="00C82004">
      <w:pPr>
        <w:spacing w:after="280"/>
        <w:ind w:left="4248" w:firstLine="708"/>
        <w:jc w:val="center"/>
        <w:rPr>
          <w:rFonts w:ascii="Times New Roman" w:eastAsia="Times New Roman" w:hAnsi="Times New Roman" w:cs="Times New Roman"/>
          <w:lang w:eastAsia="pl-PL"/>
        </w:rPr>
      </w:pPr>
      <w:r w:rsidRPr="00412EC4">
        <w:rPr>
          <w:rFonts w:ascii="Times New Roman" w:hAnsi="Times New Roman" w:cs="Times New Roman"/>
        </w:rPr>
        <w:t xml:space="preserve">/-/ </w:t>
      </w:r>
      <w:r>
        <w:rPr>
          <w:rFonts w:ascii="Times New Roman" w:hAnsi="Times New Roman" w:cs="Times New Roman"/>
        </w:rPr>
        <w:t>Mariola Sznajder</w:t>
      </w:r>
    </w:p>
    <w:p w14:paraId="400F7D6E" w14:textId="4B1023BF" w:rsidR="00D94864" w:rsidRPr="0053798E" w:rsidRDefault="00D94864" w:rsidP="00C82004">
      <w:pPr>
        <w:spacing w:after="280"/>
        <w:ind w:left="4248" w:firstLine="708"/>
        <w:jc w:val="center"/>
        <w:rPr>
          <w:rFonts w:ascii="Times New Roman" w:hAnsi="Times New Roman" w:cs="Times New Roman"/>
          <w:sz w:val="24"/>
          <w:szCs w:val="24"/>
          <w:highlight w:val="cyan"/>
        </w:rPr>
      </w:pPr>
    </w:p>
    <w:p w14:paraId="2D4BB896" w14:textId="77777777" w:rsidR="000B328D" w:rsidRPr="0053798E" w:rsidRDefault="000B328D" w:rsidP="0053798E">
      <w:pPr>
        <w:autoSpaceDE w:val="0"/>
        <w:spacing w:before="0" w:afterAutospacing="0"/>
        <w:jc w:val="right"/>
        <w:rPr>
          <w:rFonts w:ascii="Times New Roman" w:eastAsia="Times New Roman" w:hAnsi="Times New Roman" w:cs="Times New Roman"/>
          <w:sz w:val="24"/>
          <w:szCs w:val="24"/>
          <w:highlight w:val="yellow"/>
          <w:lang w:eastAsia="pl-PL"/>
        </w:rPr>
      </w:pPr>
    </w:p>
    <w:p w14:paraId="4CF511E2" w14:textId="77777777" w:rsidR="000B328D" w:rsidRPr="0053798E" w:rsidRDefault="000B328D"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70BBD833" w14:textId="77777777" w:rsidR="001D4431" w:rsidRPr="0053798E" w:rsidRDefault="001D4431"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71621935" w14:textId="77777777" w:rsidR="001D4431" w:rsidRPr="0053798E" w:rsidRDefault="001D4431"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0AAB0999"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5E9BDFEA"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1CE9E9BA"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54B8569E"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3EDFC144"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29062DB0"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6D138690"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211E230C"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1C334A05"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76AB604E" w14:textId="77777777" w:rsidR="0053798E" w:rsidRDefault="0053798E"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p>
    <w:p w14:paraId="279A7CE9" w14:textId="77777777" w:rsidR="000B328D" w:rsidRPr="0053798E" w:rsidRDefault="005A4A31" w:rsidP="0053798E">
      <w:pPr>
        <w:widowControl w:val="0"/>
        <w:suppressAutoHyphens/>
        <w:spacing w:before="0" w:afterAutospacing="0"/>
        <w:jc w:val="center"/>
        <w:rPr>
          <w:rFonts w:ascii="Times New Roman" w:eastAsia="SimSun" w:hAnsi="Times New Roman" w:cs="Times New Roman"/>
          <w:b/>
          <w:bCs/>
          <w:color w:val="000000"/>
          <w:kern w:val="1"/>
          <w:sz w:val="24"/>
          <w:szCs w:val="24"/>
          <w:lang w:eastAsia="ar-SA"/>
        </w:rPr>
      </w:pPr>
      <w:r w:rsidRPr="0053798E">
        <w:rPr>
          <w:rFonts w:ascii="Times New Roman" w:eastAsia="SimSun" w:hAnsi="Times New Roman" w:cs="Times New Roman"/>
          <w:b/>
          <w:bCs/>
          <w:color w:val="000000"/>
          <w:kern w:val="1"/>
          <w:sz w:val="24"/>
          <w:szCs w:val="24"/>
          <w:lang w:eastAsia="ar-SA"/>
        </w:rPr>
        <w:t>Milejewo</w:t>
      </w:r>
      <w:r w:rsidR="000B328D" w:rsidRPr="0053798E">
        <w:rPr>
          <w:rFonts w:ascii="Times New Roman" w:eastAsia="SimSun" w:hAnsi="Times New Roman" w:cs="Times New Roman"/>
          <w:b/>
          <w:bCs/>
          <w:color w:val="000000"/>
          <w:kern w:val="1"/>
          <w:sz w:val="24"/>
          <w:szCs w:val="24"/>
          <w:lang w:eastAsia="ar-SA"/>
        </w:rPr>
        <w:t>,</w:t>
      </w:r>
      <w:r w:rsidRPr="0053798E">
        <w:rPr>
          <w:rFonts w:ascii="Times New Roman" w:eastAsia="SimSun" w:hAnsi="Times New Roman" w:cs="Times New Roman"/>
          <w:b/>
          <w:bCs/>
          <w:color w:val="000000"/>
          <w:kern w:val="1"/>
          <w:sz w:val="24"/>
          <w:szCs w:val="24"/>
          <w:lang w:eastAsia="ar-SA"/>
        </w:rPr>
        <w:t xml:space="preserve"> </w:t>
      </w:r>
      <w:r w:rsidR="00D94864" w:rsidRPr="0053798E">
        <w:rPr>
          <w:rFonts w:ascii="Times New Roman" w:eastAsia="SimSun" w:hAnsi="Times New Roman" w:cs="Times New Roman"/>
          <w:b/>
          <w:bCs/>
          <w:color w:val="000000"/>
          <w:kern w:val="1"/>
          <w:sz w:val="24"/>
          <w:szCs w:val="24"/>
          <w:lang w:eastAsia="ar-SA"/>
        </w:rPr>
        <w:t xml:space="preserve">listopad </w:t>
      </w:r>
      <w:r w:rsidR="00F34727" w:rsidRPr="0053798E">
        <w:rPr>
          <w:rFonts w:ascii="Times New Roman" w:eastAsia="SimSun" w:hAnsi="Times New Roman" w:cs="Times New Roman"/>
          <w:b/>
          <w:bCs/>
          <w:color w:val="000000"/>
          <w:kern w:val="1"/>
          <w:sz w:val="24"/>
          <w:szCs w:val="24"/>
          <w:lang w:eastAsia="ar-SA"/>
        </w:rPr>
        <w:t>202</w:t>
      </w:r>
      <w:r w:rsidR="00F1770F">
        <w:rPr>
          <w:rFonts w:ascii="Times New Roman" w:eastAsia="SimSun" w:hAnsi="Times New Roman" w:cs="Times New Roman"/>
          <w:b/>
          <w:bCs/>
          <w:color w:val="000000"/>
          <w:kern w:val="1"/>
          <w:sz w:val="24"/>
          <w:szCs w:val="24"/>
          <w:lang w:eastAsia="ar-SA"/>
        </w:rPr>
        <w:t>5</w:t>
      </w:r>
      <w:r w:rsidR="000B328D" w:rsidRPr="0053798E">
        <w:rPr>
          <w:rFonts w:ascii="Times New Roman" w:eastAsia="SimSun" w:hAnsi="Times New Roman" w:cs="Times New Roman"/>
          <w:b/>
          <w:bCs/>
          <w:color w:val="000000"/>
          <w:kern w:val="1"/>
          <w:sz w:val="24"/>
          <w:szCs w:val="24"/>
          <w:lang w:eastAsia="ar-SA"/>
        </w:rPr>
        <w:t>r.</w:t>
      </w:r>
    </w:p>
    <w:p w14:paraId="6CB6B1C3" w14:textId="77777777" w:rsidR="00E36F0E" w:rsidRPr="0053798E" w:rsidRDefault="00E36F0E" w:rsidP="0053798E">
      <w:pPr>
        <w:pStyle w:val="Akapitzlist1"/>
        <w:ind w:left="0"/>
        <w:rPr>
          <w:b/>
        </w:rPr>
      </w:pPr>
      <w:r w:rsidRPr="0053798E">
        <w:rPr>
          <w:b/>
          <w:highlight w:val="lightGray"/>
        </w:rPr>
        <w:lastRenderedPageBreak/>
        <w:t>I. NAZWA ORAZ ADRES ZAMAWIAJĄCEGO</w:t>
      </w:r>
      <w:r w:rsidRPr="0053798E">
        <w:rPr>
          <w:b/>
        </w:rPr>
        <w:t xml:space="preserve"> </w:t>
      </w:r>
    </w:p>
    <w:p w14:paraId="37CE6BBE" w14:textId="77777777" w:rsidR="005A4A31" w:rsidRPr="00CF1A75" w:rsidRDefault="005A4A31" w:rsidP="0053798E">
      <w:pPr>
        <w:widowControl w:val="0"/>
        <w:suppressAutoHyphens/>
        <w:spacing w:before="0" w:afterAutospacing="0"/>
        <w:rPr>
          <w:rFonts w:ascii="Times New Roman" w:eastAsia="SimSun" w:hAnsi="Times New Roman" w:cs="Times New Roman"/>
          <w:b/>
          <w:kern w:val="1"/>
          <w:sz w:val="24"/>
          <w:szCs w:val="24"/>
          <w:lang w:eastAsia="ar-SA"/>
        </w:rPr>
      </w:pPr>
      <w:r w:rsidRPr="00CF1A75">
        <w:rPr>
          <w:rFonts w:ascii="Times New Roman" w:eastAsia="SimSun" w:hAnsi="Times New Roman" w:cs="Times New Roman"/>
          <w:b/>
          <w:kern w:val="1"/>
          <w:sz w:val="24"/>
          <w:szCs w:val="24"/>
          <w:lang w:eastAsia="ar-SA"/>
        </w:rPr>
        <w:t>1.1</w:t>
      </w:r>
    </w:p>
    <w:p w14:paraId="05083311" w14:textId="77777777" w:rsidR="00302D8C" w:rsidRPr="0053798E" w:rsidRDefault="005A4A31" w:rsidP="00F1770F">
      <w:pPr>
        <w:widowControl w:val="0"/>
        <w:suppressAutoHyphens/>
        <w:spacing w:before="0" w:afterAutospacing="0"/>
        <w:jc w:val="both"/>
        <w:rPr>
          <w:rFonts w:ascii="Times New Roman" w:hAnsi="Times New Roman" w:cs="Times New Roman"/>
          <w:sz w:val="24"/>
          <w:szCs w:val="24"/>
          <w:lang w:eastAsia="ar-SA"/>
        </w:rPr>
      </w:pPr>
      <w:r w:rsidRPr="0053798E">
        <w:rPr>
          <w:rFonts w:ascii="Times New Roman" w:eastAsia="SimSun" w:hAnsi="Times New Roman" w:cs="Times New Roman"/>
          <w:kern w:val="1"/>
          <w:sz w:val="24"/>
          <w:szCs w:val="24"/>
          <w:lang w:eastAsia="ar-SA"/>
        </w:rPr>
        <w:t xml:space="preserve">Zamawiającym w postępowaniu o udzielenie zamówienia publicznego, którego dotyczy niniejsza SWZ, a zarazem „Zamawiającym” w rozumieniu przepisów ustawy z dnia </w:t>
      </w:r>
      <w:r w:rsidR="00C915EC" w:rsidRPr="0053798E">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 xml:space="preserve">11 września 2019 r. Prawo zamówień publicznych. </w:t>
      </w:r>
      <w:bookmarkStart w:id="1" w:name="_Hlk128487434"/>
      <w:r w:rsidR="00F1770F" w:rsidRPr="001E516A">
        <w:rPr>
          <w:rFonts w:ascii="Times New Roman" w:eastAsia="SimSun" w:hAnsi="Times New Roman" w:cs="Times New Roman"/>
          <w:kern w:val="1"/>
          <w:sz w:val="24"/>
          <w:szCs w:val="24"/>
          <w:lang w:eastAsia="ar-SA"/>
        </w:rPr>
        <w:t>(</w:t>
      </w:r>
      <w:bookmarkStart w:id="2" w:name="_Hlk96418750"/>
      <w:proofErr w:type="spellStart"/>
      <w:r w:rsidR="00F1770F">
        <w:rPr>
          <w:rFonts w:ascii="Times New Roman" w:eastAsia="SimSun" w:hAnsi="Times New Roman" w:cs="Times New Roman"/>
          <w:kern w:val="1"/>
          <w:sz w:val="24"/>
          <w:szCs w:val="24"/>
          <w:lang w:eastAsia="ar-SA"/>
        </w:rPr>
        <w:t>t.j</w:t>
      </w:r>
      <w:proofErr w:type="spellEnd"/>
      <w:r w:rsidR="00F1770F">
        <w:rPr>
          <w:rFonts w:ascii="Times New Roman" w:eastAsia="SimSun" w:hAnsi="Times New Roman" w:cs="Times New Roman"/>
          <w:kern w:val="1"/>
          <w:sz w:val="24"/>
          <w:szCs w:val="24"/>
          <w:lang w:eastAsia="ar-SA"/>
        </w:rPr>
        <w:t xml:space="preserve">. </w:t>
      </w:r>
      <w:r w:rsidR="00F1770F" w:rsidRPr="001E516A">
        <w:rPr>
          <w:rFonts w:ascii="Times New Roman" w:eastAsia="SimSun" w:hAnsi="Times New Roman" w:cs="Times New Roman"/>
          <w:kern w:val="1"/>
          <w:sz w:val="24"/>
          <w:szCs w:val="24"/>
          <w:lang w:eastAsia="ar-SA"/>
        </w:rPr>
        <w:t>Dz. U. z 202</w:t>
      </w:r>
      <w:r w:rsidR="00F1770F">
        <w:rPr>
          <w:rFonts w:ascii="Times New Roman" w:eastAsia="SimSun" w:hAnsi="Times New Roman" w:cs="Times New Roman"/>
          <w:kern w:val="1"/>
          <w:sz w:val="24"/>
          <w:szCs w:val="24"/>
          <w:lang w:eastAsia="ar-SA"/>
        </w:rPr>
        <w:t>4</w:t>
      </w:r>
      <w:r w:rsidR="00F1770F" w:rsidRPr="001E516A">
        <w:rPr>
          <w:rFonts w:ascii="Times New Roman" w:eastAsia="SimSun" w:hAnsi="Times New Roman" w:cs="Times New Roman"/>
          <w:kern w:val="1"/>
          <w:sz w:val="24"/>
          <w:szCs w:val="24"/>
          <w:lang w:eastAsia="ar-SA"/>
        </w:rPr>
        <w:t xml:space="preserve"> r., poz. </w:t>
      </w:r>
      <w:bookmarkEnd w:id="2"/>
      <w:r w:rsidR="00F1770F">
        <w:rPr>
          <w:rFonts w:ascii="Times New Roman" w:eastAsia="SimSun" w:hAnsi="Times New Roman" w:cs="Times New Roman"/>
          <w:kern w:val="1"/>
          <w:sz w:val="24"/>
          <w:szCs w:val="24"/>
          <w:lang w:eastAsia="ar-SA"/>
        </w:rPr>
        <w:t>1320</w:t>
      </w:r>
      <w:r w:rsidR="00F1770F" w:rsidRPr="001E516A">
        <w:rPr>
          <w:rFonts w:ascii="Times New Roman" w:eastAsia="SimSun" w:hAnsi="Times New Roman" w:cs="Times New Roman"/>
          <w:kern w:val="1"/>
          <w:sz w:val="24"/>
          <w:szCs w:val="24"/>
          <w:lang w:eastAsia="ar-SA"/>
        </w:rPr>
        <w:t xml:space="preserve"> ze zm.)</w:t>
      </w:r>
      <w:bookmarkEnd w:id="1"/>
      <w:r w:rsidR="00F1770F">
        <w:rPr>
          <w:rFonts w:ascii="Times New Roman" w:eastAsia="SimSun" w:hAnsi="Times New Roman" w:cs="Times New Roman"/>
          <w:kern w:val="1"/>
          <w:sz w:val="24"/>
          <w:szCs w:val="24"/>
          <w:lang w:eastAsia="ar-SA"/>
        </w:rPr>
        <w:t xml:space="preserve"> </w:t>
      </w:r>
      <w:r w:rsidRPr="0053798E">
        <w:rPr>
          <w:rFonts w:ascii="Times New Roman" w:eastAsia="SimSun" w:hAnsi="Times New Roman" w:cs="Times New Roman"/>
          <w:kern w:val="1"/>
          <w:sz w:val="24"/>
          <w:szCs w:val="24"/>
          <w:lang w:eastAsia="ar-SA"/>
        </w:rPr>
        <w:t xml:space="preserve">jest: </w:t>
      </w:r>
      <w:r w:rsidRPr="0053798E">
        <w:rPr>
          <w:rFonts w:ascii="Times New Roman" w:hAnsi="Times New Roman" w:cs="Times New Roman"/>
          <w:b/>
          <w:bCs/>
          <w:sz w:val="24"/>
          <w:szCs w:val="24"/>
          <w:lang w:eastAsia="ar-SA"/>
        </w:rPr>
        <w:t>Gmina Milejewo</w:t>
      </w:r>
    </w:p>
    <w:p w14:paraId="269BBAE4" w14:textId="77777777" w:rsidR="00CF1A75" w:rsidRDefault="00CF1A75" w:rsidP="0053798E">
      <w:pPr>
        <w:spacing w:before="0" w:afterAutospacing="0"/>
        <w:rPr>
          <w:rFonts w:ascii="Times New Roman" w:hAnsi="Times New Roman" w:cs="Times New Roman"/>
          <w:sz w:val="24"/>
          <w:szCs w:val="24"/>
          <w:lang w:eastAsia="ar-SA"/>
        </w:rPr>
      </w:pPr>
    </w:p>
    <w:p w14:paraId="3F5D7AA5" w14:textId="77777777" w:rsidR="005A4A31" w:rsidRPr="00CF1A75" w:rsidRDefault="005A4A31" w:rsidP="0053798E">
      <w:pPr>
        <w:spacing w:before="0" w:afterAutospacing="0"/>
        <w:rPr>
          <w:rFonts w:ascii="Times New Roman" w:hAnsi="Times New Roman" w:cs="Times New Roman"/>
          <w:b/>
          <w:bCs/>
          <w:sz w:val="24"/>
          <w:szCs w:val="24"/>
          <w:lang w:eastAsia="ar-SA"/>
        </w:rPr>
      </w:pPr>
      <w:r w:rsidRPr="00CF1A75">
        <w:rPr>
          <w:rFonts w:ascii="Times New Roman" w:hAnsi="Times New Roman" w:cs="Times New Roman"/>
          <w:b/>
          <w:sz w:val="24"/>
          <w:szCs w:val="24"/>
          <w:lang w:eastAsia="ar-SA"/>
        </w:rPr>
        <w:t>1.2</w:t>
      </w:r>
    </w:p>
    <w:p w14:paraId="0036E02A" w14:textId="77777777" w:rsidR="005A4A31" w:rsidRPr="0053798E" w:rsidRDefault="005A4A31" w:rsidP="0053798E">
      <w:pPr>
        <w:spacing w:before="0" w:afterAutospacing="0" w:line="276" w:lineRule="auto"/>
        <w:rPr>
          <w:rFonts w:ascii="Times New Roman" w:hAnsi="Times New Roman" w:cs="Times New Roman"/>
          <w:sz w:val="24"/>
          <w:szCs w:val="24"/>
        </w:rPr>
      </w:pPr>
      <w:r w:rsidRPr="0053798E">
        <w:rPr>
          <w:rFonts w:ascii="Times New Roman" w:hAnsi="Times New Roman" w:cs="Times New Roman"/>
          <w:b/>
          <w:sz w:val="24"/>
          <w:szCs w:val="24"/>
        </w:rPr>
        <w:t>Nazwa:</w:t>
      </w:r>
      <w:r w:rsidRPr="0053798E">
        <w:rPr>
          <w:rFonts w:ascii="Times New Roman" w:hAnsi="Times New Roman" w:cs="Times New Roman"/>
          <w:sz w:val="24"/>
          <w:szCs w:val="24"/>
        </w:rPr>
        <w:t xml:space="preserve"> Gmina Milejewo</w:t>
      </w:r>
    </w:p>
    <w:p w14:paraId="54426507" w14:textId="77777777" w:rsidR="005A4A31" w:rsidRPr="0053798E" w:rsidRDefault="005A4A31" w:rsidP="0053798E">
      <w:pPr>
        <w:spacing w:before="0" w:afterAutospacing="0" w:line="276" w:lineRule="auto"/>
        <w:rPr>
          <w:rFonts w:ascii="Times New Roman" w:hAnsi="Times New Roman" w:cs="Times New Roman"/>
          <w:sz w:val="24"/>
          <w:szCs w:val="24"/>
        </w:rPr>
      </w:pPr>
      <w:r w:rsidRPr="0053798E">
        <w:rPr>
          <w:rFonts w:ascii="Times New Roman" w:hAnsi="Times New Roman" w:cs="Times New Roman"/>
          <w:b/>
          <w:sz w:val="24"/>
          <w:szCs w:val="24"/>
        </w:rPr>
        <w:t>Adres:</w:t>
      </w:r>
      <w:r w:rsidR="007312F7" w:rsidRPr="0053798E">
        <w:rPr>
          <w:rFonts w:ascii="Times New Roman" w:hAnsi="Times New Roman" w:cs="Times New Roman"/>
          <w:sz w:val="24"/>
          <w:szCs w:val="24"/>
        </w:rPr>
        <w:t xml:space="preserve"> ul. Elbląska 47</w:t>
      </w:r>
      <w:r w:rsidRPr="0053798E">
        <w:rPr>
          <w:rFonts w:ascii="Times New Roman" w:hAnsi="Times New Roman" w:cs="Times New Roman"/>
          <w:sz w:val="24"/>
          <w:szCs w:val="24"/>
        </w:rPr>
        <w:t>, 82-316 Milejewo</w:t>
      </w:r>
    </w:p>
    <w:p w14:paraId="122A991C" w14:textId="77777777" w:rsidR="005A4A31" w:rsidRPr="0053798E" w:rsidRDefault="005A4A31" w:rsidP="0053798E">
      <w:pPr>
        <w:spacing w:before="0" w:afterAutospacing="0" w:line="276" w:lineRule="auto"/>
        <w:rPr>
          <w:rFonts w:ascii="Times New Roman" w:hAnsi="Times New Roman" w:cs="Times New Roman"/>
          <w:sz w:val="24"/>
          <w:szCs w:val="24"/>
        </w:rPr>
      </w:pPr>
      <w:r w:rsidRPr="0053798E">
        <w:rPr>
          <w:rFonts w:ascii="Times New Roman" w:hAnsi="Times New Roman" w:cs="Times New Roman"/>
          <w:b/>
          <w:sz w:val="24"/>
          <w:szCs w:val="24"/>
        </w:rPr>
        <w:t>Numer telefonu:</w:t>
      </w:r>
      <w:r w:rsidRPr="0053798E">
        <w:rPr>
          <w:rFonts w:ascii="Times New Roman" w:hAnsi="Times New Roman" w:cs="Times New Roman"/>
          <w:sz w:val="24"/>
          <w:szCs w:val="24"/>
        </w:rPr>
        <w:t xml:space="preserve"> 55 231 22 84</w:t>
      </w:r>
    </w:p>
    <w:p w14:paraId="074087B0" w14:textId="77777777" w:rsidR="005A4A31" w:rsidRPr="0053798E" w:rsidRDefault="005A4A31" w:rsidP="0053798E">
      <w:pPr>
        <w:spacing w:before="0" w:afterAutospacing="0" w:line="276" w:lineRule="auto"/>
        <w:rPr>
          <w:rFonts w:ascii="Times New Roman" w:hAnsi="Times New Roman" w:cs="Times New Roman"/>
          <w:b/>
          <w:sz w:val="24"/>
          <w:szCs w:val="24"/>
        </w:rPr>
      </w:pPr>
      <w:r w:rsidRPr="0053798E">
        <w:rPr>
          <w:rFonts w:ascii="Times New Roman" w:hAnsi="Times New Roman" w:cs="Times New Roman"/>
          <w:b/>
          <w:sz w:val="24"/>
          <w:szCs w:val="24"/>
        </w:rPr>
        <w:t xml:space="preserve">Strona internetowa: </w:t>
      </w:r>
      <w:hyperlink r:id="rId9" w:history="1">
        <w:r w:rsidRPr="0053798E">
          <w:rPr>
            <w:rStyle w:val="Hipercze"/>
            <w:rFonts w:ascii="Times New Roman" w:hAnsi="Times New Roman" w:cs="Times New Roman"/>
            <w:sz w:val="24"/>
            <w:szCs w:val="24"/>
          </w:rPr>
          <w:t>www.milejewo.pl</w:t>
        </w:r>
      </w:hyperlink>
      <w:r w:rsidRPr="0053798E">
        <w:rPr>
          <w:rFonts w:ascii="Times New Roman" w:hAnsi="Times New Roman" w:cs="Times New Roman"/>
          <w:sz w:val="24"/>
          <w:szCs w:val="24"/>
        </w:rPr>
        <w:t xml:space="preserve"> ; </w:t>
      </w:r>
      <w:hyperlink r:id="rId10" w:history="1">
        <w:r w:rsidR="00D94864" w:rsidRPr="0053798E">
          <w:rPr>
            <w:rStyle w:val="Hipercze"/>
            <w:rFonts w:ascii="Times New Roman" w:hAnsi="Times New Roman" w:cs="Times New Roman"/>
            <w:sz w:val="24"/>
            <w:szCs w:val="24"/>
          </w:rPr>
          <w:t>www.bip.milejewo.pl/</w:t>
        </w:r>
      </w:hyperlink>
    </w:p>
    <w:p w14:paraId="51A22D79" w14:textId="77777777" w:rsidR="005A4A31" w:rsidRPr="0053798E" w:rsidRDefault="005A4A31" w:rsidP="0053798E">
      <w:pPr>
        <w:spacing w:before="0" w:afterAutospacing="0" w:line="276" w:lineRule="auto"/>
        <w:rPr>
          <w:rFonts w:ascii="Times New Roman" w:hAnsi="Times New Roman" w:cs="Times New Roman"/>
          <w:sz w:val="24"/>
          <w:szCs w:val="24"/>
        </w:rPr>
      </w:pPr>
      <w:r w:rsidRPr="0053798E">
        <w:rPr>
          <w:rFonts w:ascii="Times New Roman" w:hAnsi="Times New Roman" w:cs="Times New Roman"/>
          <w:b/>
          <w:sz w:val="24"/>
          <w:szCs w:val="24"/>
        </w:rPr>
        <w:t>Adres poczty elektronicznej:</w:t>
      </w:r>
      <w:r w:rsidRPr="0053798E">
        <w:rPr>
          <w:rFonts w:ascii="Times New Roman" w:hAnsi="Times New Roman" w:cs="Times New Roman"/>
          <w:sz w:val="24"/>
          <w:szCs w:val="24"/>
        </w:rPr>
        <w:t xml:space="preserve"> ugmilejewo@elblag.com.pl</w:t>
      </w:r>
    </w:p>
    <w:p w14:paraId="55B7602F" w14:textId="77777777" w:rsidR="00F1770F" w:rsidRPr="00274DD1" w:rsidRDefault="00F1770F" w:rsidP="00F1770F">
      <w:pPr>
        <w:spacing w:after="100"/>
        <w:contextualSpacing/>
        <w:rPr>
          <w:rFonts w:ascii="Times New Roman" w:hAnsi="Times New Roman" w:cs="Times New Roman"/>
          <w:sz w:val="24"/>
          <w:szCs w:val="24"/>
        </w:rPr>
      </w:pPr>
      <w:r w:rsidRPr="00274DD1">
        <w:rPr>
          <w:rFonts w:ascii="Times New Roman" w:hAnsi="Times New Roman" w:cs="Times New Roman"/>
          <w:b/>
          <w:sz w:val="24"/>
          <w:szCs w:val="24"/>
        </w:rPr>
        <w:t>Godziny urzędowania:</w:t>
      </w:r>
      <w:r w:rsidRPr="00274DD1">
        <w:rPr>
          <w:rFonts w:ascii="Times New Roman" w:hAnsi="Times New Roman" w:cs="Times New Roman"/>
          <w:sz w:val="24"/>
          <w:szCs w:val="24"/>
        </w:rPr>
        <w:t xml:space="preserve"> poniedziałek, wtorek, czwartek  od 7:30 do 15:30, </w:t>
      </w:r>
    </w:p>
    <w:p w14:paraId="76F1D41F" w14:textId="77777777" w:rsidR="00F1770F" w:rsidRPr="00274DD1" w:rsidRDefault="00F1770F" w:rsidP="00F1770F">
      <w:pPr>
        <w:spacing w:after="100"/>
        <w:ind w:left="2126"/>
        <w:contextualSpacing/>
        <w:rPr>
          <w:rFonts w:ascii="Times New Roman" w:hAnsi="Times New Roman" w:cs="Times New Roman"/>
          <w:sz w:val="24"/>
          <w:szCs w:val="24"/>
        </w:rPr>
      </w:pPr>
      <w:r w:rsidRPr="00274DD1">
        <w:rPr>
          <w:rFonts w:ascii="Times New Roman" w:hAnsi="Times New Roman" w:cs="Times New Roman"/>
          <w:sz w:val="24"/>
          <w:szCs w:val="24"/>
        </w:rPr>
        <w:t xml:space="preserve">środa od 7:30 do 17:00, </w:t>
      </w:r>
    </w:p>
    <w:p w14:paraId="36639C6D" w14:textId="77777777" w:rsidR="00F1770F" w:rsidRPr="00274DD1" w:rsidRDefault="00F1770F" w:rsidP="00F1770F">
      <w:pPr>
        <w:spacing w:after="100"/>
        <w:ind w:left="2126"/>
        <w:contextualSpacing/>
        <w:rPr>
          <w:rFonts w:ascii="Times New Roman" w:hAnsi="Times New Roman" w:cs="Times New Roman"/>
          <w:sz w:val="24"/>
          <w:szCs w:val="24"/>
        </w:rPr>
      </w:pPr>
      <w:r w:rsidRPr="00274DD1">
        <w:rPr>
          <w:rFonts w:ascii="Times New Roman" w:hAnsi="Times New Roman" w:cs="Times New Roman"/>
          <w:sz w:val="24"/>
          <w:szCs w:val="24"/>
        </w:rPr>
        <w:t>piątek od 7:30 do 14:00.</w:t>
      </w:r>
    </w:p>
    <w:p w14:paraId="2674E27B" w14:textId="77777777" w:rsidR="00F1770F" w:rsidRDefault="005A4A31" w:rsidP="0053798E">
      <w:pPr>
        <w:spacing w:before="0" w:afterAutospacing="0"/>
        <w:rPr>
          <w:rFonts w:ascii="Times New Roman" w:hAnsi="Times New Roman" w:cs="Times New Roman"/>
          <w:sz w:val="24"/>
          <w:szCs w:val="24"/>
        </w:rPr>
      </w:pPr>
      <w:r w:rsidRPr="0053798E">
        <w:rPr>
          <w:rFonts w:ascii="Times New Roman" w:hAnsi="Times New Roman" w:cs="Times New Roman"/>
          <w:b/>
          <w:sz w:val="24"/>
          <w:szCs w:val="24"/>
        </w:rPr>
        <w:t>NIP:</w:t>
      </w:r>
      <w:r w:rsidRPr="0053798E">
        <w:rPr>
          <w:rFonts w:ascii="Times New Roman" w:hAnsi="Times New Roman" w:cs="Times New Roman"/>
          <w:sz w:val="24"/>
          <w:szCs w:val="24"/>
        </w:rPr>
        <w:t xml:space="preserve"> 578-30-33-342                                                   </w:t>
      </w:r>
      <w:r w:rsidR="00302D8C" w:rsidRPr="0053798E">
        <w:rPr>
          <w:rFonts w:ascii="Times New Roman" w:hAnsi="Times New Roman" w:cs="Times New Roman"/>
          <w:sz w:val="24"/>
          <w:szCs w:val="24"/>
        </w:rPr>
        <w:t xml:space="preserve">                               </w:t>
      </w:r>
    </w:p>
    <w:p w14:paraId="6D215D33" w14:textId="77777777" w:rsidR="005A4A31" w:rsidRPr="0053798E" w:rsidRDefault="005A4A31" w:rsidP="0053798E">
      <w:pPr>
        <w:spacing w:before="0" w:afterAutospacing="0"/>
        <w:rPr>
          <w:rFonts w:ascii="Times New Roman" w:hAnsi="Times New Roman" w:cs="Times New Roman"/>
          <w:sz w:val="24"/>
          <w:szCs w:val="24"/>
        </w:rPr>
      </w:pPr>
      <w:r w:rsidRPr="0053798E">
        <w:rPr>
          <w:rFonts w:ascii="Times New Roman" w:hAnsi="Times New Roman" w:cs="Times New Roman"/>
          <w:b/>
          <w:sz w:val="24"/>
          <w:szCs w:val="24"/>
        </w:rPr>
        <w:t>REGON:</w:t>
      </w:r>
      <w:r w:rsidRPr="0053798E">
        <w:rPr>
          <w:rFonts w:ascii="Times New Roman" w:hAnsi="Times New Roman" w:cs="Times New Roman"/>
          <w:sz w:val="24"/>
          <w:szCs w:val="24"/>
        </w:rPr>
        <w:t xml:space="preserve"> 170747684</w:t>
      </w:r>
    </w:p>
    <w:p w14:paraId="34016989" w14:textId="77777777" w:rsidR="00CF1A75" w:rsidRDefault="00CF1A75" w:rsidP="0053798E">
      <w:pPr>
        <w:widowControl w:val="0"/>
        <w:suppressAutoHyphens/>
        <w:spacing w:before="0" w:afterAutospacing="0"/>
        <w:rPr>
          <w:rFonts w:ascii="Times New Roman" w:eastAsia="SimSun" w:hAnsi="Times New Roman" w:cs="Times New Roman"/>
          <w:kern w:val="1"/>
          <w:sz w:val="24"/>
          <w:szCs w:val="24"/>
          <w:lang w:eastAsia="zh-CN"/>
        </w:rPr>
      </w:pPr>
    </w:p>
    <w:p w14:paraId="353A77EC" w14:textId="77777777" w:rsidR="005A4A31" w:rsidRPr="00CF1A75" w:rsidRDefault="005A4A31" w:rsidP="0053798E">
      <w:pPr>
        <w:widowControl w:val="0"/>
        <w:suppressAutoHyphens/>
        <w:spacing w:before="0" w:afterAutospacing="0"/>
        <w:rPr>
          <w:rFonts w:ascii="Times New Roman" w:eastAsia="SimSun" w:hAnsi="Times New Roman" w:cs="Times New Roman"/>
          <w:b/>
          <w:kern w:val="1"/>
          <w:sz w:val="24"/>
          <w:szCs w:val="24"/>
          <w:lang w:eastAsia="zh-CN"/>
        </w:rPr>
      </w:pPr>
      <w:r w:rsidRPr="00CF1A75">
        <w:rPr>
          <w:rFonts w:ascii="Times New Roman" w:eastAsia="SimSun" w:hAnsi="Times New Roman" w:cs="Times New Roman"/>
          <w:b/>
          <w:kern w:val="1"/>
          <w:sz w:val="24"/>
          <w:szCs w:val="24"/>
          <w:lang w:eastAsia="zh-CN"/>
        </w:rPr>
        <w:t xml:space="preserve">1.3 </w:t>
      </w:r>
    </w:p>
    <w:p w14:paraId="1F1779B2" w14:textId="77777777" w:rsidR="005A4A31" w:rsidRPr="0053798E" w:rsidRDefault="005A4A3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Zmiany i wyjaśnienia treści SWZ oraz inne dokumenty zamówienia bezpośrednio związane </w:t>
      </w:r>
      <w:r w:rsidR="0053798E" w:rsidRPr="0053798E">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z</w:t>
      </w:r>
      <w:r w:rsidR="0053798E" w:rsidRPr="0053798E">
        <w:rPr>
          <w:rFonts w:ascii="Times New Roman" w:eastAsia="SimSun" w:hAnsi="Times New Roman" w:cs="Times New Roman"/>
          <w:kern w:val="1"/>
          <w:sz w:val="24"/>
          <w:szCs w:val="24"/>
          <w:lang w:eastAsia="zh-CN"/>
        </w:rPr>
        <w:t xml:space="preserve"> </w:t>
      </w:r>
      <w:r w:rsidRPr="0053798E">
        <w:rPr>
          <w:rFonts w:ascii="Times New Roman" w:eastAsia="SimSun" w:hAnsi="Times New Roman" w:cs="Times New Roman"/>
          <w:kern w:val="1"/>
          <w:sz w:val="24"/>
          <w:szCs w:val="24"/>
          <w:lang w:eastAsia="zh-CN"/>
        </w:rPr>
        <w:t xml:space="preserve">postępowaniem o udzielenie zamówienia będą udostępniane na stronie internetowej: </w:t>
      </w:r>
    </w:p>
    <w:p w14:paraId="62A456C9" w14:textId="77777777" w:rsidR="00CF1A75" w:rsidRDefault="00CF1A75" w:rsidP="0053798E">
      <w:pPr>
        <w:widowControl w:val="0"/>
        <w:suppressAutoHyphens/>
        <w:spacing w:before="0" w:afterAutospacing="0"/>
        <w:jc w:val="center"/>
        <w:rPr>
          <w:rFonts w:ascii="Times New Roman" w:hAnsi="Times New Roman" w:cs="Times New Roman"/>
        </w:rPr>
      </w:pPr>
    </w:p>
    <w:p w14:paraId="55A254E7" w14:textId="77777777" w:rsidR="00F1770F" w:rsidRPr="00B767E1" w:rsidRDefault="00F1770F" w:rsidP="00F1770F">
      <w:hyperlink r:id="rId11" w:history="1">
        <w:r w:rsidRPr="004C2CA3">
          <w:rPr>
            <w:rStyle w:val="Hipercze"/>
            <w:rFonts w:ascii="Times New Roman" w:hAnsi="Times New Roman" w:cs="Times New Roman"/>
            <w:sz w:val="24"/>
            <w:szCs w:val="24"/>
          </w:rPr>
          <w:t>https://bip.milejewo.pl/</w:t>
        </w:r>
      </w:hyperlink>
      <w:r>
        <w:br/>
      </w:r>
      <w:hyperlink r:id="rId12" w:history="1">
        <w:r w:rsidRPr="0074540A">
          <w:rPr>
            <w:rStyle w:val="Hipercze"/>
            <w:rFonts w:ascii="Times New Roman" w:hAnsi="Times New Roman" w:cs="Times New Roman"/>
          </w:rPr>
          <w:t>www.milejewo.pl</w:t>
        </w:r>
      </w:hyperlink>
      <w:r w:rsidRPr="00B767E1">
        <w:rPr>
          <w:rFonts w:ascii="Times New Roman" w:hAnsi="Times New Roman" w:cs="Times New Roman"/>
        </w:rPr>
        <w:t xml:space="preserve"> </w:t>
      </w:r>
      <w:r>
        <w:br/>
      </w:r>
      <w:hyperlink r:id="rId13" w:history="1">
        <w:r w:rsidRPr="0074540A">
          <w:rPr>
            <w:rStyle w:val="Hipercze"/>
            <w:rFonts w:ascii="Times New Roman" w:hAnsi="Times New Roman" w:cs="Times New Roman"/>
          </w:rPr>
          <w:t>https://ugmilejewo.ezamowienia.com/</w:t>
        </w:r>
      </w:hyperlink>
    </w:p>
    <w:p w14:paraId="4FA013BC" w14:textId="77777777" w:rsidR="00CF1A75" w:rsidRDefault="00CF1A75" w:rsidP="0053798E">
      <w:pPr>
        <w:spacing w:before="0" w:afterAutospacing="0"/>
        <w:rPr>
          <w:rFonts w:ascii="Times New Roman" w:hAnsi="Times New Roman" w:cs="Times New Roman"/>
          <w:b/>
          <w:sz w:val="24"/>
          <w:szCs w:val="24"/>
          <w:highlight w:val="lightGray"/>
        </w:rPr>
      </w:pPr>
    </w:p>
    <w:p w14:paraId="4B21E9C4" w14:textId="77777777" w:rsidR="005A4A31" w:rsidRPr="0053798E" w:rsidRDefault="00145CC1" w:rsidP="0053798E">
      <w:pPr>
        <w:spacing w:before="0" w:afterAutospacing="0"/>
        <w:rPr>
          <w:rFonts w:ascii="Times New Roman" w:hAnsi="Times New Roman" w:cs="Times New Roman"/>
          <w:b/>
          <w:sz w:val="24"/>
          <w:szCs w:val="24"/>
        </w:rPr>
      </w:pPr>
      <w:r w:rsidRPr="0053798E">
        <w:rPr>
          <w:rFonts w:ascii="Times New Roman" w:hAnsi="Times New Roman" w:cs="Times New Roman"/>
          <w:b/>
          <w:sz w:val="24"/>
          <w:szCs w:val="24"/>
          <w:highlight w:val="lightGray"/>
        </w:rPr>
        <w:t>II. OZNACZENIE POSTĘPOWANIA</w:t>
      </w:r>
    </w:p>
    <w:p w14:paraId="6F11CF34" w14:textId="77777777" w:rsidR="00CF1A75" w:rsidRDefault="00CF1A75" w:rsidP="0053798E">
      <w:pPr>
        <w:widowControl w:val="0"/>
        <w:suppressAutoHyphens/>
        <w:spacing w:before="0" w:afterAutospacing="0"/>
        <w:rPr>
          <w:rFonts w:ascii="Times New Roman" w:eastAsia="SimSun" w:hAnsi="Times New Roman" w:cs="Times New Roman"/>
          <w:kern w:val="1"/>
          <w:sz w:val="24"/>
          <w:szCs w:val="24"/>
          <w:lang w:eastAsia="ar-SA"/>
        </w:rPr>
      </w:pPr>
    </w:p>
    <w:p w14:paraId="1946F747" w14:textId="77777777" w:rsidR="00941B47" w:rsidRPr="00CF1A75" w:rsidRDefault="00145CC1" w:rsidP="0053798E">
      <w:pPr>
        <w:widowControl w:val="0"/>
        <w:suppressAutoHyphens/>
        <w:spacing w:before="0" w:afterAutospacing="0"/>
        <w:rPr>
          <w:rFonts w:ascii="Times New Roman" w:eastAsia="SimSun" w:hAnsi="Times New Roman" w:cs="Times New Roman"/>
          <w:b/>
          <w:kern w:val="1"/>
          <w:sz w:val="24"/>
          <w:szCs w:val="24"/>
          <w:lang w:eastAsia="zh-CN"/>
        </w:rPr>
      </w:pPr>
      <w:r w:rsidRPr="00CF1A75">
        <w:rPr>
          <w:rFonts w:ascii="Times New Roman" w:eastAsia="SimSun" w:hAnsi="Times New Roman" w:cs="Times New Roman"/>
          <w:b/>
          <w:kern w:val="1"/>
          <w:sz w:val="24"/>
          <w:szCs w:val="24"/>
          <w:lang w:eastAsia="ar-SA"/>
        </w:rPr>
        <w:t>2.1</w:t>
      </w:r>
    </w:p>
    <w:p w14:paraId="52891C29" w14:textId="36A8101F" w:rsidR="00252A2F" w:rsidRPr="0053798E" w:rsidRDefault="00145CC1" w:rsidP="0053798E">
      <w:pPr>
        <w:widowControl w:val="0"/>
        <w:suppressAutoHyphens/>
        <w:spacing w:before="0" w:afterAutospacing="0" w:line="276" w:lineRule="auto"/>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shd w:val="clear" w:color="auto" w:fill="FFFFFF"/>
          <w:lang w:eastAsia="ar-SA"/>
        </w:rPr>
        <w:t>Zamawiający opatrzył postępowanie znakiem</w:t>
      </w:r>
      <w:r w:rsidRPr="0053798E">
        <w:rPr>
          <w:rFonts w:ascii="Times New Roman" w:eastAsia="SimSun" w:hAnsi="Times New Roman" w:cs="Times New Roman"/>
          <w:b/>
          <w:bCs/>
          <w:kern w:val="1"/>
          <w:sz w:val="24"/>
          <w:szCs w:val="24"/>
          <w:shd w:val="clear" w:color="auto" w:fill="FFFFFF"/>
          <w:lang w:eastAsia="ar-SA"/>
        </w:rPr>
        <w:t xml:space="preserve">: </w:t>
      </w:r>
      <w:r w:rsidR="00252A2F" w:rsidRPr="0053798E">
        <w:rPr>
          <w:rFonts w:ascii="Times New Roman" w:hAnsi="Times New Roman" w:cs="Times New Roman"/>
          <w:b/>
          <w:sz w:val="24"/>
          <w:szCs w:val="24"/>
        </w:rPr>
        <w:t>R</w:t>
      </w:r>
      <w:r w:rsidR="00191411">
        <w:rPr>
          <w:rFonts w:ascii="Times New Roman" w:hAnsi="Times New Roman" w:cs="Times New Roman"/>
          <w:b/>
          <w:sz w:val="24"/>
          <w:szCs w:val="24"/>
        </w:rPr>
        <w:t>O</w:t>
      </w:r>
      <w:r w:rsidR="00252A2F" w:rsidRPr="0053798E">
        <w:rPr>
          <w:rFonts w:ascii="Times New Roman" w:hAnsi="Times New Roman" w:cs="Times New Roman"/>
          <w:b/>
          <w:sz w:val="24"/>
          <w:szCs w:val="24"/>
        </w:rPr>
        <w:t>.271</w:t>
      </w:r>
      <w:r w:rsidR="0097558D">
        <w:rPr>
          <w:rFonts w:ascii="Times New Roman" w:hAnsi="Times New Roman" w:cs="Times New Roman"/>
          <w:b/>
          <w:sz w:val="24"/>
          <w:szCs w:val="24"/>
        </w:rPr>
        <w:t>.49</w:t>
      </w:r>
      <w:r w:rsidR="00252A2F" w:rsidRPr="0053798E">
        <w:rPr>
          <w:rFonts w:ascii="Times New Roman" w:hAnsi="Times New Roman" w:cs="Times New Roman"/>
          <w:b/>
          <w:sz w:val="24"/>
          <w:szCs w:val="24"/>
        </w:rPr>
        <w:t>.202</w:t>
      </w:r>
      <w:r w:rsidR="00362F8E">
        <w:rPr>
          <w:rFonts w:ascii="Times New Roman" w:hAnsi="Times New Roman" w:cs="Times New Roman"/>
          <w:b/>
          <w:sz w:val="24"/>
          <w:szCs w:val="24"/>
        </w:rPr>
        <w:t>5</w:t>
      </w:r>
      <w:r w:rsidR="00252A2F" w:rsidRPr="0053798E">
        <w:rPr>
          <w:rFonts w:ascii="Times New Roman" w:hAnsi="Times New Roman" w:cs="Times New Roman"/>
          <w:b/>
          <w:sz w:val="24"/>
          <w:szCs w:val="24"/>
        </w:rPr>
        <w:t>.</w:t>
      </w:r>
      <w:r w:rsidR="00362F8E">
        <w:rPr>
          <w:rFonts w:ascii="Times New Roman" w:hAnsi="Times New Roman" w:cs="Times New Roman"/>
          <w:b/>
          <w:sz w:val="24"/>
          <w:szCs w:val="24"/>
        </w:rPr>
        <w:t>AW</w:t>
      </w:r>
    </w:p>
    <w:p w14:paraId="710A21AA" w14:textId="77777777" w:rsidR="00145CC1" w:rsidRPr="0053798E" w:rsidRDefault="00145CC1" w:rsidP="0053798E">
      <w:pPr>
        <w:widowControl w:val="0"/>
        <w:shd w:val="clear" w:color="auto" w:fill="FFFFFF"/>
        <w:suppressAutoHyphens/>
        <w:spacing w:before="0" w:afterAutospacing="0" w:line="276" w:lineRule="auto"/>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u w:val="single"/>
          <w:shd w:val="clear" w:color="auto" w:fill="FFFFFF"/>
          <w:lang w:eastAsia="ar-SA"/>
        </w:rPr>
        <w:t xml:space="preserve">Zaleca się, aby Wykonawcy we wszelkich kontaktach z Zamawiającym powoływali się na ten znak. </w:t>
      </w:r>
    </w:p>
    <w:p w14:paraId="2CBA6F9E" w14:textId="77777777" w:rsidR="0053798E" w:rsidRDefault="0053798E" w:rsidP="0053798E">
      <w:pPr>
        <w:pStyle w:val="Akapitzlist1"/>
        <w:ind w:left="0"/>
        <w:rPr>
          <w:b/>
          <w:highlight w:val="lightGray"/>
        </w:rPr>
      </w:pPr>
    </w:p>
    <w:p w14:paraId="0758D9CB" w14:textId="77777777" w:rsidR="00E36F0E" w:rsidRPr="0053798E" w:rsidRDefault="00E36F0E" w:rsidP="0053798E">
      <w:pPr>
        <w:pStyle w:val="Akapitzlist1"/>
        <w:ind w:left="0"/>
        <w:rPr>
          <w:b/>
        </w:rPr>
      </w:pPr>
      <w:r w:rsidRPr="0053798E">
        <w:rPr>
          <w:b/>
          <w:highlight w:val="lightGray"/>
        </w:rPr>
        <w:t>II</w:t>
      </w:r>
      <w:r w:rsidR="00145CC1" w:rsidRPr="0053798E">
        <w:rPr>
          <w:b/>
          <w:highlight w:val="lightGray"/>
        </w:rPr>
        <w:t>I</w:t>
      </w:r>
      <w:r w:rsidRPr="0053798E">
        <w:rPr>
          <w:b/>
          <w:highlight w:val="lightGray"/>
        </w:rPr>
        <w:t>. TRYB UDZIELENIA ZAMÓWIENIA</w:t>
      </w:r>
    </w:p>
    <w:p w14:paraId="76A7E89B" w14:textId="77777777" w:rsidR="00145CC1"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CF1A75">
        <w:rPr>
          <w:rFonts w:ascii="Times New Roman" w:eastAsia="SimSun" w:hAnsi="Times New Roman" w:cs="Times New Roman"/>
          <w:b/>
          <w:kern w:val="1"/>
          <w:sz w:val="24"/>
          <w:szCs w:val="24"/>
          <w:lang w:eastAsia="ar-SA"/>
        </w:rPr>
        <w:t>3.1</w:t>
      </w:r>
    </w:p>
    <w:p w14:paraId="2293746D" w14:textId="77777777" w:rsidR="00145CC1" w:rsidRPr="000841B5" w:rsidRDefault="00145CC1"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0841B5">
        <w:rPr>
          <w:rFonts w:ascii="Times New Roman" w:eastAsia="SimSun" w:hAnsi="Times New Roman" w:cs="Times New Roman"/>
          <w:kern w:val="1"/>
          <w:sz w:val="24"/>
          <w:szCs w:val="24"/>
          <w:lang w:eastAsia="ar-SA"/>
        </w:rPr>
        <w:t xml:space="preserve">Postępowanie o udzielenie zamówienia publicznego, którego dotyczy niniejsza SWZ jest prowadzone w trybie podstawowym, na podstawie art. 275 pkt 1 ustawy z dnia 11 września 2019 r. Prawo zamówień publicznych </w:t>
      </w:r>
      <w:r w:rsidR="00D06B0F" w:rsidRPr="000841B5">
        <w:rPr>
          <w:rFonts w:ascii="Times New Roman" w:eastAsia="SimSun" w:hAnsi="Times New Roman" w:cs="Times New Roman"/>
          <w:kern w:val="2"/>
          <w:sz w:val="24"/>
          <w:szCs w:val="24"/>
          <w:lang w:eastAsia="ar-SA"/>
        </w:rPr>
        <w:t>(tj. Dz. U. z 2024 r. poz. 1320 ze zm.).</w:t>
      </w:r>
    </w:p>
    <w:p w14:paraId="0DE645A7" w14:textId="77777777" w:rsidR="00276B65" w:rsidRPr="0053798E" w:rsidRDefault="00276B65"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560AD927" w14:textId="77777777" w:rsidR="00145CC1"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CF1A75">
        <w:rPr>
          <w:rFonts w:ascii="Times New Roman" w:eastAsia="SimSun" w:hAnsi="Times New Roman" w:cs="Times New Roman"/>
          <w:b/>
          <w:kern w:val="1"/>
          <w:sz w:val="24"/>
          <w:szCs w:val="24"/>
          <w:lang w:eastAsia="ar-SA"/>
        </w:rPr>
        <w:t xml:space="preserve">3.2 </w:t>
      </w:r>
    </w:p>
    <w:p w14:paraId="7939A3ED" w14:textId="77777777" w:rsidR="00145CC1" w:rsidRPr="0053798E" w:rsidRDefault="00145CC1"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przewiduje wyboru najkorzystniejszej oferty z możliwością prowadzenia negocjacji.</w:t>
      </w:r>
    </w:p>
    <w:p w14:paraId="3352B77B" w14:textId="77777777" w:rsidR="00CF1A75" w:rsidRDefault="00CF1A75"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0755B13E" w14:textId="77777777" w:rsidR="00145CC1"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CF1A75">
        <w:rPr>
          <w:rFonts w:ascii="Times New Roman" w:eastAsia="SimSun" w:hAnsi="Times New Roman" w:cs="Times New Roman"/>
          <w:b/>
          <w:kern w:val="1"/>
          <w:sz w:val="24"/>
          <w:szCs w:val="24"/>
          <w:lang w:eastAsia="ar-SA"/>
        </w:rPr>
        <w:t xml:space="preserve">3.3 </w:t>
      </w:r>
    </w:p>
    <w:p w14:paraId="7D7D5CE7" w14:textId="77777777" w:rsidR="00145CC1" w:rsidRPr="00D06B0F" w:rsidRDefault="006213AA" w:rsidP="0053798E">
      <w:pPr>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hAnsi="Times New Roman" w:cs="Times New Roman"/>
          <w:sz w:val="24"/>
          <w:szCs w:val="24"/>
        </w:rPr>
        <w:t xml:space="preserve">W zakresie </w:t>
      </w:r>
      <w:r w:rsidRPr="00D06B0F">
        <w:rPr>
          <w:rFonts w:ascii="Times New Roman" w:hAnsi="Times New Roman" w:cs="Times New Roman"/>
          <w:sz w:val="24"/>
          <w:szCs w:val="24"/>
        </w:rPr>
        <w:t xml:space="preserve">nieuregulowanym w SWZ stosuje się przepisy ustawy z dnia 11 września 2019 r. – Prawo zamówień publicznych </w:t>
      </w:r>
      <w:bookmarkStart w:id="3" w:name="_Hlk128488838"/>
      <w:r w:rsidR="00D06B0F" w:rsidRPr="00D06B0F">
        <w:rPr>
          <w:rFonts w:ascii="Times New Roman" w:eastAsia="SimSun" w:hAnsi="Times New Roman" w:cs="Times New Roman"/>
          <w:kern w:val="2"/>
          <w:sz w:val="24"/>
          <w:szCs w:val="24"/>
          <w:lang w:eastAsia="ar-SA"/>
        </w:rPr>
        <w:t>(tj. Dz. U. z 2024 r. poz. 1320 ze zm.)</w:t>
      </w:r>
      <w:r w:rsidRPr="00D06B0F">
        <w:rPr>
          <w:rFonts w:ascii="Times New Roman" w:hAnsi="Times New Roman" w:cs="Times New Roman"/>
          <w:sz w:val="24"/>
          <w:szCs w:val="24"/>
        </w:rPr>
        <w:t xml:space="preserve"> </w:t>
      </w:r>
      <w:bookmarkEnd w:id="3"/>
      <w:r w:rsidRPr="00D06B0F">
        <w:rPr>
          <w:rFonts w:ascii="Times New Roman" w:hAnsi="Times New Roman" w:cs="Times New Roman"/>
          <w:sz w:val="24"/>
          <w:szCs w:val="24"/>
        </w:rPr>
        <w:t>wraz z aktami wykonawczymi do niniejszej ustawy</w:t>
      </w:r>
      <w:r w:rsidR="00145CC1" w:rsidRPr="00D06B0F">
        <w:rPr>
          <w:rFonts w:ascii="Times New Roman" w:eastAsia="SimSun" w:hAnsi="Times New Roman" w:cs="Times New Roman"/>
          <w:kern w:val="1"/>
          <w:sz w:val="24"/>
          <w:szCs w:val="24"/>
          <w:lang w:eastAsia="ar-SA"/>
        </w:rPr>
        <w:t>.</w:t>
      </w:r>
    </w:p>
    <w:p w14:paraId="4D6211C3" w14:textId="77777777" w:rsidR="0029242F" w:rsidRDefault="0029242F" w:rsidP="0053798E">
      <w:pPr>
        <w:suppressAutoHyphens/>
        <w:spacing w:before="0" w:afterAutospacing="0"/>
        <w:jc w:val="both"/>
        <w:rPr>
          <w:rFonts w:ascii="Times New Roman" w:eastAsia="SimSun" w:hAnsi="Times New Roman" w:cs="Times New Roman"/>
          <w:kern w:val="1"/>
          <w:sz w:val="24"/>
          <w:szCs w:val="24"/>
          <w:lang w:eastAsia="ar-SA"/>
        </w:rPr>
      </w:pPr>
    </w:p>
    <w:p w14:paraId="46504BD1" w14:textId="77777777" w:rsidR="0029242F" w:rsidRPr="0029242F" w:rsidRDefault="0029242F" w:rsidP="0053798E">
      <w:pPr>
        <w:suppressAutoHyphens/>
        <w:spacing w:before="0" w:afterAutospacing="0"/>
        <w:jc w:val="both"/>
        <w:rPr>
          <w:rFonts w:ascii="Times New Roman" w:eastAsia="SimSun" w:hAnsi="Times New Roman" w:cs="Times New Roman"/>
          <w:b/>
          <w:bCs/>
          <w:kern w:val="1"/>
          <w:sz w:val="24"/>
          <w:szCs w:val="24"/>
          <w:lang w:eastAsia="ar-SA"/>
        </w:rPr>
      </w:pPr>
      <w:r w:rsidRPr="0029242F">
        <w:rPr>
          <w:rFonts w:ascii="Times New Roman" w:eastAsia="SimSun" w:hAnsi="Times New Roman" w:cs="Times New Roman"/>
          <w:b/>
          <w:bCs/>
          <w:kern w:val="1"/>
          <w:sz w:val="24"/>
          <w:szCs w:val="24"/>
          <w:lang w:eastAsia="ar-SA"/>
        </w:rPr>
        <w:lastRenderedPageBreak/>
        <w:t>3.4</w:t>
      </w:r>
    </w:p>
    <w:p w14:paraId="117972EF" w14:textId="77777777" w:rsidR="0029242F" w:rsidRPr="0029242F" w:rsidRDefault="0029242F" w:rsidP="0053798E">
      <w:pPr>
        <w:suppressAutoHyphens/>
        <w:spacing w:before="0" w:afterAutospacing="0"/>
        <w:jc w:val="both"/>
        <w:rPr>
          <w:rFonts w:ascii="Times New Roman" w:hAnsi="Times New Roman" w:cs="Times New Roman"/>
          <w:b/>
          <w:bCs/>
          <w:sz w:val="24"/>
          <w:szCs w:val="24"/>
        </w:rPr>
      </w:pPr>
      <w:r w:rsidRPr="0029242F">
        <w:rPr>
          <w:rFonts w:ascii="Times New Roman" w:hAnsi="Times New Roman" w:cs="Times New Roman"/>
          <w:sz w:val="24"/>
          <w:szCs w:val="24"/>
        </w:rPr>
        <w:t>Zamawiający przewiduje unieważnia postępowanie o udzielenie zamówienia, jeżeli cena lub koszt najkorzystniejszej oferty lub oferta z najniższą ceną przewyższa kwotę, którą zamawiający zamierza przeznaczyć na sfinansowanie zamówienia, chyba że zamawiający może zwiększyć tę kwotę do ceny lub kosztu najkorzystniejszej oferty – zgodnie z art.</w:t>
      </w:r>
      <w:r w:rsidR="00C80AFB">
        <w:rPr>
          <w:rFonts w:ascii="Times New Roman" w:hAnsi="Times New Roman" w:cs="Times New Roman"/>
          <w:sz w:val="24"/>
          <w:szCs w:val="24"/>
        </w:rPr>
        <w:t xml:space="preserve"> </w:t>
      </w:r>
      <w:r w:rsidRPr="0029242F">
        <w:rPr>
          <w:rFonts w:ascii="Times New Roman" w:hAnsi="Times New Roman" w:cs="Times New Roman"/>
          <w:sz w:val="24"/>
          <w:szCs w:val="24"/>
        </w:rPr>
        <w:t>255 pkt 3.</w:t>
      </w:r>
    </w:p>
    <w:p w14:paraId="7B3B04C6" w14:textId="77777777" w:rsidR="00CF1A75" w:rsidRDefault="00CF1A75" w:rsidP="0053798E">
      <w:pPr>
        <w:spacing w:before="0" w:afterAutospacing="0"/>
        <w:jc w:val="both"/>
        <w:rPr>
          <w:rStyle w:val="Hipercze"/>
          <w:rFonts w:ascii="Times New Roman" w:hAnsi="Times New Roman" w:cs="Times New Roman"/>
          <w:color w:val="auto"/>
          <w:sz w:val="24"/>
          <w:szCs w:val="24"/>
          <w:highlight w:val="lightGray"/>
          <w:u w:val="none"/>
        </w:rPr>
      </w:pPr>
    </w:p>
    <w:p w14:paraId="22332AD9" w14:textId="77777777" w:rsidR="00121C01" w:rsidRPr="00BC02D7" w:rsidRDefault="00145CC1" w:rsidP="0053798E">
      <w:pPr>
        <w:spacing w:before="0" w:afterAutospacing="0"/>
        <w:jc w:val="both"/>
        <w:rPr>
          <w:rStyle w:val="Hipercze"/>
          <w:rFonts w:ascii="Times New Roman" w:hAnsi="Times New Roman" w:cs="Times New Roman"/>
          <w:b/>
          <w:bCs/>
          <w:color w:val="auto"/>
          <w:sz w:val="24"/>
          <w:szCs w:val="24"/>
          <w:u w:val="none"/>
        </w:rPr>
      </w:pPr>
      <w:r w:rsidRPr="00BC02D7">
        <w:rPr>
          <w:rStyle w:val="Hipercze"/>
          <w:rFonts w:ascii="Times New Roman" w:hAnsi="Times New Roman" w:cs="Times New Roman"/>
          <w:b/>
          <w:bCs/>
          <w:color w:val="auto"/>
          <w:sz w:val="24"/>
          <w:szCs w:val="24"/>
          <w:highlight w:val="lightGray"/>
          <w:u w:val="none"/>
        </w:rPr>
        <w:t>IV</w:t>
      </w:r>
      <w:r w:rsidR="00121C01" w:rsidRPr="00BC02D7">
        <w:rPr>
          <w:rStyle w:val="Hipercze"/>
          <w:rFonts w:ascii="Times New Roman" w:hAnsi="Times New Roman" w:cs="Times New Roman"/>
          <w:b/>
          <w:bCs/>
          <w:color w:val="auto"/>
          <w:sz w:val="24"/>
          <w:szCs w:val="24"/>
          <w:highlight w:val="lightGray"/>
          <w:u w:val="none"/>
        </w:rPr>
        <w:t>. OPIS PRZEDMIOTU ZAMÓWIENIA</w:t>
      </w:r>
    </w:p>
    <w:p w14:paraId="1FFF97AF" w14:textId="77777777" w:rsidR="00CF1A75" w:rsidRDefault="00CF1A75"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2B6AC7AD" w14:textId="77777777" w:rsidR="00145CC1"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CF1A75">
        <w:rPr>
          <w:rFonts w:ascii="Times New Roman" w:eastAsia="SimSun" w:hAnsi="Times New Roman" w:cs="Times New Roman"/>
          <w:b/>
          <w:kern w:val="1"/>
          <w:sz w:val="24"/>
          <w:szCs w:val="24"/>
          <w:lang w:eastAsia="ar-SA"/>
        </w:rPr>
        <w:t>4.1</w:t>
      </w:r>
    </w:p>
    <w:p w14:paraId="3A7B0D0B" w14:textId="77777777" w:rsidR="00145CC1" w:rsidRPr="0053798E" w:rsidRDefault="00145CC1" w:rsidP="0053798E">
      <w:pPr>
        <w:widowControl w:val="0"/>
        <w:suppressAutoHyphens/>
        <w:autoSpaceDE w:val="0"/>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Nazwa zamówienia nadana przez Zamawiającego: </w:t>
      </w:r>
    </w:p>
    <w:p w14:paraId="1DB026A1" w14:textId="77777777" w:rsidR="00CF1A75" w:rsidRDefault="0097558D" w:rsidP="0053798E">
      <w:pPr>
        <w:widowControl w:val="0"/>
        <w:suppressAutoHyphens/>
        <w:spacing w:before="0" w:afterAutospacing="0"/>
        <w:jc w:val="both"/>
        <w:rPr>
          <w:rFonts w:ascii="Times New Roman" w:hAnsi="Times New Roman" w:cs="Times New Roman"/>
          <w:b/>
          <w:bCs/>
          <w:sz w:val="24"/>
          <w:szCs w:val="24"/>
        </w:rPr>
      </w:pPr>
      <w:r w:rsidRPr="000841B5">
        <w:rPr>
          <w:rFonts w:ascii="Times New Roman" w:hAnsi="Times New Roman" w:cs="Times New Roman"/>
          <w:b/>
          <w:bCs/>
          <w:sz w:val="24"/>
          <w:szCs w:val="24"/>
        </w:rPr>
        <w:t xml:space="preserve">„Odbiór odpadów komunalnych od właścicieli nieruchomości </w:t>
      </w:r>
      <w:r w:rsidRPr="00D40D29">
        <w:rPr>
          <w:rFonts w:ascii="Times New Roman" w:hAnsi="Times New Roman" w:cs="Times New Roman"/>
          <w:b/>
          <w:bCs/>
          <w:sz w:val="24"/>
          <w:szCs w:val="24"/>
        </w:rPr>
        <w:t>zamieszkałych</w:t>
      </w:r>
      <w:r w:rsidRPr="000841B5">
        <w:rPr>
          <w:rFonts w:ascii="Times New Roman" w:hAnsi="Times New Roman" w:cs="Times New Roman"/>
          <w:b/>
          <w:bCs/>
          <w:sz w:val="24"/>
          <w:szCs w:val="24"/>
        </w:rPr>
        <w:t xml:space="preserve"> na terenie Gminy Milejewo”</w:t>
      </w:r>
      <w:r>
        <w:rPr>
          <w:rFonts w:ascii="Times New Roman" w:hAnsi="Times New Roman" w:cs="Times New Roman"/>
          <w:b/>
          <w:bCs/>
          <w:sz w:val="24"/>
          <w:szCs w:val="24"/>
        </w:rPr>
        <w:t>.</w:t>
      </w:r>
    </w:p>
    <w:p w14:paraId="09C6BAD8" w14:textId="77777777" w:rsidR="0097558D" w:rsidRDefault="0097558D"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27FAA778" w14:textId="77777777" w:rsidR="00145CC1"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CF1A75">
        <w:rPr>
          <w:rFonts w:ascii="Times New Roman" w:eastAsia="SimSun" w:hAnsi="Times New Roman" w:cs="Times New Roman"/>
          <w:b/>
          <w:kern w:val="1"/>
          <w:sz w:val="24"/>
          <w:szCs w:val="24"/>
          <w:lang w:eastAsia="ar-SA"/>
        </w:rPr>
        <w:t xml:space="preserve">4.2 </w:t>
      </w:r>
    </w:p>
    <w:p w14:paraId="55F76682" w14:textId="77777777" w:rsidR="00941B47" w:rsidRPr="0053798E" w:rsidRDefault="00145CC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color w:val="000000"/>
          <w:kern w:val="1"/>
          <w:sz w:val="24"/>
          <w:szCs w:val="24"/>
          <w:lang w:eastAsia="ar-SA"/>
        </w:rPr>
        <w:t xml:space="preserve">Nazwa i kod Wspólnego Słownika Zamówień (CPV): </w:t>
      </w:r>
    </w:p>
    <w:p w14:paraId="0F2460BF" w14:textId="77777777" w:rsidR="00941B47" w:rsidRPr="0053798E" w:rsidRDefault="00941B47"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hAnsi="Times New Roman" w:cs="Times New Roman"/>
          <w:sz w:val="24"/>
          <w:szCs w:val="24"/>
        </w:rPr>
        <w:t>CPV: 90500000–2 wg CPV: Usługi związane z odpadami</w:t>
      </w:r>
    </w:p>
    <w:p w14:paraId="01A038DC" w14:textId="77777777" w:rsidR="00941B47" w:rsidRPr="0053798E" w:rsidRDefault="00941B47"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hAnsi="Times New Roman" w:cs="Times New Roman"/>
          <w:sz w:val="24"/>
          <w:szCs w:val="24"/>
        </w:rPr>
        <w:t>CPV: 90511000–2 wg CPV: Usługi wywozu odpadów</w:t>
      </w:r>
    </w:p>
    <w:p w14:paraId="7AB20F9C" w14:textId="77777777" w:rsidR="00941B47" w:rsidRPr="0053798E" w:rsidRDefault="00941B47"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hAnsi="Times New Roman" w:cs="Times New Roman"/>
          <w:sz w:val="24"/>
          <w:szCs w:val="24"/>
        </w:rPr>
        <w:t>CPV: 90511300–5 wg CPV: Usługi zbierania śmieci</w:t>
      </w:r>
    </w:p>
    <w:p w14:paraId="1C0DBCA6" w14:textId="77777777" w:rsidR="00941B47" w:rsidRPr="0053798E" w:rsidRDefault="00941B47"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hAnsi="Times New Roman" w:cs="Times New Roman"/>
          <w:sz w:val="24"/>
          <w:szCs w:val="24"/>
        </w:rPr>
        <w:t>CPV: 90.51.20.00–9 wg CPV: Usługi transportu odpadów</w:t>
      </w:r>
    </w:p>
    <w:p w14:paraId="560AFDC0" w14:textId="77777777" w:rsidR="00941B47" w:rsidRPr="0053798E" w:rsidRDefault="00941B47"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7EB59998" w14:textId="77777777" w:rsidR="00145CC1"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CF1A75">
        <w:rPr>
          <w:rFonts w:ascii="Times New Roman" w:eastAsia="SimSun" w:hAnsi="Times New Roman" w:cs="Times New Roman"/>
          <w:b/>
          <w:kern w:val="1"/>
          <w:sz w:val="24"/>
          <w:szCs w:val="24"/>
          <w:lang w:eastAsia="ar-SA"/>
        </w:rPr>
        <w:t xml:space="preserve">4.3 </w:t>
      </w:r>
    </w:p>
    <w:p w14:paraId="17D25D2C" w14:textId="77777777" w:rsidR="00145CC1" w:rsidRPr="0053798E" w:rsidRDefault="00145CC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Opis przedmiotu zamówienia:</w:t>
      </w:r>
    </w:p>
    <w:p w14:paraId="7C4D2BAF" w14:textId="77777777" w:rsidR="00CF1A75" w:rsidRDefault="00CF1A75"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3791DC73" w14:textId="77777777" w:rsidR="00941B47" w:rsidRPr="00CF1A75" w:rsidRDefault="00145CC1"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CF1A75">
        <w:rPr>
          <w:rFonts w:ascii="Times New Roman" w:eastAsia="SimSun" w:hAnsi="Times New Roman" w:cs="Times New Roman"/>
          <w:b/>
          <w:kern w:val="1"/>
          <w:sz w:val="24"/>
          <w:szCs w:val="24"/>
          <w:lang w:eastAsia="ar-SA"/>
        </w:rPr>
        <w:t>4.3.1</w:t>
      </w:r>
    </w:p>
    <w:p w14:paraId="71C2F5A0" w14:textId="77777777" w:rsidR="00090928" w:rsidRPr="00143F60" w:rsidRDefault="00941B47" w:rsidP="0053798E">
      <w:pPr>
        <w:widowControl w:val="0"/>
        <w:suppressAutoHyphens/>
        <w:spacing w:before="0" w:afterAutospacing="0"/>
        <w:jc w:val="both"/>
        <w:rPr>
          <w:rFonts w:ascii="Times New Roman" w:eastAsia="SimSun" w:hAnsi="Times New Roman" w:cs="Times New Roman"/>
          <w:color w:val="EE0000"/>
          <w:kern w:val="1"/>
          <w:sz w:val="24"/>
          <w:szCs w:val="24"/>
          <w:lang w:eastAsia="zh-CN"/>
        </w:rPr>
      </w:pPr>
      <w:r w:rsidRPr="0053798E">
        <w:rPr>
          <w:rFonts w:ascii="Times New Roman" w:hAnsi="Times New Roman" w:cs="Times New Roman"/>
          <w:sz w:val="24"/>
          <w:szCs w:val="24"/>
        </w:rPr>
        <w:t>Przedmiotem zamówienia jest usługa polegająca na odbieraniu odpadów komunalnych</w:t>
      </w:r>
      <w:r w:rsidRPr="0053798E">
        <w:rPr>
          <w:rFonts w:ascii="Times New Roman" w:hAnsi="Times New Roman" w:cs="Times New Roman"/>
          <w:sz w:val="24"/>
          <w:szCs w:val="24"/>
        </w:rPr>
        <w:br/>
        <w:t>z nieruchomości zamieszkałych zlokalizowanych na terenie Gminy Milejewo oraz dostarczanie do Zakładu Utylizacji Odpadów Sp</w:t>
      </w:r>
      <w:r w:rsidR="0023419F" w:rsidRPr="0053798E">
        <w:rPr>
          <w:rFonts w:ascii="Times New Roman" w:hAnsi="Times New Roman" w:cs="Times New Roman"/>
          <w:sz w:val="24"/>
          <w:szCs w:val="24"/>
        </w:rPr>
        <w:t>.</w:t>
      </w:r>
      <w:r w:rsidRPr="0053798E">
        <w:rPr>
          <w:rFonts w:ascii="Times New Roman" w:hAnsi="Times New Roman" w:cs="Times New Roman"/>
          <w:sz w:val="24"/>
          <w:szCs w:val="24"/>
        </w:rPr>
        <w:t xml:space="preserve"> z o.o. w Elblągu ul. Mazurska 42,</w:t>
      </w:r>
      <w:r w:rsidR="0097558D">
        <w:rPr>
          <w:rFonts w:ascii="Times New Roman" w:hAnsi="Times New Roman" w:cs="Times New Roman"/>
          <w:sz w:val="24"/>
          <w:szCs w:val="24"/>
        </w:rPr>
        <w:t xml:space="preserve"> </w:t>
      </w:r>
      <w:r w:rsidRPr="0053798E">
        <w:rPr>
          <w:rFonts w:ascii="Times New Roman" w:hAnsi="Times New Roman" w:cs="Times New Roman"/>
          <w:sz w:val="24"/>
          <w:szCs w:val="24"/>
        </w:rPr>
        <w:t xml:space="preserve">82-300 Elbląg, w okresie </w:t>
      </w:r>
      <w:r w:rsidRPr="000841B5">
        <w:rPr>
          <w:rFonts w:ascii="Times New Roman" w:hAnsi="Times New Roman" w:cs="Times New Roman"/>
          <w:sz w:val="24"/>
          <w:szCs w:val="24"/>
        </w:rPr>
        <w:t xml:space="preserve">od </w:t>
      </w:r>
      <w:r w:rsidR="00D40D29">
        <w:rPr>
          <w:rFonts w:ascii="Times New Roman" w:hAnsi="Times New Roman" w:cs="Times New Roman"/>
          <w:sz w:val="24"/>
          <w:szCs w:val="24"/>
        </w:rPr>
        <w:t>0</w:t>
      </w:r>
      <w:r w:rsidRPr="000841B5">
        <w:rPr>
          <w:rFonts w:ascii="Times New Roman" w:hAnsi="Times New Roman" w:cs="Times New Roman"/>
          <w:sz w:val="24"/>
          <w:szCs w:val="24"/>
        </w:rPr>
        <w:t>1.01.202</w:t>
      </w:r>
      <w:r w:rsidR="00143F60" w:rsidRPr="000841B5">
        <w:rPr>
          <w:rFonts w:ascii="Times New Roman" w:hAnsi="Times New Roman" w:cs="Times New Roman"/>
          <w:sz w:val="24"/>
          <w:szCs w:val="24"/>
        </w:rPr>
        <w:t>6</w:t>
      </w:r>
      <w:r w:rsidRPr="000841B5">
        <w:rPr>
          <w:rFonts w:ascii="Times New Roman" w:hAnsi="Times New Roman" w:cs="Times New Roman"/>
          <w:sz w:val="24"/>
          <w:szCs w:val="24"/>
        </w:rPr>
        <w:t>r. do 31.12.202</w:t>
      </w:r>
      <w:r w:rsidR="00143F60" w:rsidRPr="000841B5">
        <w:rPr>
          <w:rFonts w:ascii="Times New Roman" w:hAnsi="Times New Roman" w:cs="Times New Roman"/>
          <w:sz w:val="24"/>
          <w:szCs w:val="24"/>
        </w:rPr>
        <w:t>6</w:t>
      </w:r>
      <w:r w:rsidRPr="000841B5">
        <w:rPr>
          <w:rFonts w:ascii="Times New Roman" w:hAnsi="Times New Roman" w:cs="Times New Roman"/>
          <w:sz w:val="24"/>
          <w:szCs w:val="24"/>
        </w:rPr>
        <w:t xml:space="preserve"> r</w:t>
      </w:r>
      <w:r w:rsidR="00E76AA6" w:rsidRPr="000841B5">
        <w:rPr>
          <w:rFonts w:ascii="Times New Roman" w:hAnsi="Times New Roman" w:cs="Times New Roman"/>
          <w:sz w:val="24"/>
          <w:szCs w:val="24"/>
        </w:rPr>
        <w:t>.</w:t>
      </w:r>
      <w:r w:rsidR="00090928" w:rsidRPr="000841B5">
        <w:rPr>
          <w:rFonts w:ascii="Times New Roman" w:hAnsi="Times New Roman" w:cs="Times New Roman"/>
          <w:sz w:val="24"/>
          <w:szCs w:val="24"/>
        </w:rPr>
        <w:t xml:space="preserve"> </w:t>
      </w:r>
    </w:p>
    <w:p w14:paraId="5F55F0C3" w14:textId="77777777" w:rsidR="00CF1A75" w:rsidRDefault="00CF1A75" w:rsidP="0053798E">
      <w:pPr>
        <w:spacing w:before="0" w:afterAutospacing="0" w:line="276" w:lineRule="auto"/>
        <w:jc w:val="both"/>
        <w:rPr>
          <w:rFonts w:ascii="Times New Roman" w:hAnsi="Times New Roman" w:cs="Times New Roman"/>
          <w:b/>
          <w:sz w:val="24"/>
          <w:szCs w:val="24"/>
        </w:rPr>
      </w:pPr>
    </w:p>
    <w:p w14:paraId="7F024992" w14:textId="77777777" w:rsidR="00CF1A75" w:rsidRDefault="00DF26FB" w:rsidP="00CF1A75">
      <w:pPr>
        <w:spacing w:before="0" w:afterAutospacing="0" w:line="276" w:lineRule="auto"/>
        <w:jc w:val="both"/>
        <w:rPr>
          <w:rFonts w:ascii="Times New Roman" w:hAnsi="Times New Roman" w:cs="Times New Roman"/>
          <w:b/>
          <w:sz w:val="24"/>
          <w:szCs w:val="24"/>
        </w:rPr>
      </w:pPr>
      <w:r w:rsidRPr="00CF1A75">
        <w:rPr>
          <w:rFonts w:ascii="Times New Roman" w:hAnsi="Times New Roman" w:cs="Times New Roman"/>
          <w:b/>
          <w:sz w:val="24"/>
          <w:szCs w:val="24"/>
        </w:rPr>
        <w:t>4.3.2</w:t>
      </w:r>
    </w:p>
    <w:p w14:paraId="15CD52FD" w14:textId="77777777" w:rsidR="00941B47" w:rsidRPr="00CF1A75" w:rsidRDefault="00941B47" w:rsidP="00CF1A75">
      <w:pPr>
        <w:spacing w:before="0" w:afterAutospacing="0" w:line="276" w:lineRule="auto"/>
        <w:jc w:val="both"/>
        <w:rPr>
          <w:rFonts w:ascii="Times New Roman" w:hAnsi="Times New Roman" w:cs="Times New Roman"/>
          <w:b/>
          <w:sz w:val="24"/>
          <w:szCs w:val="24"/>
        </w:rPr>
      </w:pPr>
      <w:r w:rsidRPr="0053798E">
        <w:rPr>
          <w:rFonts w:ascii="Times New Roman" w:hAnsi="Times New Roman" w:cs="Times New Roman"/>
          <w:sz w:val="24"/>
          <w:szCs w:val="24"/>
        </w:rPr>
        <w:t>Przedmiot i zakres zamówienia obejmuje:</w:t>
      </w:r>
    </w:p>
    <w:p w14:paraId="00F56B96" w14:textId="77777777" w:rsidR="00941B47" w:rsidRPr="0053798E" w:rsidRDefault="001A5DCC" w:rsidP="00CF1A75">
      <w:pPr>
        <w:suppressAutoHyphens/>
        <w:spacing w:before="0" w:afterAutospacing="0"/>
        <w:jc w:val="both"/>
        <w:rPr>
          <w:rFonts w:ascii="Times New Roman" w:hAnsi="Times New Roman" w:cs="Times New Roman"/>
          <w:sz w:val="24"/>
          <w:szCs w:val="24"/>
        </w:rPr>
      </w:pPr>
      <w:r>
        <w:rPr>
          <w:rFonts w:ascii="Times New Roman" w:hAnsi="Times New Roman" w:cs="Times New Roman"/>
          <w:b/>
          <w:sz w:val="24"/>
          <w:szCs w:val="24"/>
        </w:rPr>
        <w:t>a</w:t>
      </w:r>
      <w:r w:rsidR="00CF1A75" w:rsidRPr="001A5DCC">
        <w:rPr>
          <w:rFonts w:ascii="Times New Roman" w:hAnsi="Times New Roman" w:cs="Times New Roman"/>
          <w:b/>
          <w:sz w:val="24"/>
          <w:szCs w:val="24"/>
        </w:rPr>
        <w:t>)</w:t>
      </w:r>
      <w:r w:rsidR="00CF1A75">
        <w:rPr>
          <w:rFonts w:ascii="Times New Roman" w:hAnsi="Times New Roman" w:cs="Times New Roman"/>
          <w:sz w:val="24"/>
          <w:szCs w:val="24"/>
        </w:rPr>
        <w:tab/>
      </w:r>
      <w:r w:rsidR="00941B47" w:rsidRPr="0053798E">
        <w:rPr>
          <w:rFonts w:ascii="Times New Roman" w:hAnsi="Times New Roman" w:cs="Times New Roman"/>
          <w:sz w:val="24"/>
          <w:szCs w:val="24"/>
        </w:rPr>
        <w:t>odbiór od właścicieli nieruchomości, na których zamieszkują mieszkańcy następujących rodzajów odpadów komunalnych:</w:t>
      </w:r>
    </w:p>
    <w:p w14:paraId="622D0B65" w14:textId="77777777" w:rsidR="00941B47" w:rsidRPr="0053798E"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20 01 01, nazwa odpadu: Papier i tektura;</w:t>
      </w:r>
    </w:p>
    <w:p w14:paraId="751AFA7B" w14:textId="77777777" w:rsidR="00941B47" w:rsidRPr="0053798E"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20 01 02, nazwa odpadu: Szkło;</w:t>
      </w:r>
    </w:p>
    <w:p w14:paraId="27082F5B" w14:textId="77777777" w:rsidR="00941B47" w:rsidRPr="0053798E"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20 01 39, nazwa odpadu: Tworzywa sztuczne;</w:t>
      </w:r>
    </w:p>
    <w:p w14:paraId="000D747A" w14:textId="77777777" w:rsidR="00941B47" w:rsidRPr="0053798E"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20 01 40, nazwa odpadu: Metale;</w:t>
      </w:r>
    </w:p>
    <w:p w14:paraId="1F3A2B90" w14:textId="77777777" w:rsidR="00941B47" w:rsidRPr="00D40D29"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D40D29">
        <w:rPr>
          <w:rFonts w:ascii="Times New Roman" w:hAnsi="Times New Roman" w:cs="Times New Roman"/>
          <w:sz w:val="24"/>
          <w:szCs w:val="24"/>
        </w:rPr>
        <w:t xml:space="preserve">kod odpadu: 20 01 08 , nazwa odpadu: </w:t>
      </w:r>
      <w:bookmarkStart w:id="4" w:name="_Hlk23237357"/>
      <w:r w:rsidRPr="00D40D29">
        <w:rPr>
          <w:rFonts w:ascii="Times New Roman" w:hAnsi="Times New Roman" w:cs="Times New Roman"/>
          <w:sz w:val="24"/>
          <w:szCs w:val="24"/>
        </w:rPr>
        <w:t>Odpady kuchenne ulegające biodegradacji;</w:t>
      </w:r>
      <w:bookmarkEnd w:id="4"/>
    </w:p>
    <w:p w14:paraId="15A5F27B" w14:textId="77777777" w:rsidR="00527580" w:rsidRPr="00D40D29" w:rsidRDefault="00527580" w:rsidP="00F77550">
      <w:pPr>
        <w:numPr>
          <w:ilvl w:val="0"/>
          <w:numId w:val="21"/>
        </w:numPr>
        <w:suppressAutoHyphens/>
        <w:spacing w:before="0" w:afterAutospacing="0"/>
        <w:ind w:left="0" w:firstLine="0"/>
        <w:jc w:val="both"/>
        <w:rPr>
          <w:rFonts w:ascii="Times New Roman" w:hAnsi="Times New Roman" w:cs="Times New Roman"/>
          <w:sz w:val="24"/>
          <w:szCs w:val="24"/>
        </w:rPr>
      </w:pPr>
      <w:r w:rsidRPr="00D40D29">
        <w:rPr>
          <w:rFonts w:ascii="Times New Roman" w:hAnsi="Times New Roman" w:cs="Times New Roman"/>
          <w:sz w:val="24"/>
          <w:szCs w:val="24"/>
        </w:rPr>
        <w:t>kod odpadu: 20 01 10, nazwa odpadu: Odzież</w:t>
      </w:r>
    </w:p>
    <w:p w14:paraId="1A541E85" w14:textId="77777777" w:rsidR="00527580" w:rsidRPr="00D40D29" w:rsidRDefault="00527580" w:rsidP="00F77550">
      <w:pPr>
        <w:numPr>
          <w:ilvl w:val="0"/>
          <w:numId w:val="21"/>
        </w:numPr>
        <w:suppressAutoHyphens/>
        <w:spacing w:before="0" w:afterAutospacing="0"/>
        <w:ind w:left="0" w:firstLine="0"/>
        <w:jc w:val="both"/>
        <w:rPr>
          <w:rFonts w:ascii="Times New Roman" w:hAnsi="Times New Roman" w:cs="Times New Roman"/>
          <w:sz w:val="24"/>
          <w:szCs w:val="24"/>
        </w:rPr>
      </w:pPr>
      <w:r w:rsidRPr="00D40D29">
        <w:rPr>
          <w:rFonts w:ascii="Times New Roman" w:hAnsi="Times New Roman" w:cs="Times New Roman"/>
          <w:sz w:val="24"/>
          <w:szCs w:val="24"/>
        </w:rPr>
        <w:t>kod odpadu: 20 01 11, nazwa odpadu: Tekstylia</w:t>
      </w:r>
    </w:p>
    <w:p w14:paraId="282392E2" w14:textId="77777777" w:rsidR="00941B47" w:rsidRPr="0053798E" w:rsidRDefault="00941B47" w:rsidP="00D40D29">
      <w:pPr>
        <w:numPr>
          <w:ilvl w:val="0"/>
          <w:numId w:val="21"/>
        </w:numPr>
        <w:suppressAutoHyphens/>
        <w:spacing w:before="0" w:afterAutospacing="0"/>
        <w:ind w:left="709" w:hanging="709"/>
        <w:jc w:val="both"/>
        <w:rPr>
          <w:rFonts w:ascii="Times New Roman" w:hAnsi="Times New Roman" w:cs="Times New Roman"/>
          <w:sz w:val="24"/>
          <w:szCs w:val="24"/>
        </w:rPr>
      </w:pPr>
      <w:r w:rsidRPr="00D40D29">
        <w:rPr>
          <w:rFonts w:ascii="Times New Roman" w:hAnsi="Times New Roman" w:cs="Times New Roman"/>
          <w:sz w:val="24"/>
          <w:szCs w:val="24"/>
        </w:rPr>
        <w:t xml:space="preserve">kod odpadu: 20 01 35*, nazwa odpadu: Zużyte urządzenia elektryczne i elektroniczne inne niż wymienione w 20 01 21 i 20 01 23 zawierające </w:t>
      </w:r>
      <w:r w:rsidRPr="0053798E">
        <w:rPr>
          <w:rFonts w:ascii="Times New Roman" w:hAnsi="Times New Roman" w:cs="Times New Roman"/>
          <w:sz w:val="24"/>
          <w:szCs w:val="24"/>
        </w:rPr>
        <w:t>niebezpieczne składniki;</w:t>
      </w:r>
    </w:p>
    <w:p w14:paraId="77C6B546" w14:textId="77777777" w:rsidR="00941B47" w:rsidRPr="0053798E" w:rsidRDefault="00941B47" w:rsidP="00D40D29">
      <w:pPr>
        <w:numPr>
          <w:ilvl w:val="0"/>
          <w:numId w:val="2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kod odpadu: 20 01 36, nazwa odpadu: Zużyte urządzenia elektryczne i elektroniczne inne </w:t>
      </w:r>
      <w:r w:rsidR="00D40D29">
        <w:rPr>
          <w:rFonts w:ascii="Times New Roman" w:hAnsi="Times New Roman" w:cs="Times New Roman"/>
          <w:sz w:val="24"/>
          <w:szCs w:val="24"/>
        </w:rPr>
        <w:t xml:space="preserve"> </w:t>
      </w:r>
      <w:r w:rsidRPr="0053798E">
        <w:rPr>
          <w:rFonts w:ascii="Times New Roman" w:hAnsi="Times New Roman" w:cs="Times New Roman"/>
          <w:sz w:val="24"/>
          <w:szCs w:val="24"/>
        </w:rPr>
        <w:t>niż wymienione w 20 01 21, 20 01 23, 20 01 35;</w:t>
      </w:r>
    </w:p>
    <w:p w14:paraId="1D254215" w14:textId="77777777" w:rsidR="00941B47" w:rsidRPr="0053798E"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20 02 01, nazwa odpadu: Odpady ulegające biodegradacji;</w:t>
      </w:r>
    </w:p>
    <w:p w14:paraId="3964D8A6" w14:textId="77777777" w:rsidR="00941B47" w:rsidRPr="0053798E" w:rsidRDefault="00941B47" w:rsidP="00D40D29">
      <w:pPr>
        <w:numPr>
          <w:ilvl w:val="0"/>
          <w:numId w:val="2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kod odpadu: 20 03 01, nazwa odpadu: Niesegregowane (zmieszane) odpady komunalne</w:t>
      </w:r>
      <w:r w:rsidR="00CF1A75">
        <w:rPr>
          <w:rFonts w:ascii="Times New Roman" w:hAnsi="Times New Roman" w:cs="Times New Roman"/>
          <w:sz w:val="24"/>
          <w:szCs w:val="24"/>
        </w:rPr>
        <w:t xml:space="preserve"> </w:t>
      </w:r>
      <w:r w:rsidR="000A68C5">
        <w:rPr>
          <w:rFonts w:ascii="Times New Roman" w:hAnsi="Times New Roman" w:cs="Times New Roman"/>
          <w:sz w:val="24"/>
          <w:szCs w:val="24"/>
        </w:rPr>
        <w:br/>
      </w:r>
      <w:r w:rsidRPr="0053798E">
        <w:rPr>
          <w:rFonts w:ascii="Times New Roman" w:hAnsi="Times New Roman" w:cs="Times New Roman"/>
          <w:sz w:val="24"/>
          <w:szCs w:val="24"/>
        </w:rPr>
        <w:t>w tym odpady pozostałe po segregowaniu przez mieszkańca;</w:t>
      </w:r>
    </w:p>
    <w:p w14:paraId="6CD83AE8" w14:textId="77777777" w:rsidR="00941B47" w:rsidRPr="0053798E"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20 03 07, nazwa odpadu: Odpady wielkogabarytowe;</w:t>
      </w:r>
    </w:p>
    <w:p w14:paraId="3E58D7FC" w14:textId="77777777" w:rsidR="00941B47" w:rsidRPr="0053798E" w:rsidRDefault="00941B47" w:rsidP="00D40D29">
      <w:pPr>
        <w:numPr>
          <w:ilvl w:val="0"/>
          <w:numId w:val="2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kod odpadu 20 01 99, nazwa odpadu: inne niewymienione frakcje zbierane w sposób </w:t>
      </w:r>
      <w:r w:rsidR="0023419F" w:rsidRPr="0053798E">
        <w:rPr>
          <w:rFonts w:ascii="Times New Roman" w:hAnsi="Times New Roman" w:cs="Times New Roman"/>
          <w:sz w:val="24"/>
          <w:szCs w:val="24"/>
        </w:rPr>
        <w:t>s</w:t>
      </w:r>
      <w:r w:rsidR="001A5DCC">
        <w:rPr>
          <w:rFonts w:ascii="Times New Roman" w:hAnsi="Times New Roman" w:cs="Times New Roman"/>
          <w:sz w:val="24"/>
          <w:szCs w:val="24"/>
        </w:rPr>
        <w:t>elektywny (popiół);</w:t>
      </w:r>
    </w:p>
    <w:p w14:paraId="7162A234" w14:textId="77777777" w:rsidR="00941B47" w:rsidRPr="0053798E" w:rsidRDefault="00941B47" w:rsidP="00D40D29">
      <w:pPr>
        <w:numPr>
          <w:ilvl w:val="0"/>
          <w:numId w:val="2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lastRenderedPageBreak/>
        <w:t xml:space="preserve">kod odpadu: 170107 nazwa odpadu: Zmieszane odpady z betonu, gruzu ceglanego, odpadowych materiałów ceramicznych i elementów wyposażenia inne niż wymienione </w:t>
      </w:r>
      <w:r w:rsidR="001A5DCC">
        <w:rPr>
          <w:rFonts w:ascii="Times New Roman" w:hAnsi="Times New Roman" w:cs="Times New Roman"/>
          <w:sz w:val="24"/>
          <w:szCs w:val="24"/>
        </w:rPr>
        <w:br/>
      </w:r>
      <w:r w:rsidRPr="0053798E">
        <w:rPr>
          <w:rFonts w:ascii="Times New Roman" w:hAnsi="Times New Roman" w:cs="Times New Roman"/>
          <w:sz w:val="24"/>
          <w:szCs w:val="24"/>
        </w:rPr>
        <w:t>w 17 01 06;</w:t>
      </w:r>
    </w:p>
    <w:p w14:paraId="6FF5A5EA" w14:textId="77777777" w:rsidR="00941B47" w:rsidRPr="0053798E" w:rsidRDefault="00941B47" w:rsidP="0097558D">
      <w:pPr>
        <w:numPr>
          <w:ilvl w:val="0"/>
          <w:numId w:val="2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kod odpadu: 170101 nazwa odpadu: odpady z betonu oraz gruz betonowy z rozbiórek </w:t>
      </w:r>
      <w:r w:rsidR="000A68C5">
        <w:rPr>
          <w:rFonts w:ascii="Times New Roman" w:hAnsi="Times New Roman" w:cs="Times New Roman"/>
          <w:sz w:val="24"/>
          <w:szCs w:val="24"/>
        </w:rPr>
        <w:br/>
      </w:r>
      <w:r w:rsidRPr="0053798E">
        <w:rPr>
          <w:rFonts w:ascii="Times New Roman" w:hAnsi="Times New Roman" w:cs="Times New Roman"/>
          <w:sz w:val="24"/>
          <w:szCs w:val="24"/>
        </w:rPr>
        <w:t>i remontów;</w:t>
      </w:r>
    </w:p>
    <w:p w14:paraId="3DEAFA1E" w14:textId="77777777" w:rsidR="00941B47" w:rsidRDefault="00941B47" w:rsidP="00F77550">
      <w:pPr>
        <w:numPr>
          <w:ilvl w:val="0"/>
          <w:numId w:val="21"/>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kod odpadu: 16 0</w:t>
      </w:r>
      <w:r w:rsidR="001A5DCC">
        <w:rPr>
          <w:rFonts w:ascii="Times New Roman" w:hAnsi="Times New Roman" w:cs="Times New Roman"/>
          <w:sz w:val="24"/>
          <w:szCs w:val="24"/>
        </w:rPr>
        <w:t>1 03 nazwa odpadu; zużyte opony;</w:t>
      </w:r>
    </w:p>
    <w:p w14:paraId="7A8A3154" w14:textId="77777777" w:rsidR="00941B47" w:rsidRPr="0053798E" w:rsidRDefault="001A5DCC" w:rsidP="0097558D">
      <w:pPr>
        <w:suppressAutoHyphens/>
        <w:spacing w:before="0" w:afterAutospacing="0"/>
        <w:ind w:left="709" w:hanging="709"/>
        <w:jc w:val="both"/>
        <w:rPr>
          <w:rFonts w:ascii="Times New Roman" w:hAnsi="Times New Roman" w:cs="Times New Roman"/>
          <w:sz w:val="24"/>
          <w:szCs w:val="24"/>
        </w:rPr>
      </w:pPr>
      <w:r>
        <w:rPr>
          <w:rFonts w:ascii="Times New Roman" w:hAnsi="Times New Roman" w:cs="Times New Roman"/>
          <w:b/>
          <w:sz w:val="24"/>
          <w:szCs w:val="24"/>
        </w:rPr>
        <w:t>b</w:t>
      </w:r>
      <w:r w:rsidR="00CF1A75" w:rsidRPr="001A5DCC">
        <w:rPr>
          <w:rFonts w:ascii="Times New Roman" w:hAnsi="Times New Roman" w:cs="Times New Roman"/>
          <w:b/>
          <w:sz w:val="24"/>
          <w:szCs w:val="24"/>
        </w:rPr>
        <w:t>)</w:t>
      </w:r>
      <w:r w:rsidR="00CF1A75">
        <w:rPr>
          <w:rFonts w:ascii="Times New Roman" w:hAnsi="Times New Roman" w:cs="Times New Roman"/>
          <w:sz w:val="24"/>
          <w:szCs w:val="24"/>
        </w:rPr>
        <w:tab/>
      </w:r>
      <w:r w:rsidR="00941B47" w:rsidRPr="0053798E">
        <w:rPr>
          <w:rFonts w:ascii="Times New Roman" w:hAnsi="Times New Roman" w:cs="Times New Roman"/>
          <w:sz w:val="24"/>
          <w:szCs w:val="24"/>
        </w:rPr>
        <w:t>transport odebranych odpadów komunalnych do Zakładu Utylizacji Odpadów</w:t>
      </w:r>
      <w:r w:rsidR="00941B47" w:rsidRPr="0053798E">
        <w:rPr>
          <w:rFonts w:ascii="Times New Roman" w:hAnsi="Times New Roman" w:cs="Times New Roman"/>
          <w:sz w:val="24"/>
          <w:szCs w:val="24"/>
        </w:rPr>
        <w:br/>
        <w:t>Sp. z o.o. w Elblągu ul. Mazurska 42.</w:t>
      </w:r>
    </w:p>
    <w:p w14:paraId="22935AF4" w14:textId="77777777" w:rsidR="00941B47" w:rsidRPr="0053798E" w:rsidRDefault="00941B47" w:rsidP="0053798E">
      <w:pPr>
        <w:spacing w:before="0" w:afterAutospacing="0"/>
        <w:jc w:val="both"/>
        <w:rPr>
          <w:rFonts w:ascii="Times New Roman" w:hAnsi="Times New Roman" w:cs="Times New Roman"/>
          <w:sz w:val="24"/>
          <w:szCs w:val="24"/>
          <w:highlight w:val="cyan"/>
        </w:rPr>
      </w:pPr>
    </w:p>
    <w:p w14:paraId="0A150ACD" w14:textId="77777777" w:rsidR="00657D11" w:rsidRPr="001A5DCC" w:rsidRDefault="00657D11" w:rsidP="0053798E">
      <w:pPr>
        <w:spacing w:before="0" w:afterAutospacing="0" w:line="276" w:lineRule="auto"/>
        <w:jc w:val="both"/>
        <w:rPr>
          <w:rFonts w:ascii="Times New Roman" w:hAnsi="Times New Roman" w:cs="Times New Roman"/>
          <w:b/>
          <w:sz w:val="24"/>
          <w:szCs w:val="24"/>
        </w:rPr>
      </w:pPr>
      <w:r w:rsidRPr="001A5DCC">
        <w:rPr>
          <w:rFonts w:ascii="Times New Roman" w:hAnsi="Times New Roman" w:cs="Times New Roman"/>
          <w:b/>
          <w:sz w:val="24"/>
          <w:szCs w:val="24"/>
        </w:rPr>
        <w:t>4.3.3</w:t>
      </w:r>
    </w:p>
    <w:p w14:paraId="644C0AE0" w14:textId="77777777" w:rsidR="00941B47" w:rsidRDefault="00941B47" w:rsidP="0053798E">
      <w:pPr>
        <w:suppressAutoHyphens/>
        <w:spacing w:before="0" w:afterAutospacing="0"/>
        <w:jc w:val="both"/>
        <w:rPr>
          <w:rFonts w:ascii="Times New Roman" w:hAnsi="Times New Roman" w:cs="Times New Roman"/>
          <w:sz w:val="24"/>
          <w:szCs w:val="24"/>
        </w:rPr>
      </w:pPr>
      <w:r w:rsidRPr="0053798E">
        <w:rPr>
          <w:rFonts w:ascii="Times New Roman" w:hAnsi="Times New Roman" w:cs="Times New Roman"/>
          <w:sz w:val="24"/>
          <w:szCs w:val="24"/>
        </w:rPr>
        <w:t>Szczegółowy opis wyko</w:t>
      </w:r>
      <w:r w:rsidR="0028455F">
        <w:rPr>
          <w:rFonts w:ascii="Times New Roman" w:hAnsi="Times New Roman" w:cs="Times New Roman"/>
          <w:sz w:val="24"/>
          <w:szCs w:val="24"/>
        </w:rPr>
        <w:t>nywania przedmiotu zamówienia:</w:t>
      </w:r>
    </w:p>
    <w:p w14:paraId="544A1A40" w14:textId="77777777" w:rsidR="001A5DCC" w:rsidRPr="0053798E" w:rsidRDefault="001A5DCC" w:rsidP="0053798E">
      <w:pPr>
        <w:suppressAutoHyphens/>
        <w:spacing w:before="0" w:afterAutospacing="0"/>
        <w:jc w:val="both"/>
        <w:rPr>
          <w:rFonts w:ascii="Times New Roman" w:hAnsi="Times New Roman" w:cs="Times New Roman"/>
          <w:sz w:val="24"/>
          <w:szCs w:val="24"/>
        </w:rPr>
      </w:pPr>
    </w:p>
    <w:p w14:paraId="39DDF226" w14:textId="77777777" w:rsidR="00941B47" w:rsidRPr="0053798E" w:rsidRDefault="00941B47" w:rsidP="00ED085E">
      <w:pPr>
        <w:numPr>
          <w:ilvl w:val="0"/>
          <w:numId w:val="22"/>
        </w:numPr>
        <w:suppressAutoHyphens/>
        <w:spacing w:before="0" w:afterAutospacing="0"/>
        <w:ind w:left="284" w:hanging="284"/>
        <w:jc w:val="both"/>
        <w:rPr>
          <w:rFonts w:ascii="Times New Roman" w:hAnsi="Times New Roman" w:cs="Times New Roman"/>
          <w:sz w:val="24"/>
          <w:szCs w:val="24"/>
        </w:rPr>
      </w:pPr>
      <w:bookmarkStart w:id="5" w:name="_Hlk483311589"/>
      <w:r w:rsidRPr="0053798E">
        <w:rPr>
          <w:rFonts w:ascii="Times New Roman" w:hAnsi="Times New Roman" w:cs="Times New Roman"/>
          <w:sz w:val="24"/>
          <w:szCs w:val="24"/>
        </w:rPr>
        <w:t>Odbieranie odpadów komunalnych od właścicieli nieruchomości, na których zamieszkują mieszkańcy (według poniższego wykazu – tabela nr 1 będzie odbywało się w następujący sposób:</w:t>
      </w:r>
      <w:bookmarkEnd w:id="5"/>
    </w:p>
    <w:p w14:paraId="129F8109" w14:textId="77777777" w:rsidR="00CF1A75" w:rsidRDefault="00CF1A75" w:rsidP="0053798E">
      <w:pPr>
        <w:spacing w:before="0" w:afterAutospacing="0"/>
        <w:ind w:firstLine="709"/>
        <w:jc w:val="both"/>
        <w:rPr>
          <w:rFonts w:ascii="Times New Roman" w:hAnsi="Times New Roman" w:cs="Times New Roman"/>
          <w:sz w:val="24"/>
          <w:szCs w:val="24"/>
        </w:rPr>
      </w:pPr>
      <w:bookmarkStart w:id="6" w:name="_Hlk483303208"/>
    </w:p>
    <w:p w14:paraId="0C25F8F6" w14:textId="77777777" w:rsidR="00941B47" w:rsidRPr="0053798E" w:rsidRDefault="00941B47" w:rsidP="0053798E">
      <w:pPr>
        <w:spacing w:before="0" w:afterAutospacing="0"/>
        <w:ind w:firstLine="709"/>
        <w:jc w:val="both"/>
        <w:rPr>
          <w:rFonts w:ascii="Times New Roman" w:hAnsi="Times New Roman" w:cs="Times New Roman"/>
          <w:sz w:val="24"/>
          <w:szCs w:val="24"/>
        </w:rPr>
      </w:pPr>
      <w:r w:rsidRPr="0053798E">
        <w:rPr>
          <w:rFonts w:ascii="Times New Roman" w:hAnsi="Times New Roman" w:cs="Times New Roman"/>
          <w:sz w:val="24"/>
          <w:szCs w:val="24"/>
        </w:rPr>
        <w:t>Tab. 1 Szacunkowy wykaz miejsc świadczenia usług wg rejestru punktów adresowych</w:t>
      </w:r>
    </w:p>
    <w:tbl>
      <w:tblPr>
        <w:tblW w:w="0" w:type="auto"/>
        <w:jc w:val="center"/>
        <w:tblLook w:val="0000" w:firstRow="0" w:lastRow="0" w:firstColumn="0" w:lastColumn="0" w:noHBand="0" w:noVBand="0"/>
      </w:tblPr>
      <w:tblGrid>
        <w:gridCol w:w="543"/>
        <w:gridCol w:w="1996"/>
        <w:gridCol w:w="4470"/>
      </w:tblGrid>
      <w:tr w:rsidR="00192920" w:rsidRPr="00192920" w14:paraId="0D3EC49E" w14:textId="77777777" w:rsidTr="0053798E">
        <w:trPr>
          <w:trHeight w:val="832"/>
          <w:jc w:val="center"/>
        </w:trPr>
        <w:tc>
          <w:tcPr>
            <w:tcW w:w="0" w:type="auto"/>
            <w:tcBorders>
              <w:top w:val="single" w:sz="4" w:space="0" w:color="000000"/>
              <w:left w:val="single" w:sz="4" w:space="0" w:color="000000"/>
            </w:tcBorders>
            <w:vAlign w:val="center"/>
          </w:tcPr>
          <w:p w14:paraId="27CC9BCF"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Lp.</w:t>
            </w:r>
          </w:p>
        </w:tc>
        <w:tc>
          <w:tcPr>
            <w:tcW w:w="0" w:type="auto"/>
            <w:tcBorders>
              <w:top w:val="single" w:sz="4" w:space="0" w:color="000000"/>
              <w:left w:val="single" w:sz="4" w:space="0" w:color="000000"/>
            </w:tcBorders>
            <w:vAlign w:val="center"/>
          </w:tcPr>
          <w:p w14:paraId="6F820EA4"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MIEJSCOWOŚĆ</w:t>
            </w:r>
          </w:p>
        </w:tc>
        <w:tc>
          <w:tcPr>
            <w:tcW w:w="0" w:type="auto"/>
            <w:tcBorders>
              <w:top w:val="single" w:sz="4" w:space="0" w:color="000000"/>
              <w:left w:val="single" w:sz="4" w:space="0" w:color="000000"/>
              <w:right w:val="single" w:sz="4" w:space="0" w:color="000000"/>
            </w:tcBorders>
            <w:vAlign w:val="center"/>
          </w:tcPr>
          <w:p w14:paraId="6B789D7D"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LICZBA GOSPODARSTW DOMOWYCH</w:t>
            </w:r>
          </w:p>
        </w:tc>
      </w:tr>
      <w:tr w:rsidR="00192920" w:rsidRPr="00192920" w14:paraId="4F1A4E13"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3C098CC8"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tcBorders>
            <w:vAlign w:val="center"/>
          </w:tcPr>
          <w:p w14:paraId="556AB503"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Huta Żuławska</w:t>
            </w:r>
          </w:p>
        </w:tc>
        <w:tc>
          <w:tcPr>
            <w:tcW w:w="0" w:type="auto"/>
            <w:tcBorders>
              <w:top w:val="single" w:sz="4" w:space="0" w:color="000000"/>
              <w:left w:val="single" w:sz="4" w:space="0" w:color="000000"/>
              <w:bottom w:val="single" w:sz="4" w:space="0" w:color="000000"/>
              <w:right w:val="single" w:sz="4" w:space="0" w:color="000000"/>
            </w:tcBorders>
            <w:vAlign w:val="center"/>
          </w:tcPr>
          <w:p w14:paraId="79AF248E" w14:textId="77777777" w:rsidR="00941B47" w:rsidRPr="000A68C5" w:rsidRDefault="00192920"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37</w:t>
            </w:r>
          </w:p>
        </w:tc>
      </w:tr>
      <w:tr w:rsidR="00192920" w:rsidRPr="00192920" w14:paraId="610D9016"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3F321DB9"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tcBorders>
            <w:vAlign w:val="center"/>
          </w:tcPr>
          <w:p w14:paraId="00AB0E7D"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Jagodnik</w:t>
            </w:r>
          </w:p>
        </w:tc>
        <w:tc>
          <w:tcPr>
            <w:tcW w:w="0" w:type="auto"/>
            <w:tcBorders>
              <w:top w:val="single" w:sz="4" w:space="0" w:color="000000"/>
              <w:left w:val="single" w:sz="4" w:space="0" w:color="000000"/>
              <w:bottom w:val="single" w:sz="4" w:space="0" w:color="000000"/>
              <w:right w:val="single" w:sz="4" w:space="0" w:color="000000"/>
            </w:tcBorders>
            <w:vAlign w:val="center"/>
          </w:tcPr>
          <w:p w14:paraId="3D578171" w14:textId="77777777" w:rsidR="00941B47" w:rsidRPr="000A68C5" w:rsidRDefault="00192920"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71</w:t>
            </w:r>
          </w:p>
        </w:tc>
      </w:tr>
      <w:tr w:rsidR="00192920" w:rsidRPr="00192920" w14:paraId="587E98A2"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605D7E99"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tcBorders>
            <w:vAlign w:val="center"/>
          </w:tcPr>
          <w:p w14:paraId="7DCE8EEB"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Kamiennik Wielki</w:t>
            </w:r>
          </w:p>
        </w:tc>
        <w:tc>
          <w:tcPr>
            <w:tcW w:w="0" w:type="auto"/>
            <w:tcBorders>
              <w:top w:val="single" w:sz="4" w:space="0" w:color="000000"/>
              <w:left w:val="single" w:sz="4" w:space="0" w:color="000000"/>
              <w:bottom w:val="single" w:sz="4" w:space="0" w:color="000000"/>
              <w:right w:val="single" w:sz="4" w:space="0" w:color="000000"/>
            </w:tcBorders>
            <w:vAlign w:val="center"/>
          </w:tcPr>
          <w:p w14:paraId="784DB751"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107</w:t>
            </w:r>
          </w:p>
        </w:tc>
      </w:tr>
      <w:tr w:rsidR="00192920" w:rsidRPr="00192920" w14:paraId="7F2F99D2"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0BB26296"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tcBorders>
            <w:vAlign w:val="center"/>
          </w:tcPr>
          <w:p w14:paraId="557CBEE7"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Majewo</w:t>
            </w:r>
          </w:p>
        </w:tc>
        <w:tc>
          <w:tcPr>
            <w:tcW w:w="0" w:type="auto"/>
            <w:tcBorders>
              <w:top w:val="single" w:sz="4" w:space="0" w:color="000000"/>
              <w:left w:val="single" w:sz="4" w:space="0" w:color="000000"/>
              <w:bottom w:val="single" w:sz="4" w:space="0" w:color="000000"/>
              <w:right w:val="single" w:sz="4" w:space="0" w:color="000000"/>
            </w:tcBorders>
            <w:vAlign w:val="center"/>
          </w:tcPr>
          <w:p w14:paraId="2DB4766A"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78</w:t>
            </w:r>
          </w:p>
        </w:tc>
      </w:tr>
      <w:tr w:rsidR="00192920" w:rsidRPr="00192920" w14:paraId="2CCBA6AB"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602CFAE8"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tcBorders>
            <w:vAlign w:val="center"/>
          </w:tcPr>
          <w:p w14:paraId="38A28C98"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Milejewo</w:t>
            </w:r>
          </w:p>
        </w:tc>
        <w:tc>
          <w:tcPr>
            <w:tcW w:w="0" w:type="auto"/>
            <w:tcBorders>
              <w:top w:val="single" w:sz="4" w:space="0" w:color="000000"/>
              <w:left w:val="single" w:sz="4" w:space="0" w:color="000000"/>
              <w:bottom w:val="single" w:sz="4" w:space="0" w:color="000000"/>
              <w:right w:val="single" w:sz="4" w:space="0" w:color="000000"/>
            </w:tcBorders>
            <w:vAlign w:val="center"/>
          </w:tcPr>
          <w:p w14:paraId="4EF875CA"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22</w:t>
            </w:r>
            <w:r w:rsidR="00192920" w:rsidRPr="000A68C5">
              <w:rPr>
                <w:rFonts w:ascii="Times New Roman" w:hAnsi="Times New Roman" w:cs="Times New Roman"/>
                <w:sz w:val="24"/>
                <w:szCs w:val="24"/>
              </w:rPr>
              <w:t>2</w:t>
            </w:r>
          </w:p>
        </w:tc>
      </w:tr>
      <w:tr w:rsidR="00192920" w:rsidRPr="00192920" w14:paraId="55B165F7"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1BC5B142"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tcBorders>
            <w:vAlign w:val="center"/>
          </w:tcPr>
          <w:p w14:paraId="0A2E013A"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Ogrodniki</w:t>
            </w:r>
          </w:p>
        </w:tc>
        <w:tc>
          <w:tcPr>
            <w:tcW w:w="0" w:type="auto"/>
            <w:tcBorders>
              <w:top w:val="single" w:sz="4" w:space="0" w:color="000000"/>
              <w:left w:val="single" w:sz="4" w:space="0" w:color="000000"/>
              <w:bottom w:val="single" w:sz="4" w:space="0" w:color="000000"/>
              <w:right w:val="single" w:sz="4" w:space="0" w:color="000000"/>
            </w:tcBorders>
            <w:vAlign w:val="center"/>
          </w:tcPr>
          <w:p w14:paraId="21F1D627"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87</w:t>
            </w:r>
          </w:p>
        </w:tc>
      </w:tr>
      <w:tr w:rsidR="00192920" w:rsidRPr="00192920" w14:paraId="3350D2E3"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11A19FBB"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7.</w:t>
            </w:r>
          </w:p>
        </w:tc>
        <w:tc>
          <w:tcPr>
            <w:tcW w:w="0" w:type="auto"/>
            <w:tcBorders>
              <w:top w:val="single" w:sz="4" w:space="0" w:color="000000"/>
              <w:left w:val="single" w:sz="4" w:space="0" w:color="000000"/>
              <w:bottom w:val="single" w:sz="4" w:space="0" w:color="000000"/>
            </w:tcBorders>
            <w:vAlign w:val="center"/>
          </w:tcPr>
          <w:p w14:paraId="00798B19"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Piastowo</w:t>
            </w:r>
          </w:p>
        </w:tc>
        <w:tc>
          <w:tcPr>
            <w:tcW w:w="0" w:type="auto"/>
            <w:tcBorders>
              <w:top w:val="single" w:sz="4" w:space="0" w:color="000000"/>
              <w:left w:val="single" w:sz="4" w:space="0" w:color="000000"/>
              <w:bottom w:val="single" w:sz="4" w:space="0" w:color="000000"/>
              <w:right w:val="single" w:sz="4" w:space="0" w:color="000000"/>
            </w:tcBorders>
            <w:vAlign w:val="center"/>
          </w:tcPr>
          <w:p w14:paraId="51DA0078" w14:textId="77777777" w:rsidR="00941B47" w:rsidRPr="000A68C5" w:rsidRDefault="00941B47"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4</w:t>
            </w:r>
            <w:r w:rsidR="00192920" w:rsidRPr="000A68C5">
              <w:rPr>
                <w:rFonts w:ascii="Times New Roman" w:hAnsi="Times New Roman" w:cs="Times New Roman"/>
                <w:sz w:val="24"/>
                <w:szCs w:val="24"/>
              </w:rPr>
              <w:t>5</w:t>
            </w:r>
          </w:p>
        </w:tc>
      </w:tr>
      <w:tr w:rsidR="00192920" w:rsidRPr="00192920" w14:paraId="6FD18BCB"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3EB724DC"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tcBorders>
            <w:vAlign w:val="center"/>
          </w:tcPr>
          <w:p w14:paraId="130DCFF6"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Pomorska Wieś</w:t>
            </w:r>
          </w:p>
        </w:tc>
        <w:tc>
          <w:tcPr>
            <w:tcW w:w="0" w:type="auto"/>
            <w:tcBorders>
              <w:top w:val="single" w:sz="4" w:space="0" w:color="000000"/>
              <w:left w:val="single" w:sz="4" w:space="0" w:color="000000"/>
              <w:bottom w:val="single" w:sz="4" w:space="0" w:color="000000"/>
              <w:right w:val="single" w:sz="4" w:space="0" w:color="000000"/>
            </w:tcBorders>
            <w:vAlign w:val="center"/>
          </w:tcPr>
          <w:p w14:paraId="13EFC126" w14:textId="77777777" w:rsidR="00941B47" w:rsidRPr="000A68C5" w:rsidRDefault="00192920"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77</w:t>
            </w:r>
          </w:p>
        </w:tc>
      </w:tr>
      <w:tr w:rsidR="00192920" w:rsidRPr="00192920" w14:paraId="1ADBE53C"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54ECE567"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9.</w:t>
            </w:r>
          </w:p>
        </w:tc>
        <w:tc>
          <w:tcPr>
            <w:tcW w:w="0" w:type="auto"/>
            <w:tcBorders>
              <w:top w:val="single" w:sz="4" w:space="0" w:color="000000"/>
              <w:left w:val="single" w:sz="4" w:space="0" w:color="000000"/>
              <w:bottom w:val="single" w:sz="4" w:space="0" w:color="000000"/>
            </w:tcBorders>
            <w:vAlign w:val="center"/>
          </w:tcPr>
          <w:p w14:paraId="1F298799"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Rychnowy</w:t>
            </w:r>
          </w:p>
        </w:tc>
        <w:tc>
          <w:tcPr>
            <w:tcW w:w="0" w:type="auto"/>
            <w:tcBorders>
              <w:top w:val="single" w:sz="4" w:space="0" w:color="000000"/>
              <w:left w:val="single" w:sz="4" w:space="0" w:color="000000"/>
              <w:bottom w:val="single" w:sz="4" w:space="0" w:color="000000"/>
              <w:right w:val="single" w:sz="4" w:space="0" w:color="000000"/>
            </w:tcBorders>
            <w:vAlign w:val="center"/>
          </w:tcPr>
          <w:p w14:paraId="1743B0A2" w14:textId="77777777" w:rsidR="00941B47" w:rsidRPr="000A68C5" w:rsidRDefault="00192920"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28</w:t>
            </w:r>
          </w:p>
        </w:tc>
      </w:tr>
      <w:tr w:rsidR="00192920" w:rsidRPr="00192920" w14:paraId="1AED3FBA"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00F5F2FC"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tcBorders>
            <w:vAlign w:val="center"/>
          </w:tcPr>
          <w:p w14:paraId="76776C42" w14:textId="77777777" w:rsidR="00941B47" w:rsidRPr="00192920" w:rsidRDefault="00941B47" w:rsidP="0053798E">
            <w:pPr>
              <w:spacing w:before="0" w:afterAutospacing="0"/>
              <w:jc w:val="center"/>
              <w:rPr>
                <w:rFonts w:ascii="Times New Roman" w:hAnsi="Times New Roman" w:cs="Times New Roman"/>
                <w:sz w:val="24"/>
                <w:szCs w:val="24"/>
              </w:rPr>
            </w:pPr>
            <w:proofErr w:type="spellStart"/>
            <w:r w:rsidRPr="00192920">
              <w:rPr>
                <w:rFonts w:ascii="Times New Roman" w:hAnsi="Times New Roman" w:cs="Times New Roman"/>
                <w:sz w:val="24"/>
                <w:szCs w:val="24"/>
              </w:rPr>
              <w:t>Stoboje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5E812174" w14:textId="77777777" w:rsidR="00941B47" w:rsidRPr="000A68C5" w:rsidRDefault="00192920"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45</w:t>
            </w:r>
          </w:p>
        </w:tc>
      </w:tr>
      <w:tr w:rsidR="00192920" w:rsidRPr="00192920" w14:paraId="075887D4"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1AB27B38"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11.</w:t>
            </w:r>
          </w:p>
        </w:tc>
        <w:tc>
          <w:tcPr>
            <w:tcW w:w="0" w:type="auto"/>
            <w:tcBorders>
              <w:top w:val="single" w:sz="4" w:space="0" w:color="000000"/>
              <w:left w:val="single" w:sz="4" w:space="0" w:color="000000"/>
              <w:bottom w:val="single" w:sz="4" w:space="0" w:color="000000"/>
            </w:tcBorders>
            <w:vAlign w:val="center"/>
          </w:tcPr>
          <w:p w14:paraId="4C2DD31B"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Wilkowo</w:t>
            </w:r>
          </w:p>
        </w:tc>
        <w:tc>
          <w:tcPr>
            <w:tcW w:w="0" w:type="auto"/>
            <w:tcBorders>
              <w:top w:val="single" w:sz="4" w:space="0" w:color="000000"/>
              <w:left w:val="single" w:sz="4" w:space="0" w:color="000000"/>
              <w:bottom w:val="single" w:sz="4" w:space="0" w:color="000000"/>
              <w:right w:val="single" w:sz="4" w:space="0" w:color="000000"/>
            </w:tcBorders>
            <w:vAlign w:val="center"/>
          </w:tcPr>
          <w:p w14:paraId="1508A2C1"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4</w:t>
            </w:r>
            <w:r w:rsidR="00192920" w:rsidRPr="000A68C5">
              <w:rPr>
                <w:rFonts w:ascii="Times New Roman" w:hAnsi="Times New Roman" w:cs="Times New Roman"/>
                <w:sz w:val="24"/>
                <w:szCs w:val="24"/>
              </w:rPr>
              <w:t>5</w:t>
            </w:r>
          </w:p>
        </w:tc>
      </w:tr>
      <w:tr w:rsidR="00192920" w:rsidRPr="00192920" w14:paraId="4A3B2C3C"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6A5F8EF4"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12.</w:t>
            </w:r>
          </w:p>
        </w:tc>
        <w:tc>
          <w:tcPr>
            <w:tcW w:w="0" w:type="auto"/>
            <w:tcBorders>
              <w:top w:val="single" w:sz="4" w:space="0" w:color="000000"/>
              <w:left w:val="single" w:sz="4" w:space="0" w:color="000000"/>
              <w:bottom w:val="single" w:sz="4" w:space="0" w:color="000000"/>
            </w:tcBorders>
            <w:vAlign w:val="center"/>
          </w:tcPr>
          <w:p w14:paraId="6EFC16A8"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Zajączkowo</w:t>
            </w:r>
          </w:p>
        </w:tc>
        <w:tc>
          <w:tcPr>
            <w:tcW w:w="0" w:type="auto"/>
            <w:tcBorders>
              <w:top w:val="single" w:sz="4" w:space="0" w:color="000000"/>
              <w:left w:val="single" w:sz="4" w:space="0" w:color="000000"/>
              <w:bottom w:val="single" w:sz="4" w:space="0" w:color="000000"/>
              <w:right w:val="single" w:sz="4" w:space="0" w:color="000000"/>
            </w:tcBorders>
            <w:vAlign w:val="center"/>
          </w:tcPr>
          <w:p w14:paraId="57FE1A13"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4</w:t>
            </w:r>
            <w:r w:rsidR="00192920" w:rsidRPr="000A68C5">
              <w:rPr>
                <w:rFonts w:ascii="Times New Roman" w:hAnsi="Times New Roman" w:cs="Times New Roman"/>
                <w:sz w:val="24"/>
                <w:szCs w:val="24"/>
              </w:rPr>
              <w:t>8</w:t>
            </w:r>
          </w:p>
        </w:tc>
      </w:tr>
      <w:tr w:rsidR="00192920" w:rsidRPr="00192920" w14:paraId="63F9E0B6" w14:textId="77777777" w:rsidTr="0053798E">
        <w:trPr>
          <w:jc w:val="center"/>
        </w:trPr>
        <w:tc>
          <w:tcPr>
            <w:tcW w:w="0" w:type="auto"/>
            <w:tcBorders>
              <w:top w:val="single" w:sz="4" w:space="0" w:color="000000"/>
              <w:left w:val="single" w:sz="4" w:space="0" w:color="000000"/>
              <w:bottom w:val="single" w:sz="4" w:space="0" w:color="000000"/>
            </w:tcBorders>
            <w:vAlign w:val="center"/>
          </w:tcPr>
          <w:p w14:paraId="5B1CD1C3"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tcBorders>
            <w:vAlign w:val="center"/>
          </w:tcPr>
          <w:p w14:paraId="7BA8091E" w14:textId="77777777" w:rsidR="00941B47" w:rsidRPr="00192920" w:rsidRDefault="00941B47" w:rsidP="0053798E">
            <w:pPr>
              <w:spacing w:before="0" w:afterAutospacing="0"/>
              <w:jc w:val="center"/>
              <w:rPr>
                <w:rFonts w:ascii="Times New Roman" w:hAnsi="Times New Roman" w:cs="Times New Roman"/>
                <w:sz w:val="24"/>
                <w:szCs w:val="24"/>
              </w:rPr>
            </w:pPr>
            <w:r w:rsidRPr="00192920">
              <w:rPr>
                <w:rFonts w:ascii="Times New Roman" w:hAnsi="Times New Roman" w:cs="Times New Roman"/>
                <w:sz w:val="24"/>
                <w:szCs w:val="24"/>
              </w:rPr>
              <w:t>Zalesie</w:t>
            </w:r>
          </w:p>
        </w:tc>
        <w:tc>
          <w:tcPr>
            <w:tcW w:w="0" w:type="auto"/>
            <w:tcBorders>
              <w:top w:val="single" w:sz="4" w:space="0" w:color="000000"/>
              <w:left w:val="single" w:sz="4" w:space="0" w:color="000000"/>
              <w:bottom w:val="single" w:sz="4" w:space="0" w:color="000000"/>
              <w:right w:val="single" w:sz="4" w:space="0" w:color="000000"/>
            </w:tcBorders>
            <w:vAlign w:val="center"/>
          </w:tcPr>
          <w:p w14:paraId="7872B796" w14:textId="77777777" w:rsidR="00941B47" w:rsidRPr="000A68C5" w:rsidRDefault="0023419F" w:rsidP="0053798E">
            <w:pPr>
              <w:spacing w:before="0" w:afterAutospacing="0"/>
              <w:jc w:val="center"/>
              <w:rPr>
                <w:rFonts w:ascii="Times New Roman" w:hAnsi="Times New Roman" w:cs="Times New Roman"/>
                <w:sz w:val="24"/>
                <w:szCs w:val="24"/>
              </w:rPr>
            </w:pPr>
            <w:r w:rsidRPr="000A68C5">
              <w:rPr>
                <w:rFonts w:ascii="Times New Roman" w:hAnsi="Times New Roman" w:cs="Times New Roman"/>
                <w:sz w:val="24"/>
                <w:szCs w:val="24"/>
              </w:rPr>
              <w:t>4</w:t>
            </w:r>
            <w:r w:rsidR="00192920" w:rsidRPr="000A68C5">
              <w:rPr>
                <w:rFonts w:ascii="Times New Roman" w:hAnsi="Times New Roman" w:cs="Times New Roman"/>
                <w:sz w:val="24"/>
                <w:szCs w:val="24"/>
              </w:rPr>
              <w:t>1</w:t>
            </w:r>
          </w:p>
        </w:tc>
      </w:tr>
      <w:tr w:rsidR="00192920" w:rsidRPr="00192920" w14:paraId="53E143E7" w14:textId="77777777" w:rsidTr="0053798E">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42EA3A0" w14:textId="77777777" w:rsidR="00941B47" w:rsidRPr="00192920" w:rsidRDefault="00941B47" w:rsidP="0053798E">
            <w:pPr>
              <w:spacing w:before="0" w:afterAutospacing="0"/>
              <w:jc w:val="center"/>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47EE1F" w14:textId="77777777" w:rsidR="00941B47" w:rsidRPr="00192920" w:rsidRDefault="00941B47" w:rsidP="0053798E">
            <w:pPr>
              <w:spacing w:before="0" w:afterAutospacing="0"/>
              <w:jc w:val="center"/>
              <w:rPr>
                <w:rFonts w:ascii="Times New Roman" w:hAnsi="Times New Roman" w:cs="Times New Roman"/>
                <w:b/>
                <w:bCs/>
                <w:sz w:val="24"/>
                <w:szCs w:val="24"/>
              </w:rPr>
            </w:pPr>
            <w:r w:rsidRPr="00192920">
              <w:rPr>
                <w:rFonts w:ascii="Times New Roman" w:hAnsi="Times New Roman" w:cs="Times New Roman"/>
                <w:b/>
                <w:bCs/>
                <w:sz w:val="24"/>
                <w:szCs w:val="24"/>
              </w:rPr>
              <w:t>Razem:</w:t>
            </w:r>
          </w:p>
        </w:tc>
        <w:tc>
          <w:tcPr>
            <w:tcW w:w="0" w:type="auto"/>
            <w:tcBorders>
              <w:top w:val="single" w:sz="4" w:space="0" w:color="000000"/>
              <w:left w:val="single" w:sz="4" w:space="0" w:color="000000"/>
              <w:bottom w:val="single" w:sz="4" w:space="0" w:color="000000"/>
              <w:right w:val="single" w:sz="4" w:space="0" w:color="000000"/>
            </w:tcBorders>
            <w:vAlign w:val="center"/>
          </w:tcPr>
          <w:p w14:paraId="3E86C931" w14:textId="77777777" w:rsidR="00941B47" w:rsidRPr="000A68C5" w:rsidRDefault="0023419F" w:rsidP="0053798E">
            <w:pPr>
              <w:spacing w:before="0" w:afterAutospacing="0"/>
              <w:jc w:val="center"/>
              <w:rPr>
                <w:rFonts w:ascii="Times New Roman" w:hAnsi="Times New Roman" w:cs="Times New Roman"/>
                <w:b/>
                <w:bCs/>
                <w:sz w:val="24"/>
                <w:szCs w:val="24"/>
              </w:rPr>
            </w:pPr>
            <w:r w:rsidRPr="000A68C5">
              <w:rPr>
                <w:rFonts w:ascii="Times New Roman" w:hAnsi="Times New Roman" w:cs="Times New Roman"/>
                <w:b/>
                <w:bCs/>
                <w:sz w:val="24"/>
                <w:szCs w:val="24"/>
              </w:rPr>
              <w:t>93</w:t>
            </w:r>
            <w:r w:rsidR="00897B9D" w:rsidRPr="000A68C5">
              <w:rPr>
                <w:rFonts w:ascii="Times New Roman" w:hAnsi="Times New Roman" w:cs="Times New Roman"/>
                <w:b/>
                <w:bCs/>
                <w:sz w:val="24"/>
                <w:szCs w:val="24"/>
              </w:rPr>
              <w:t>1</w:t>
            </w:r>
          </w:p>
        </w:tc>
      </w:tr>
      <w:bookmarkEnd w:id="6"/>
    </w:tbl>
    <w:p w14:paraId="03F6CC5D" w14:textId="77777777" w:rsidR="00941B47" w:rsidRPr="000A68C5" w:rsidRDefault="00941B47" w:rsidP="0053798E">
      <w:pPr>
        <w:spacing w:before="0" w:afterAutospacing="0"/>
        <w:jc w:val="both"/>
        <w:rPr>
          <w:rFonts w:ascii="Times New Roman" w:hAnsi="Times New Roman" w:cs="Times New Roman"/>
          <w:b/>
          <w:bCs/>
          <w:sz w:val="24"/>
          <w:szCs w:val="24"/>
        </w:rPr>
      </w:pPr>
    </w:p>
    <w:p w14:paraId="2E0ABE4A"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bookmarkStart w:id="7" w:name="_Hlk483311701"/>
      <w:r w:rsidRPr="000A68C5">
        <w:rPr>
          <w:rFonts w:ascii="Times New Roman" w:hAnsi="Times New Roman" w:cs="Times New Roman"/>
          <w:sz w:val="24"/>
          <w:szCs w:val="24"/>
        </w:rPr>
        <w:t>odbieranie odpadów komunalnych zmieszanych, pozostałych po segregowaniu przez mieszkańca oraz zebranych w sposób selektywny (papier i tektura, opakowania</w:t>
      </w:r>
      <w:r w:rsidRPr="000A68C5">
        <w:rPr>
          <w:rFonts w:ascii="Times New Roman" w:hAnsi="Times New Roman" w:cs="Times New Roman"/>
          <w:sz w:val="24"/>
          <w:szCs w:val="24"/>
        </w:rPr>
        <w:br/>
        <w:t xml:space="preserve">ze szkła, z tworzywa sztucznego, metalu, odpady ulegające biodegradacji, pozostałych wielomateriałowych odpadów opakowaniowych) polega na całorocznym opróżnianiu pojemników bądź worków ustawionych w miejscach/Punktach Gromadzenia Odpadów zgodnie z zatwierdzonym przez Zamawiającego Harmonogramem odbioru odpadów; </w:t>
      </w:r>
    </w:p>
    <w:p w14:paraId="6D32E0B1"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 xml:space="preserve">odbieranie odpadów komunalnych wymienionych w </w:t>
      </w:r>
      <w:r w:rsidR="0093367B" w:rsidRPr="000A68C5">
        <w:rPr>
          <w:rFonts w:ascii="Times New Roman" w:hAnsi="Times New Roman" w:cs="Times New Roman"/>
          <w:sz w:val="24"/>
          <w:szCs w:val="24"/>
        </w:rPr>
        <w:t>lit</w:t>
      </w:r>
      <w:r w:rsidR="00264E92" w:rsidRPr="000A68C5">
        <w:rPr>
          <w:rFonts w:ascii="Times New Roman" w:hAnsi="Times New Roman" w:cs="Times New Roman"/>
          <w:sz w:val="24"/>
          <w:szCs w:val="24"/>
        </w:rPr>
        <w:t>.</w:t>
      </w:r>
      <w:r w:rsidRPr="000A68C5">
        <w:rPr>
          <w:rFonts w:ascii="Times New Roman" w:hAnsi="Times New Roman" w:cs="Times New Roman"/>
          <w:sz w:val="24"/>
          <w:szCs w:val="24"/>
        </w:rPr>
        <w:t xml:space="preserve"> a obejmuje również odpady znajdujące się poza pojemnikami lub workami – w miejscach/Punktach Gromadzenia Odpadów;</w:t>
      </w:r>
    </w:p>
    <w:p w14:paraId="53E2CEE6"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każdorazowo po opróżnieniu pojemników uprzątnięciu podlega miejsce/Punkt Gromadzenia Odpadów oraz jego bezpośrednie sąsiedztwo;</w:t>
      </w:r>
    </w:p>
    <w:p w14:paraId="3F283D46" w14:textId="77777777" w:rsidR="00941B47" w:rsidRPr="000A68C5" w:rsidRDefault="00941B47" w:rsidP="00F77550">
      <w:pPr>
        <w:numPr>
          <w:ilvl w:val="0"/>
          <w:numId w:val="23"/>
        </w:numPr>
        <w:suppressAutoHyphens/>
        <w:spacing w:before="0" w:afterAutospacing="0"/>
        <w:ind w:left="0" w:firstLine="0"/>
        <w:jc w:val="both"/>
        <w:rPr>
          <w:rFonts w:ascii="Times New Roman" w:hAnsi="Times New Roman" w:cs="Times New Roman"/>
          <w:sz w:val="24"/>
          <w:szCs w:val="24"/>
        </w:rPr>
      </w:pPr>
      <w:r w:rsidRPr="000A68C5">
        <w:rPr>
          <w:rFonts w:ascii="Times New Roman" w:hAnsi="Times New Roman" w:cs="Times New Roman"/>
          <w:sz w:val="24"/>
          <w:szCs w:val="24"/>
        </w:rPr>
        <w:t>Wykonawca odbiera odpady komunalne z nieruchomości:</w:t>
      </w:r>
    </w:p>
    <w:p w14:paraId="05C3799B" w14:textId="77777777" w:rsidR="00941B47" w:rsidRPr="000A68C5" w:rsidRDefault="00941B47" w:rsidP="0097558D">
      <w:pPr>
        <w:spacing w:before="0" w:afterAutospacing="0"/>
        <w:ind w:left="708"/>
        <w:jc w:val="both"/>
        <w:rPr>
          <w:rFonts w:ascii="Times New Roman" w:hAnsi="Times New Roman" w:cs="Times New Roman"/>
          <w:sz w:val="24"/>
          <w:szCs w:val="24"/>
        </w:rPr>
      </w:pPr>
      <w:r w:rsidRPr="000A68C5">
        <w:rPr>
          <w:rFonts w:ascii="Times New Roman" w:hAnsi="Times New Roman" w:cs="Times New Roman"/>
          <w:sz w:val="24"/>
          <w:szCs w:val="24"/>
        </w:rPr>
        <w:t>– Wykonawca nie ma obowiązku wchodzenia w celu odebrania odpadów na posesje zamknięte (chyba, że zostało uzgodnione z właścicielem posesji);</w:t>
      </w:r>
    </w:p>
    <w:p w14:paraId="371CD440" w14:textId="77777777" w:rsidR="00941B47" w:rsidRPr="000A68C5" w:rsidRDefault="00941B47" w:rsidP="0097558D">
      <w:pPr>
        <w:spacing w:before="0" w:afterAutospacing="0"/>
        <w:ind w:left="709"/>
        <w:jc w:val="both"/>
        <w:rPr>
          <w:rFonts w:ascii="Times New Roman" w:hAnsi="Times New Roman" w:cs="Times New Roman"/>
          <w:b/>
          <w:bCs/>
          <w:sz w:val="24"/>
          <w:szCs w:val="24"/>
        </w:rPr>
      </w:pPr>
      <w:r w:rsidRPr="000A68C5">
        <w:rPr>
          <w:rFonts w:ascii="Times New Roman" w:hAnsi="Times New Roman" w:cs="Times New Roman"/>
          <w:sz w:val="24"/>
          <w:szCs w:val="24"/>
        </w:rPr>
        <w:t xml:space="preserve">– </w:t>
      </w:r>
      <w:r w:rsidRPr="000A68C5">
        <w:rPr>
          <w:rFonts w:ascii="Times New Roman" w:hAnsi="Times New Roman" w:cs="Times New Roman"/>
          <w:b/>
          <w:bCs/>
          <w:sz w:val="24"/>
          <w:szCs w:val="24"/>
        </w:rPr>
        <w:t>Wykonawca po odebraniu odpadów komunalnych odstawia pojemnik w miejsce poprzedniej lokalizacji;</w:t>
      </w:r>
    </w:p>
    <w:p w14:paraId="680763C7"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lastRenderedPageBreak/>
        <w:t>odebrane odpady komunalne należy przekazywać do Zakładu Utylizacji Odpadów</w:t>
      </w:r>
      <w:r w:rsidRPr="000A68C5">
        <w:rPr>
          <w:rFonts w:ascii="Times New Roman" w:hAnsi="Times New Roman" w:cs="Times New Roman"/>
          <w:sz w:val="24"/>
          <w:szCs w:val="24"/>
        </w:rPr>
        <w:br/>
        <w:t>Sp. z o.o. w Elblągu ul. Mazurska 42 w godzinach od 6:00 do 17:00 w dni robocze oraz w</w:t>
      </w:r>
      <w:r w:rsidR="00BF4810" w:rsidRPr="000A68C5">
        <w:rPr>
          <w:rFonts w:ascii="Times New Roman" w:hAnsi="Times New Roman" w:cs="Times New Roman"/>
          <w:sz w:val="24"/>
          <w:szCs w:val="24"/>
        </w:rPr>
        <w:t> </w:t>
      </w:r>
      <w:r w:rsidRPr="000A68C5">
        <w:rPr>
          <w:rFonts w:ascii="Times New Roman" w:hAnsi="Times New Roman" w:cs="Times New Roman"/>
          <w:sz w:val="24"/>
          <w:szCs w:val="24"/>
        </w:rPr>
        <w:t>sobotę od 6:00 do 13:00;</w:t>
      </w:r>
    </w:p>
    <w:p w14:paraId="7E8BC2E6"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odbieranie odpadów komunalnych należy wykonywać w terminach zgodnych                              z Harmonogramem, który będzie zatwierdzony przez Zamawiającego, w sposób ciągły, niezależnie od warunków atmosferycznych, pojazdami przystosowanymi</w:t>
      </w:r>
      <w:r w:rsidR="00132585">
        <w:rPr>
          <w:rFonts w:ascii="Times New Roman" w:hAnsi="Times New Roman" w:cs="Times New Roman"/>
          <w:sz w:val="24"/>
          <w:szCs w:val="24"/>
        </w:rPr>
        <w:t xml:space="preserve"> </w:t>
      </w:r>
      <w:r w:rsidRPr="000A68C5">
        <w:rPr>
          <w:rFonts w:ascii="Times New Roman" w:hAnsi="Times New Roman" w:cs="Times New Roman"/>
          <w:sz w:val="24"/>
          <w:szCs w:val="24"/>
        </w:rPr>
        <w:t>do odbierania poszczególnych frakcji odpadów komunalnych;</w:t>
      </w:r>
    </w:p>
    <w:p w14:paraId="52C0EA30"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w przypadku stwierdzenia przez Wykonawcę niezgodności zebranych przez właściciela nieruchomości odpadów z przeznaczeniem pojemnika, Wykonawca:</w:t>
      </w:r>
    </w:p>
    <w:p w14:paraId="4DE51E5C" w14:textId="77777777" w:rsidR="00941B47" w:rsidRPr="0053798E" w:rsidRDefault="00941B47" w:rsidP="00ED085E">
      <w:pPr>
        <w:spacing w:before="0" w:afterAutospacing="0"/>
        <w:ind w:left="708" w:hanging="708"/>
        <w:jc w:val="both"/>
        <w:rPr>
          <w:rFonts w:ascii="Times New Roman" w:hAnsi="Times New Roman" w:cs="Times New Roman"/>
          <w:sz w:val="24"/>
          <w:szCs w:val="24"/>
        </w:rPr>
      </w:pPr>
      <w:r w:rsidRPr="000A68C5">
        <w:rPr>
          <w:rFonts w:ascii="Times New Roman" w:hAnsi="Times New Roman" w:cs="Times New Roman"/>
          <w:sz w:val="24"/>
          <w:szCs w:val="24"/>
        </w:rPr>
        <w:t xml:space="preserve">– </w:t>
      </w:r>
      <w:r w:rsidR="00ED085E" w:rsidRPr="000A68C5">
        <w:rPr>
          <w:rFonts w:ascii="Times New Roman" w:hAnsi="Times New Roman" w:cs="Times New Roman"/>
          <w:sz w:val="24"/>
          <w:szCs w:val="24"/>
        </w:rPr>
        <w:tab/>
      </w:r>
      <w:r w:rsidRPr="000A68C5">
        <w:rPr>
          <w:rFonts w:ascii="Times New Roman" w:hAnsi="Times New Roman" w:cs="Times New Roman"/>
          <w:sz w:val="24"/>
          <w:szCs w:val="24"/>
        </w:rPr>
        <w:t xml:space="preserve">odbiera odpady i pozostawia ostrzeżenie właścicielowi nieruchomości w formie żółtej nalepki o wymiar ach 15 cm x 15 cm, naklejonej w widocznym miejscu na pojemniku </w:t>
      </w:r>
      <w:r w:rsidR="00ED085E" w:rsidRPr="000A68C5">
        <w:rPr>
          <w:rFonts w:ascii="Times New Roman" w:hAnsi="Times New Roman" w:cs="Times New Roman"/>
          <w:sz w:val="24"/>
          <w:szCs w:val="24"/>
        </w:rPr>
        <w:br/>
      </w:r>
      <w:r w:rsidRPr="000A68C5">
        <w:rPr>
          <w:rFonts w:ascii="Times New Roman" w:hAnsi="Times New Roman" w:cs="Times New Roman"/>
          <w:sz w:val="24"/>
          <w:szCs w:val="24"/>
        </w:rPr>
        <w:t>z informacją</w:t>
      </w:r>
      <w:r w:rsidRPr="0053798E">
        <w:rPr>
          <w:rFonts w:ascii="Times New Roman" w:hAnsi="Times New Roman" w:cs="Times New Roman"/>
          <w:sz w:val="24"/>
          <w:szCs w:val="24"/>
        </w:rPr>
        <w:t xml:space="preserve"> o niedopełnieniu obowiązku selektywnego zbierania odpadów,</w:t>
      </w:r>
    </w:p>
    <w:p w14:paraId="69CA90FA" w14:textId="77777777" w:rsidR="00941B47" w:rsidRPr="0053798E" w:rsidRDefault="00941B47" w:rsidP="00ED085E">
      <w:pPr>
        <w:spacing w:before="0" w:afterAutospacing="0"/>
        <w:ind w:left="708" w:hanging="708"/>
        <w:jc w:val="both"/>
        <w:rPr>
          <w:rFonts w:ascii="Times New Roman" w:hAnsi="Times New Roman" w:cs="Times New Roman"/>
          <w:sz w:val="24"/>
          <w:szCs w:val="24"/>
        </w:rPr>
      </w:pPr>
      <w:r w:rsidRPr="0053798E">
        <w:rPr>
          <w:rFonts w:ascii="Times New Roman" w:hAnsi="Times New Roman" w:cs="Times New Roman"/>
          <w:sz w:val="24"/>
          <w:szCs w:val="24"/>
        </w:rPr>
        <w:t xml:space="preserve">– </w:t>
      </w:r>
      <w:r w:rsidR="00ED085E">
        <w:rPr>
          <w:rFonts w:ascii="Times New Roman" w:hAnsi="Times New Roman" w:cs="Times New Roman"/>
          <w:sz w:val="24"/>
          <w:szCs w:val="24"/>
        </w:rPr>
        <w:tab/>
      </w:r>
      <w:r w:rsidRPr="0053798E">
        <w:rPr>
          <w:rFonts w:ascii="Times New Roman" w:hAnsi="Times New Roman" w:cs="Times New Roman"/>
          <w:sz w:val="24"/>
          <w:szCs w:val="24"/>
        </w:rPr>
        <w:t>wprowadza notatkę do systemu Wykonawcy o niedopełnieniu obowiązku selektywnego zbierania odpadów,</w:t>
      </w:r>
    </w:p>
    <w:p w14:paraId="1B28B3B2" w14:textId="77777777" w:rsidR="00941B47" w:rsidRPr="000A68C5" w:rsidRDefault="00941B47" w:rsidP="00ED085E">
      <w:pPr>
        <w:spacing w:before="0" w:afterAutospacing="0"/>
        <w:ind w:left="708" w:hanging="708"/>
        <w:jc w:val="both"/>
        <w:rPr>
          <w:rFonts w:ascii="Times New Roman" w:hAnsi="Times New Roman" w:cs="Times New Roman"/>
          <w:sz w:val="24"/>
          <w:szCs w:val="24"/>
        </w:rPr>
      </w:pPr>
      <w:r w:rsidRPr="0053798E">
        <w:rPr>
          <w:rFonts w:ascii="Times New Roman" w:hAnsi="Times New Roman" w:cs="Times New Roman"/>
          <w:sz w:val="24"/>
          <w:szCs w:val="24"/>
        </w:rPr>
        <w:t>–</w:t>
      </w:r>
      <w:r w:rsidR="00ED085E">
        <w:rPr>
          <w:rFonts w:ascii="Times New Roman" w:hAnsi="Times New Roman" w:cs="Times New Roman"/>
          <w:sz w:val="24"/>
          <w:szCs w:val="24"/>
        </w:rPr>
        <w:tab/>
      </w:r>
      <w:r w:rsidRPr="0053798E">
        <w:rPr>
          <w:rFonts w:ascii="Times New Roman" w:hAnsi="Times New Roman" w:cs="Times New Roman"/>
          <w:sz w:val="24"/>
          <w:szCs w:val="24"/>
        </w:rPr>
        <w:t xml:space="preserve">dokumentuje stwierdzone nieprawidłowości poprzez wykonanie zdjęcia w formie </w:t>
      </w:r>
      <w:r w:rsidRPr="000A68C5">
        <w:rPr>
          <w:rFonts w:ascii="Times New Roman" w:hAnsi="Times New Roman" w:cs="Times New Roman"/>
          <w:sz w:val="24"/>
          <w:szCs w:val="24"/>
        </w:rPr>
        <w:t>cyfrowej, na którym zostanie wskazana data i godzina jego wykonania,</w:t>
      </w:r>
    </w:p>
    <w:p w14:paraId="03826439" w14:textId="77777777" w:rsidR="00941B47" w:rsidRPr="000A68C5" w:rsidRDefault="00941B47" w:rsidP="00ED085E">
      <w:pPr>
        <w:spacing w:before="0" w:afterAutospacing="0"/>
        <w:jc w:val="both"/>
        <w:rPr>
          <w:rFonts w:ascii="Times New Roman" w:hAnsi="Times New Roman" w:cs="Times New Roman"/>
          <w:sz w:val="24"/>
          <w:szCs w:val="24"/>
        </w:rPr>
      </w:pPr>
      <w:r w:rsidRPr="000A68C5">
        <w:rPr>
          <w:rFonts w:ascii="Times New Roman" w:hAnsi="Times New Roman" w:cs="Times New Roman"/>
          <w:sz w:val="24"/>
          <w:szCs w:val="24"/>
        </w:rPr>
        <w:t xml:space="preserve">– </w:t>
      </w:r>
      <w:r w:rsidR="00ED085E" w:rsidRPr="000A68C5">
        <w:rPr>
          <w:rFonts w:ascii="Times New Roman" w:hAnsi="Times New Roman" w:cs="Times New Roman"/>
          <w:sz w:val="24"/>
          <w:szCs w:val="24"/>
        </w:rPr>
        <w:tab/>
      </w:r>
      <w:r w:rsidRPr="000A68C5">
        <w:rPr>
          <w:rFonts w:ascii="Times New Roman" w:hAnsi="Times New Roman" w:cs="Times New Roman"/>
          <w:sz w:val="24"/>
          <w:szCs w:val="24"/>
        </w:rPr>
        <w:t>niezwłocznie przekazuje informację Zamawiającemu;</w:t>
      </w:r>
    </w:p>
    <w:p w14:paraId="3C4B86CB"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Wykonawca odbiera wyselekcjonowane odpady komunalne w systemie workowym (żółty, zielony, niebieski, brązowy);</w:t>
      </w:r>
    </w:p>
    <w:p w14:paraId="387EFA68" w14:textId="77777777" w:rsidR="00941B47" w:rsidRPr="000A68C5" w:rsidRDefault="00941B47" w:rsidP="0097558D">
      <w:pPr>
        <w:numPr>
          <w:ilvl w:val="0"/>
          <w:numId w:val="23"/>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Zamawiający zastrzega sobie możliwość awaryjnego odbioru odpadów komunalnych przez Wykonawcę:</w:t>
      </w:r>
    </w:p>
    <w:p w14:paraId="7A592764" w14:textId="77777777" w:rsidR="00941B47" w:rsidRPr="000A68C5" w:rsidRDefault="00941B47" w:rsidP="0097558D">
      <w:pPr>
        <w:numPr>
          <w:ilvl w:val="0"/>
          <w:numId w:val="26"/>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Wykonawca powiadomiony przez Zamawiającego telefonicznie lub emailem do godz. 12:00 odbierze odpady komunalne tego samego dnia,</w:t>
      </w:r>
    </w:p>
    <w:p w14:paraId="49492FB3" w14:textId="77777777" w:rsidR="00941B47" w:rsidRPr="000A68C5" w:rsidRDefault="00941B47" w:rsidP="0097558D">
      <w:pPr>
        <w:numPr>
          <w:ilvl w:val="0"/>
          <w:numId w:val="26"/>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Wykonawca powiadomiony przez Zamawiającego telefonicznie lub emailem po godz. 12:00 odbierze odpady najpóźniej w dniu następnym,</w:t>
      </w:r>
    </w:p>
    <w:p w14:paraId="17B7AFFC" w14:textId="77777777" w:rsidR="00941B47" w:rsidRPr="000A68C5" w:rsidRDefault="00941B47" w:rsidP="00F77550">
      <w:pPr>
        <w:numPr>
          <w:ilvl w:val="0"/>
          <w:numId w:val="26"/>
        </w:numPr>
        <w:suppressAutoHyphens/>
        <w:spacing w:before="0" w:afterAutospacing="0"/>
        <w:ind w:left="0" w:firstLine="0"/>
        <w:jc w:val="both"/>
        <w:rPr>
          <w:rFonts w:ascii="Times New Roman" w:hAnsi="Times New Roman" w:cs="Times New Roman"/>
          <w:sz w:val="24"/>
          <w:szCs w:val="24"/>
        </w:rPr>
      </w:pPr>
      <w:r w:rsidRPr="000A68C5">
        <w:rPr>
          <w:rFonts w:ascii="Times New Roman" w:hAnsi="Times New Roman" w:cs="Times New Roman"/>
          <w:sz w:val="24"/>
          <w:szCs w:val="24"/>
        </w:rPr>
        <w:t>usługa awaryjnego odbioru odpadów obejmuje dni: od poniedziałku do soboty.</w:t>
      </w:r>
    </w:p>
    <w:p w14:paraId="7CE714BC" w14:textId="77777777" w:rsidR="00941B47" w:rsidRPr="000A68C5" w:rsidRDefault="001A5DCC" w:rsidP="0097558D">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2)</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Odbieranie odpadów odbywać się będzie zgodnie z zatwierdzonym przez Zamawiającego Harmonogramem odbierania odpadów:</w:t>
      </w:r>
    </w:p>
    <w:p w14:paraId="4813675C" w14:textId="77777777" w:rsidR="00941B47" w:rsidRPr="000A68C5" w:rsidRDefault="00941B47" w:rsidP="0097558D">
      <w:pPr>
        <w:numPr>
          <w:ilvl w:val="0"/>
          <w:numId w:val="27"/>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segregowanych o kodach; 200101 papier i tektura, 200102, 200139, 200140 tworzywa sztuczne, metal, pozostałe wielomateriałowe odbywać się będzie poprzez odbieranie wystawionych ww. odpadów przez właścicieli przed swoimi nieruchomościami</w:t>
      </w:r>
      <w:r w:rsidRPr="000A68C5">
        <w:rPr>
          <w:rFonts w:ascii="Times New Roman" w:hAnsi="Times New Roman" w:cs="Times New Roman"/>
          <w:sz w:val="24"/>
          <w:szCs w:val="24"/>
        </w:rPr>
        <w:br/>
        <w:t>co dwa tygodnie w okresie całego roku w systemie workowym, zgodnie</w:t>
      </w:r>
      <w:r w:rsidRPr="000A68C5">
        <w:rPr>
          <w:rFonts w:ascii="Times New Roman" w:hAnsi="Times New Roman" w:cs="Times New Roman"/>
          <w:sz w:val="24"/>
          <w:szCs w:val="24"/>
        </w:rPr>
        <w:br/>
        <w:t>z zatwierdzonym przez Zamawiającego Harmonogramem;</w:t>
      </w:r>
    </w:p>
    <w:p w14:paraId="2B710007" w14:textId="77777777" w:rsidR="00941B47" w:rsidRPr="000A68C5" w:rsidRDefault="00941B47" w:rsidP="0097558D">
      <w:pPr>
        <w:numPr>
          <w:ilvl w:val="0"/>
          <w:numId w:val="27"/>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segregowanych o kodach 200108, 200201, nazwa odpadu: odpady zielone ulegające biodegradacji odbywać się będzie poprzez odbieranie wystawionych ww. odpadów przez właścicieli przed</w:t>
      </w:r>
      <w:r w:rsidRPr="008B0CE2">
        <w:rPr>
          <w:rFonts w:ascii="Times New Roman" w:hAnsi="Times New Roman" w:cs="Times New Roman"/>
          <w:sz w:val="24"/>
          <w:szCs w:val="24"/>
        </w:rPr>
        <w:t xml:space="preserve"> swoimi nieruchomościami co dwa tygodnie w okresie</w:t>
      </w:r>
      <w:r w:rsidRPr="008B0CE2">
        <w:rPr>
          <w:rFonts w:ascii="Times New Roman" w:hAnsi="Times New Roman" w:cs="Times New Roman"/>
          <w:sz w:val="24"/>
          <w:szCs w:val="24"/>
        </w:rPr>
        <w:br/>
        <w:t xml:space="preserve">od 1 </w:t>
      </w:r>
      <w:r w:rsidRPr="000A68C5">
        <w:rPr>
          <w:rFonts w:ascii="Times New Roman" w:hAnsi="Times New Roman" w:cs="Times New Roman"/>
          <w:sz w:val="24"/>
          <w:szCs w:val="24"/>
        </w:rPr>
        <w:t>maja do 31 października, natomiast w okresie od 1 listopada do 30 kwietnia raz</w:t>
      </w:r>
      <w:r w:rsidRPr="000A68C5">
        <w:rPr>
          <w:rFonts w:ascii="Times New Roman" w:hAnsi="Times New Roman" w:cs="Times New Roman"/>
          <w:sz w:val="24"/>
          <w:szCs w:val="24"/>
        </w:rPr>
        <w:br/>
        <w:t xml:space="preserve">w miesiącu </w:t>
      </w:r>
      <w:bookmarkStart w:id="8" w:name="_Hlk22126998"/>
      <w:r w:rsidRPr="000A68C5">
        <w:rPr>
          <w:rFonts w:ascii="Times New Roman" w:hAnsi="Times New Roman" w:cs="Times New Roman"/>
          <w:sz w:val="24"/>
          <w:szCs w:val="24"/>
        </w:rPr>
        <w:t>w systemie workowym</w:t>
      </w:r>
      <w:bookmarkEnd w:id="8"/>
      <w:r w:rsidRPr="000A68C5">
        <w:rPr>
          <w:rFonts w:ascii="Times New Roman" w:hAnsi="Times New Roman" w:cs="Times New Roman"/>
          <w:sz w:val="24"/>
          <w:szCs w:val="24"/>
        </w:rPr>
        <w:t>, zgodnie z zatwierdzonym przez Zamawiającego Harmonogramem. Dodatkowo dla choinek wyznacza się termin odbioru w styczniu;</w:t>
      </w:r>
    </w:p>
    <w:p w14:paraId="291ACA96" w14:textId="77777777" w:rsidR="00941B47" w:rsidRPr="000A68C5" w:rsidRDefault="00941B47" w:rsidP="0097558D">
      <w:pPr>
        <w:numPr>
          <w:ilvl w:val="0"/>
          <w:numId w:val="27"/>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segregowanych o kodzie 200307 odpady wielkogabarytowe, o kodzie 200136, nazwa odpadu: zużyte urządzenia elektryczne i elektroniczne inne niż wymienione w 200121, 200123, 200135, o kodzie 200135*, nazwa odpadu: zużyte urządzenia elektryczne</w:t>
      </w:r>
      <w:r w:rsidRPr="000A68C5">
        <w:rPr>
          <w:rFonts w:ascii="Times New Roman" w:hAnsi="Times New Roman" w:cs="Times New Roman"/>
          <w:sz w:val="24"/>
          <w:szCs w:val="24"/>
        </w:rPr>
        <w:br/>
        <w:t xml:space="preserve">i elektroniczne inne niż wymienione w 200121 i 200123 zawierające niebezpieczne składniki, o kodzie: 160103 nazwa odpadu; zużyte opony, </w:t>
      </w:r>
      <w:bookmarkStart w:id="9" w:name="_Hlk214363974"/>
      <w:r w:rsidR="00B848C7" w:rsidRPr="000A68C5">
        <w:rPr>
          <w:rFonts w:ascii="Times New Roman" w:hAnsi="Times New Roman" w:cs="Times New Roman"/>
          <w:sz w:val="24"/>
          <w:szCs w:val="24"/>
        </w:rPr>
        <w:t>o kodzie 20 01 10, nazwa odpadu: odzież, o kodzie odpadu 20 01 11, nazwa odpadu: tekstylia</w:t>
      </w:r>
      <w:bookmarkEnd w:id="9"/>
      <w:r w:rsidR="00B848C7" w:rsidRPr="000A68C5">
        <w:rPr>
          <w:rFonts w:ascii="Times New Roman" w:hAnsi="Times New Roman" w:cs="Times New Roman"/>
          <w:sz w:val="24"/>
          <w:szCs w:val="24"/>
        </w:rPr>
        <w:t xml:space="preserve">, </w:t>
      </w:r>
      <w:r w:rsidRPr="000A68C5">
        <w:rPr>
          <w:rFonts w:ascii="Times New Roman" w:hAnsi="Times New Roman" w:cs="Times New Roman"/>
          <w:sz w:val="24"/>
          <w:szCs w:val="24"/>
        </w:rPr>
        <w:t xml:space="preserve">odbywać się będzie poprzez </w:t>
      </w:r>
      <w:r w:rsidRPr="0044663A">
        <w:rPr>
          <w:rFonts w:ascii="Times New Roman" w:hAnsi="Times New Roman" w:cs="Times New Roman"/>
          <w:sz w:val="24"/>
          <w:szCs w:val="24"/>
        </w:rPr>
        <w:t xml:space="preserve">odbieranie wystawionych ww. odpadów przez właścicieli przed swoimi nieruchomościami </w:t>
      </w:r>
      <w:r w:rsidR="00F1321B" w:rsidRPr="0044663A">
        <w:rPr>
          <w:rFonts w:ascii="Times New Roman" w:hAnsi="Times New Roman" w:cs="Times New Roman"/>
          <w:sz w:val="24"/>
          <w:szCs w:val="24"/>
        </w:rPr>
        <w:t>dwa razy</w:t>
      </w:r>
      <w:r w:rsidRPr="0044663A">
        <w:rPr>
          <w:rFonts w:ascii="Times New Roman" w:hAnsi="Times New Roman" w:cs="Times New Roman"/>
          <w:sz w:val="24"/>
          <w:szCs w:val="24"/>
        </w:rPr>
        <w:t xml:space="preserve"> do roku</w:t>
      </w:r>
      <w:r w:rsidRPr="000A68C5">
        <w:rPr>
          <w:rFonts w:ascii="Times New Roman" w:hAnsi="Times New Roman" w:cs="Times New Roman"/>
          <w:sz w:val="24"/>
          <w:szCs w:val="24"/>
        </w:rPr>
        <w:t xml:space="preserve"> w okresie od 1 marca do 30 listopada zgodnie</w:t>
      </w:r>
      <w:r w:rsidR="001A5DCC" w:rsidRPr="000A68C5">
        <w:rPr>
          <w:rFonts w:ascii="Times New Roman" w:hAnsi="Times New Roman" w:cs="Times New Roman"/>
          <w:sz w:val="24"/>
          <w:szCs w:val="24"/>
        </w:rPr>
        <w:t xml:space="preserve"> </w:t>
      </w:r>
      <w:r w:rsidR="00ED085E" w:rsidRPr="000A68C5">
        <w:rPr>
          <w:rFonts w:ascii="Times New Roman" w:hAnsi="Times New Roman" w:cs="Times New Roman"/>
          <w:sz w:val="24"/>
          <w:szCs w:val="24"/>
        </w:rPr>
        <w:br/>
      </w:r>
      <w:r w:rsidRPr="000A68C5">
        <w:rPr>
          <w:rFonts w:ascii="Times New Roman" w:hAnsi="Times New Roman" w:cs="Times New Roman"/>
          <w:sz w:val="24"/>
          <w:szCs w:val="24"/>
        </w:rPr>
        <w:t>z zatwierdzonym przez Zamawiającego Harmonogramem;</w:t>
      </w:r>
    </w:p>
    <w:p w14:paraId="03DA9F42" w14:textId="77777777" w:rsidR="00941B47" w:rsidRPr="000A68C5" w:rsidRDefault="00941B47" w:rsidP="0097558D">
      <w:pPr>
        <w:numPr>
          <w:ilvl w:val="0"/>
          <w:numId w:val="27"/>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 xml:space="preserve">segregowanych o kodzie 170101 nazwa odpadu: </w:t>
      </w:r>
      <w:bookmarkStart w:id="10" w:name="_Hlk22127517"/>
      <w:r w:rsidRPr="000A68C5">
        <w:rPr>
          <w:rFonts w:ascii="Times New Roman" w:hAnsi="Times New Roman" w:cs="Times New Roman"/>
          <w:sz w:val="24"/>
          <w:szCs w:val="24"/>
        </w:rPr>
        <w:t>odpady betonu oraz gruz betonowy</w:t>
      </w:r>
      <w:r w:rsidRPr="000A68C5">
        <w:rPr>
          <w:rFonts w:ascii="Times New Roman" w:hAnsi="Times New Roman" w:cs="Times New Roman"/>
          <w:sz w:val="24"/>
          <w:szCs w:val="24"/>
        </w:rPr>
        <w:br/>
        <w:t xml:space="preserve">z rozbiórek i remontów, o kodzie 170107 nazwa odpadu: zmieszane odpady z betonu, gruzu ceglanego, odpadowych materiałów ceramicznych i elementów wyposażenia </w:t>
      </w:r>
      <w:bookmarkEnd w:id="10"/>
      <w:r w:rsidRPr="000A68C5">
        <w:rPr>
          <w:rFonts w:ascii="Times New Roman" w:hAnsi="Times New Roman" w:cs="Times New Roman"/>
          <w:sz w:val="24"/>
          <w:szCs w:val="24"/>
        </w:rPr>
        <w:t xml:space="preserve">inne niż wymienione w 170106, </w:t>
      </w:r>
      <w:bookmarkStart w:id="11" w:name="_Hlk22126772"/>
      <w:r w:rsidRPr="000A68C5">
        <w:rPr>
          <w:rFonts w:ascii="Times New Roman" w:hAnsi="Times New Roman" w:cs="Times New Roman"/>
          <w:sz w:val="24"/>
          <w:szCs w:val="24"/>
        </w:rPr>
        <w:t xml:space="preserve">odbywać się będzie poprzez odbieranie wystawionych ww. odpadów przez właścicieli przed swoimi nieruchomościami (5 szt. na gospodarstwo </w:t>
      </w:r>
      <w:r w:rsidRPr="000A68C5">
        <w:rPr>
          <w:rFonts w:ascii="Times New Roman" w:hAnsi="Times New Roman" w:cs="Times New Roman"/>
          <w:sz w:val="24"/>
          <w:szCs w:val="24"/>
        </w:rPr>
        <w:lastRenderedPageBreak/>
        <w:t>domowe) dwa razy do roku w systemie workowym w okresie</w:t>
      </w:r>
      <w:r w:rsidR="001A5DCC" w:rsidRPr="000A68C5">
        <w:rPr>
          <w:rFonts w:ascii="Times New Roman" w:hAnsi="Times New Roman" w:cs="Times New Roman"/>
          <w:sz w:val="24"/>
          <w:szCs w:val="24"/>
        </w:rPr>
        <w:t xml:space="preserve"> </w:t>
      </w:r>
      <w:r w:rsidRPr="000A68C5">
        <w:rPr>
          <w:rFonts w:ascii="Times New Roman" w:hAnsi="Times New Roman" w:cs="Times New Roman"/>
          <w:sz w:val="24"/>
          <w:szCs w:val="24"/>
        </w:rPr>
        <w:t>od 1 marca do 30 listopada zgodnie z zatwierdzonym przez Zamawiającego Harmonogramem;</w:t>
      </w:r>
      <w:bookmarkEnd w:id="11"/>
    </w:p>
    <w:p w14:paraId="751C5461" w14:textId="77777777" w:rsidR="00941B47" w:rsidRPr="000A68C5" w:rsidRDefault="00941B47" w:rsidP="0097558D">
      <w:pPr>
        <w:numPr>
          <w:ilvl w:val="0"/>
          <w:numId w:val="27"/>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o kodzie 200301; niesegregowane (zmieszane) odpady komunalne w tym odpady pozostałe po segregowaniu przez mieszkańca odbywać się będzie z pojemników,</w:t>
      </w:r>
      <w:r w:rsidRPr="000A68C5">
        <w:rPr>
          <w:rFonts w:ascii="Times New Roman" w:hAnsi="Times New Roman" w:cs="Times New Roman"/>
          <w:sz w:val="24"/>
          <w:szCs w:val="24"/>
        </w:rPr>
        <w:br/>
        <w:t>od właścicieli nieruchomości zabudowanej budynkiem mieszkalnym co dwa tygodnie zgodnie z zatwierdzonym harmonogramem, przy czym odbieranie następuje w ten sam dzień tygodnia;</w:t>
      </w:r>
    </w:p>
    <w:p w14:paraId="5ADE1049" w14:textId="77777777" w:rsidR="00941B47" w:rsidRPr="0097558D" w:rsidRDefault="00941B47" w:rsidP="0097558D">
      <w:pPr>
        <w:numPr>
          <w:ilvl w:val="0"/>
          <w:numId w:val="27"/>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 xml:space="preserve">inne niż wyżej wymienione frakcje zbierane w sposób selektywny (popiół) o kodzie </w:t>
      </w:r>
      <w:r w:rsidR="00ED085E" w:rsidRPr="000A68C5">
        <w:rPr>
          <w:rFonts w:ascii="Times New Roman" w:hAnsi="Times New Roman" w:cs="Times New Roman"/>
          <w:sz w:val="24"/>
          <w:szCs w:val="24"/>
        </w:rPr>
        <w:br/>
      </w:r>
      <w:r w:rsidRPr="000A68C5">
        <w:rPr>
          <w:rFonts w:ascii="Times New Roman" w:hAnsi="Times New Roman" w:cs="Times New Roman"/>
          <w:sz w:val="24"/>
          <w:szCs w:val="24"/>
        </w:rPr>
        <w:t>20 01 99 odbywać się będzie z pojemników rozstawionych przez Wykonawcę przed posesjami nieruchomości, na</w:t>
      </w:r>
      <w:r w:rsidRPr="0053798E">
        <w:rPr>
          <w:rFonts w:ascii="Times New Roman" w:hAnsi="Times New Roman" w:cs="Times New Roman"/>
          <w:sz w:val="24"/>
          <w:szCs w:val="24"/>
        </w:rPr>
        <w:t xml:space="preserve"> których zamieszkują mieszkańcy na podstawie harmonogramu zatwierdzanego przez Zamawiającego co dwa tygodnie w okresie</w:t>
      </w:r>
      <w:r w:rsidRPr="0053798E">
        <w:rPr>
          <w:rFonts w:ascii="Times New Roman" w:hAnsi="Times New Roman" w:cs="Times New Roman"/>
          <w:sz w:val="24"/>
          <w:szCs w:val="24"/>
        </w:rPr>
        <w:br/>
        <w:t xml:space="preserve">od 1 października do 30 </w:t>
      </w:r>
      <w:r w:rsidRPr="0097558D">
        <w:rPr>
          <w:rFonts w:ascii="Times New Roman" w:hAnsi="Times New Roman" w:cs="Times New Roman"/>
          <w:sz w:val="24"/>
          <w:szCs w:val="24"/>
        </w:rPr>
        <w:t>kwietnia, natomiast w okresie od 1 maja do 30 września raz</w:t>
      </w:r>
      <w:r w:rsidRPr="0097558D">
        <w:rPr>
          <w:rFonts w:ascii="Times New Roman" w:hAnsi="Times New Roman" w:cs="Times New Roman"/>
          <w:sz w:val="24"/>
          <w:szCs w:val="24"/>
        </w:rPr>
        <w:br/>
        <w:t>w miesiącu;</w:t>
      </w:r>
    </w:p>
    <w:p w14:paraId="1423B4E3" w14:textId="77777777" w:rsidR="00941B47" w:rsidRPr="0097558D" w:rsidRDefault="00941B47" w:rsidP="00F77550">
      <w:pPr>
        <w:numPr>
          <w:ilvl w:val="0"/>
          <w:numId w:val="27"/>
        </w:numPr>
        <w:suppressAutoHyphens/>
        <w:spacing w:before="0" w:afterAutospacing="0"/>
        <w:ind w:left="0" w:firstLine="0"/>
        <w:jc w:val="both"/>
        <w:rPr>
          <w:rFonts w:ascii="Times New Roman" w:hAnsi="Times New Roman" w:cs="Times New Roman"/>
          <w:sz w:val="24"/>
          <w:szCs w:val="24"/>
        </w:rPr>
      </w:pPr>
      <w:r w:rsidRPr="0097558D">
        <w:rPr>
          <w:rFonts w:ascii="Times New Roman" w:hAnsi="Times New Roman" w:cs="Times New Roman"/>
          <w:sz w:val="24"/>
          <w:szCs w:val="24"/>
        </w:rPr>
        <w:t>ilości odpadów odebranych w 202</w:t>
      </w:r>
      <w:r w:rsidR="009E74CA" w:rsidRPr="0097558D">
        <w:rPr>
          <w:rFonts w:ascii="Times New Roman" w:hAnsi="Times New Roman" w:cs="Times New Roman"/>
          <w:sz w:val="24"/>
          <w:szCs w:val="24"/>
        </w:rPr>
        <w:t>4</w:t>
      </w:r>
      <w:r w:rsidRPr="0097558D">
        <w:rPr>
          <w:rFonts w:ascii="Times New Roman" w:hAnsi="Times New Roman" w:cs="Times New Roman"/>
          <w:sz w:val="24"/>
          <w:szCs w:val="24"/>
        </w:rPr>
        <w:t xml:space="preserve"> roku:</w:t>
      </w:r>
    </w:p>
    <w:p w14:paraId="38DF1F50" w14:textId="77777777" w:rsidR="00941B47" w:rsidRPr="0097558D" w:rsidRDefault="00941B47" w:rsidP="0097558D">
      <w:pPr>
        <w:spacing w:before="0" w:afterAutospacing="0"/>
        <w:ind w:left="709"/>
        <w:jc w:val="both"/>
        <w:rPr>
          <w:rFonts w:ascii="Times New Roman" w:hAnsi="Times New Roman" w:cs="Times New Roman"/>
          <w:sz w:val="24"/>
          <w:szCs w:val="24"/>
        </w:rPr>
      </w:pPr>
      <w:r w:rsidRPr="0097558D">
        <w:rPr>
          <w:rFonts w:ascii="Times New Roman" w:hAnsi="Times New Roman" w:cs="Times New Roman"/>
          <w:sz w:val="24"/>
          <w:szCs w:val="24"/>
        </w:rPr>
        <w:t>– niesegregowane (zmieszane) odpady komunalne</w:t>
      </w:r>
      <w:r w:rsidRPr="0097558D">
        <w:rPr>
          <w:rFonts w:ascii="Times New Roman" w:hAnsi="Times New Roman" w:cs="Times New Roman"/>
          <w:sz w:val="24"/>
          <w:szCs w:val="24"/>
        </w:rPr>
        <w:tab/>
      </w:r>
      <w:r w:rsidRPr="0097558D">
        <w:rPr>
          <w:rFonts w:ascii="Times New Roman" w:hAnsi="Times New Roman" w:cs="Times New Roman"/>
          <w:sz w:val="24"/>
          <w:szCs w:val="24"/>
        </w:rPr>
        <w:tab/>
        <w:t>– 4</w:t>
      </w:r>
      <w:r w:rsidR="009E74CA" w:rsidRPr="0097558D">
        <w:rPr>
          <w:rFonts w:ascii="Times New Roman" w:hAnsi="Times New Roman" w:cs="Times New Roman"/>
          <w:sz w:val="24"/>
          <w:szCs w:val="24"/>
        </w:rPr>
        <w:t>37</w:t>
      </w:r>
      <w:r w:rsidRPr="0097558D">
        <w:rPr>
          <w:rFonts w:ascii="Times New Roman" w:hAnsi="Times New Roman" w:cs="Times New Roman"/>
          <w:sz w:val="24"/>
          <w:szCs w:val="24"/>
        </w:rPr>
        <w:t>,</w:t>
      </w:r>
      <w:r w:rsidR="009E74CA" w:rsidRPr="0097558D">
        <w:rPr>
          <w:rFonts w:ascii="Times New Roman" w:hAnsi="Times New Roman" w:cs="Times New Roman"/>
          <w:sz w:val="24"/>
          <w:szCs w:val="24"/>
        </w:rPr>
        <w:t>14</w:t>
      </w:r>
      <w:r w:rsidRPr="0097558D">
        <w:rPr>
          <w:rFonts w:ascii="Times New Roman" w:hAnsi="Times New Roman" w:cs="Times New Roman"/>
          <w:sz w:val="24"/>
          <w:szCs w:val="24"/>
        </w:rPr>
        <w:t xml:space="preserve"> Mg</w:t>
      </w:r>
    </w:p>
    <w:p w14:paraId="62C11867" w14:textId="77777777" w:rsidR="00941B47" w:rsidRPr="0097558D" w:rsidRDefault="00941B47" w:rsidP="0097558D">
      <w:pPr>
        <w:spacing w:before="0" w:afterAutospacing="0"/>
        <w:ind w:firstLine="708"/>
        <w:jc w:val="both"/>
        <w:rPr>
          <w:rFonts w:ascii="Times New Roman" w:hAnsi="Times New Roman" w:cs="Times New Roman"/>
          <w:sz w:val="24"/>
          <w:szCs w:val="24"/>
        </w:rPr>
      </w:pPr>
      <w:r w:rsidRPr="0097558D">
        <w:rPr>
          <w:rFonts w:ascii="Times New Roman" w:hAnsi="Times New Roman" w:cs="Times New Roman"/>
          <w:sz w:val="24"/>
          <w:szCs w:val="24"/>
        </w:rPr>
        <w:t xml:space="preserve">– tworzywa sztuczne </w:t>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t>– 1</w:t>
      </w:r>
      <w:r w:rsidR="009E74CA" w:rsidRPr="0097558D">
        <w:rPr>
          <w:rFonts w:ascii="Times New Roman" w:hAnsi="Times New Roman" w:cs="Times New Roman"/>
          <w:sz w:val="24"/>
          <w:szCs w:val="24"/>
        </w:rPr>
        <w:t>13,12</w:t>
      </w:r>
      <w:r w:rsidRPr="0097558D">
        <w:rPr>
          <w:rFonts w:ascii="Times New Roman" w:hAnsi="Times New Roman" w:cs="Times New Roman"/>
          <w:sz w:val="24"/>
          <w:szCs w:val="24"/>
        </w:rPr>
        <w:t xml:space="preserve"> Mg</w:t>
      </w:r>
    </w:p>
    <w:p w14:paraId="24D2072E" w14:textId="77777777" w:rsidR="00941B47" w:rsidRPr="0097558D" w:rsidRDefault="00941B47" w:rsidP="0097558D">
      <w:pPr>
        <w:spacing w:before="0" w:afterAutospacing="0"/>
        <w:ind w:firstLine="708"/>
        <w:jc w:val="both"/>
        <w:rPr>
          <w:rFonts w:ascii="Times New Roman" w:hAnsi="Times New Roman" w:cs="Times New Roman"/>
          <w:sz w:val="24"/>
          <w:szCs w:val="24"/>
        </w:rPr>
      </w:pPr>
      <w:r w:rsidRPr="0097558D">
        <w:rPr>
          <w:rFonts w:ascii="Times New Roman" w:hAnsi="Times New Roman" w:cs="Times New Roman"/>
          <w:sz w:val="24"/>
          <w:szCs w:val="24"/>
        </w:rPr>
        <w:t xml:space="preserve">– szkło </w:t>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t>–   70</w:t>
      </w:r>
      <w:r w:rsidR="009E74CA" w:rsidRPr="0097558D">
        <w:rPr>
          <w:rFonts w:ascii="Times New Roman" w:hAnsi="Times New Roman" w:cs="Times New Roman"/>
          <w:sz w:val="24"/>
          <w:szCs w:val="24"/>
        </w:rPr>
        <w:t>,74</w:t>
      </w:r>
      <w:r w:rsidRPr="0097558D">
        <w:rPr>
          <w:rFonts w:ascii="Times New Roman" w:hAnsi="Times New Roman" w:cs="Times New Roman"/>
          <w:sz w:val="24"/>
          <w:szCs w:val="24"/>
        </w:rPr>
        <w:t xml:space="preserve"> Mg</w:t>
      </w:r>
    </w:p>
    <w:p w14:paraId="286A286F" w14:textId="77777777" w:rsidR="00941B47" w:rsidRPr="0097558D" w:rsidRDefault="00941B47" w:rsidP="0097558D">
      <w:pPr>
        <w:spacing w:before="0" w:afterAutospacing="0"/>
        <w:ind w:firstLine="708"/>
        <w:jc w:val="both"/>
        <w:rPr>
          <w:rFonts w:ascii="Times New Roman" w:hAnsi="Times New Roman" w:cs="Times New Roman"/>
          <w:sz w:val="24"/>
          <w:szCs w:val="24"/>
        </w:rPr>
      </w:pPr>
      <w:r w:rsidRPr="0097558D">
        <w:rPr>
          <w:rFonts w:ascii="Times New Roman" w:hAnsi="Times New Roman" w:cs="Times New Roman"/>
          <w:sz w:val="24"/>
          <w:szCs w:val="24"/>
        </w:rPr>
        <w:t>– papier i tektura</w:t>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t>–   1</w:t>
      </w:r>
      <w:r w:rsidR="009E74CA" w:rsidRPr="0097558D">
        <w:rPr>
          <w:rFonts w:ascii="Times New Roman" w:hAnsi="Times New Roman" w:cs="Times New Roman"/>
          <w:sz w:val="24"/>
          <w:szCs w:val="24"/>
        </w:rPr>
        <w:t>1,20</w:t>
      </w:r>
      <w:r w:rsidRPr="0097558D">
        <w:rPr>
          <w:rFonts w:ascii="Times New Roman" w:hAnsi="Times New Roman" w:cs="Times New Roman"/>
          <w:sz w:val="24"/>
          <w:szCs w:val="24"/>
        </w:rPr>
        <w:t xml:space="preserve"> Mg</w:t>
      </w:r>
    </w:p>
    <w:p w14:paraId="0B9DF10F" w14:textId="77777777" w:rsidR="00941B47" w:rsidRPr="0097558D" w:rsidRDefault="00941B47" w:rsidP="0097558D">
      <w:pPr>
        <w:spacing w:before="0" w:afterAutospacing="0"/>
        <w:ind w:firstLine="708"/>
        <w:jc w:val="both"/>
        <w:rPr>
          <w:rFonts w:ascii="Times New Roman" w:hAnsi="Times New Roman" w:cs="Times New Roman"/>
          <w:sz w:val="24"/>
          <w:szCs w:val="24"/>
        </w:rPr>
      </w:pPr>
      <w:r w:rsidRPr="0097558D">
        <w:rPr>
          <w:rFonts w:ascii="Times New Roman" w:hAnsi="Times New Roman" w:cs="Times New Roman"/>
          <w:sz w:val="24"/>
          <w:szCs w:val="24"/>
        </w:rPr>
        <w:t>– odpady ulegające biodegradacji</w:t>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t xml:space="preserve">–   </w:t>
      </w:r>
      <w:r w:rsidR="009E74CA" w:rsidRPr="0097558D">
        <w:rPr>
          <w:rFonts w:ascii="Times New Roman" w:hAnsi="Times New Roman" w:cs="Times New Roman"/>
          <w:sz w:val="24"/>
          <w:szCs w:val="24"/>
        </w:rPr>
        <w:t>86,60</w:t>
      </w:r>
      <w:r w:rsidRPr="0097558D">
        <w:rPr>
          <w:rFonts w:ascii="Times New Roman" w:hAnsi="Times New Roman" w:cs="Times New Roman"/>
          <w:sz w:val="24"/>
          <w:szCs w:val="24"/>
        </w:rPr>
        <w:t xml:space="preserve"> Mg</w:t>
      </w:r>
    </w:p>
    <w:p w14:paraId="453591E8" w14:textId="77777777" w:rsidR="00941B47" w:rsidRPr="0097558D" w:rsidRDefault="00941B47" w:rsidP="0097558D">
      <w:pPr>
        <w:spacing w:before="0" w:afterAutospacing="0"/>
        <w:ind w:firstLine="708"/>
        <w:jc w:val="both"/>
        <w:rPr>
          <w:rFonts w:ascii="Times New Roman" w:hAnsi="Times New Roman" w:cs="Times New Roman"/>
          <w:sz w:val="24"/>
          <w:szCs w:val="24"/>
        </w:rPr>
      </w:pPr>
      <w:r w:rsidRPr="0097558D">
        <w:rPr>
          <w:rFonts w:ascii="Times New Roman" w:hAnsi="Times New Roman" w:cs="Times New Roman"/>
          <w:sz w:val="24"/>
          <w:szCs w:val="24"/>
        </w:rPr>
        <w:t>– popiół</w:t>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t xml:space="preserve"> </w:t>
      </w:r>
      <w:r w:rsidRPr="0097558D">
        <w:rPr>
          <w:rFonts w:ascii="Times New Roman" w:hAnsi="Times New Roman" w:cs="Times New Roman"/>
          <w:sz w:val="24"/>
          <w:szCs w:val="24"/>
        </w:rPr>
        <w:tab/>
        <w:t xml:space="preserve">–   </w:t>
      </w:r>
      <w:r w:rsidR="009E74CA" w:rsidRPr="0097558D">
        <w:rPr>
          <w:rFonts w:ascii="Times New Roman" w:hAnsi="Times New Roman" w:cs="Times New Roman"/>
          <w:sz w:val="24"/>
          <w:szCs w:val="24"/>
        </w:rPr>
        <w:t>65,52</w:t>
      </w:r>
      <w:r w:rsidRPr="0097558D">
        <w:rPr>
          <w:rFonts w:ascii="Times New Roman" w:hAnsi="Times New Roman" w:cs="Times New Roman"/>
          <w:sz w:val="24"/>
          <w:szCs w:val="24"/>
        </w:rPr>
        <w:t xml:space="preserve"> Mg</w:t>
      </w:r>
    </w:p>
    <w:p w14:paraId="332B59BB" w14:textId="77777777" w:rsidR="00941B47" w:rsidRPr="0097558D" w:rsidRDefault="00941B47" w:rsidP="0097558D">
      <w:pPr>
        <w:spacing w:before="0" w:afterAutospacing="0"/>
        <w:ind w:firstLine="708"/>
        <w:jc w:val="both"/>
        <w:rPr>
          <w:rFonts w:ascii="Times New Roman" w:hAnsi="Times New Roman" w:cs="Times New Roman"/>
          <w:sz w:val="24"/>
          <w:szCs w:val="24"/>
        </w:rPr>
      </w:pPr>
      <w:r w:rsidRPr="0097558D">
        <w:rPr>
          <w:rFonts w:ascii="Times New Roman" w:hAnsi="Times New Roman" w:cs="Times New Roman"/>
          <w:sz w:val="24"/>
          <w:szCs w:val="24"/>
        </w:rPr>
        <w:t xml:space="preserve">– </w:t>
      </w:r>
      <w:proofErr w:type="spellStart"/>
      <w:r w:rsidRPr="0097558D">
        <w:rPr>
          <w:rFonts w:ascii="Times New Roman" w:hAnsi="Times New Roman" w:cs="Times New Roman"/>
          <w:sz w:val="24"/>
          <w:szCs w:val="24"/>
        </w:rPr>
        <w:t>wielkogabaryty</w:t>
      </w:r>
      <w:proofErr w:type="spellEnd"/>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r>
      <w:r w:rsidRPr="0097558D">
        <w:rPr>
          <w:rFonts w:ascii="Times New Roman" w:hAnsi="Times New Roman" w:cs="Times New Roman"/>
          <w:sz w:val="24"/>
          <w:szCs w:val="24"/>
        </w:rPr>
        <w:tab/>
        <w:t xml:space="preserve">–   </w:t>
      </w:r>
      <w:r w:rsidR="009E74CA" w:rsidRPr="0097558D">
        <w:rPr>
          <w:rFonts w:ascii="Times New Roman" w:hAnsi="Times New Roman" w:cs="Times New Roman"/>
          <w:sz w:val="24"/>
          <w:szCs w:val="24"/>
        </w:rPr>
        <w:t>66,56</w:t>
      </w:r>
      <w:r w:rsidRPr="0097558D">
        <w:rPr>
          <w:rFonts w:ascii="Times New Roman" w:hAnsi="Times New Roman" w:cs="Times New Roman"/>
          <w:sz w:val="24"/>
          <w:szCs w:val="24"/>
        </w:rPr>
        <w:t xml:space="preserve"> Mg</w:t>
      </w:r>
    </w:p>
    <w:p w14:paraId="211E3CB8" w14:textId="77777777" w:rsidR="001A5DCC" w:rsidRPr="000A68C5" w:rsidRDefault="00941B47" w:rsidP="0097558D">
      <w:pPr>
        <w:spacing w:before="0" w:afterAutospacing="0"/>
        <w:ind w:left="708"/>
        <w:jc w:val="both"/>
        <w:rPr>
          <w:rFonts w:ascii="Times New Roman" w:hAnsi="Times New Roman" w:cs="Times New Roman"/>
          <w:sz w:val="24"/>
          <w:szCs w:val="24"/>
        </w:rPr>
      </w:pPr>
      <w:r w:rsidRPr="00ED085E">
        <w:rPr>
          <w:rFonts w:ascii="Times New Roman" w:hAnsi="Times New Roman" w:cs="Times New Roman"/>
          <w:sz w:val="24"/>
          <w:szCs w:val="24"/>
        </w:rPr>
        <w:t xml:space="preserve">Szacunkowa ilość odpadów w ciągu realizacji usługi wynosi </w:t>
      </w:r>
      <w:r w:rsidR="00143F60" w:rsidRPr="00ED085E">
        <w:rPr>
          <w:rFonts w:ascii="Times New Roman" w:hAnsi="Times New Roman" w:cs="Times New Roman"/>
          <w:sz w:val="24"/>
          <w:szCs w:val="24"/>
        </w:rPr>
        <w:t>850,00</w:t>
      </w:r>
      <w:r w:rsidRPr="00ED085E">
        <w:rPr>
          <w:rFonts w:ascii="Times New Roman" w:hAnsi="Times New Roman" w:cs="Times New Roman"/>
          <w:sz w:val="24"/>
          <w:szCs w:val="24"/>
        </w:rPr>
        <w:t xml:space="preserve"> Mg z możliwością ich zwiększenia o 10%. Podana ilość odbioru odpadów jest wielkością orientacyjną w celu sporządzenia oferty.</w:t>
      </w:r>
      <w:r w:rsidR="0097558D" w:rsidRPr="00ED085E">
        <w:rPr>
          <w:rFonts w:ascii="Times New Roman" w:hAnsi="Times New Roman" w:cs="Times New Roman"/>
          <w:sz w:val="24"/>
          <w:szCs w:val="24"/>
        </w:rPr>
        <w:t xml:space="preserve"> </w:t>
      </w:r>
      <w:r w:rsidRPr="00ED085E">
        <w:rPr>
          <w:rFonts w:ascii="Times New Roman" w:hAnsi="Times New Roman" w:cs="Times New Roman"/>
          <w:sz w:val="24"/>
          <w:szCs w:val="24"/>
        </w:rPr>
        <w:t xml:space="preserve">Z tytułu ewentualnego zwiększenia ilości odebranych odpadów </w:t>
      </w:r>
      <w:r w:rsidRPr="000A68C5">
        <w:rPr>
          <w:rFonts w:ascii="Times New Roman" w:hAnsi="Times New Roman" w:cs="Times New Roman"/>
          <w:sz w:val="24"/>
          <w:szCs w:val="24"/>
        </w:rPr>
        <w:t>komunalnych w okresie realizacji usługi Zamawiający nie będzie ponosił dodatkowych kosztów.</w:t>
      </w:r>
    </w:p>
    <w:p w14:paraId="200C13E5" w14:textId="77777777" w:rsidR="00941B47" w:rsidRPr="000A68C5" w:rsidRDefault="001A5DCC" w:rsidP="001A5DCC">
      <w:pPr>
        <w:spacing w:before="0" w:afterAutospacing="0"/>
        <w:jc w:val="both"/>
        <w:rPr>
          <w:rFonts w:ascii="Times New Roman" w:hAnsi="Times New Roman" w:cs="Times New Roman"/>
          <w:sz w:val="24"/>
          <w:szCs w:val="24"/>
        </w:rPr>
      </w:pPr>
      <w:r w:rsidRPr="000A68C5">
        <w:rPr>
          <w:rFonts w:ascii="Times New Roman" w:hAnsi="Times New Roman" w:cs="Times New Roman"/>
          <w:b/>
          <w:sz w:val="24"/>
          <w:szCs w:val="24"/>
        </w:rPr>
        <w:t>3</w:t>
      </w:r>
      <w:r w:rsidRPr="000A68C5">
        <w:rPr>
          <w:rFonts w:ascii="Times New Roman" w:hAnsi="Times New Roman" w:cs="Times New Roman"/>
          <w:sz w:val="24"/>
          <w:szCs w:val="24"/>
        </w:rPr>
        <w:t>)</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Mycie i dezynfekcja pojemników na odpady – raz w roku w okresie letnim.</w:t>
      </w:r>
    </w:p>
    <w:p w14:paraId="0A6402C0" w14:textId="77777777" w:rsidR="00941B47" w:rsidRPr="000A68C5" w:rsidRDefault="001A5DCC" w:rsidP="0097558D">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4)</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Obsługa festynu ekologicznego dla mieszkańców gminy Milejewo – raz w roku. Wykonawca zobowiązany będzie do dostarczenia, odbioru i transportu kontenerów KP–10 podczas festynu.</w:t>
      </w:r>
    </w:p>
    <w:p w14:paraId="39CA28F6" w14:textId="77777777" w:rsidR="00941B47" w:rsidRPr="00E05147" w:rsidRDefault="00F77550" w:rsidP="0097558D">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5)</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 xml:space="preserve">Wykonawca zobowiązany jest wyposażyć właścicieli nieruchomości jednorodzinnych </w:t>
      </w:r>
      <w:r w:rsidR="00ED085E" w:rsidRPr="000A68C5">
        <w:rPr>
          <w:rFonts w:ascii="Times New Roman" w:hAnsi="Times New Roman" w:cs="Times New Roman"/>
          <w:sz w:val="24"/>
          <w:szCs w:val="24"/>
        </w:rPr>
        <w:br/>
      </w:r>
      <w:r w:rsidR="00941B47" w:rsidRPr="000A68C5">
        <w:rPr>
          <w:rFonts w:ascii="Times New Roman" w:hAnsi="Times New Roman" w:cs="Times New Roman"/>
          <w:sz w:val="24"/>
          <w:szCs w:val="24"/>
        </w:rPr>
        <w:t xml:space="preserve">w pojemniki do gromadzenia popiołu 110/120l w ilości ok. 600 szt. oraz budynki wielorodzinne </w:t>
      </w:r>
      <w:r w:rsidR="00941B47" w:rsidRPr="00E05147">
        <w:rPr>
          <w:rFonts w:ascii="Times New Roman" w:hAnsi="Times New Roman" w:cs="Times New Roman"/>
          <w:sz w:val="24"/>
          <w:szCs w:val="24"/>
        </w:rPr>
        <w:t>w kontenery do gromadzenia popiołu KP – 2, KP–5, KP – 7 ok. 50 szt.</w:t>
      </w:r>
    </w:p>
    <w:p w14:paraId="1B923B76" w14:textId="77777777" w:rsidR="00941B47" w:rsidRPr="00E05147" w:rsidRDefault="00F77550" w:rsidP="00F77550">
      <w:pPr>
        <w:suppressAutoHyphens/>
        <w:spacing w:before="0" w:afterAutospacing="0"/>
        <w:jc w:val="both"/>
        <w:rPr>
          <w:rFonts w:ascii="Times New Roman" w:hAnsi="Times New Roman" w:cs="Times New Roman"/>
          <w:sz w:val="24"/>
          <w:szCs w:val="24"/>
        </w:rPr>
      </w:pPr>
      <w:r w:rsidRPr="00E05147">
        <w:rPr>
          <w:rFonts w:ascii="Times New Roman" w:hAnsi="Times New Roman" w:cs="Times New Roman"/>
          <w:b/>
          <w:sz w:val="24"/>
          <w:szCs w:val="24"/>
        </w:rPr>
        <w:t>6)</w:t>
      </w:r>
      <w:r w:rsidRPr="00E05147">
        <w:rPr>
          <w:rFonts w:ascii="Times New Roman" w:hAnsi="Times New Roman" w:cs="Times New Roman"/>
          <w:sz w:val="24"/>
          <w:szCs w:val="24"/>
        </w:rPr>
        <w:tab/>
      </w:r>
      <w:r w:rsidR="00941B47" w:rsidRPr="00E05147">
        <w:rPr>
          <w:rFonts w:ascii="Times New Roman" w:hAnsi="Times New Roman" w:cs="Times New Roman"/>
          <w:sz w:val="24"/>
          <w:szCs w:val="24"/>
        </w:rPr>
        <w:t>Harmonogram odbierania odpadów komunalnych od właścicieli nieruchomości:</w:t>
      </w:r>
    </w:p>
    <w:p w14:paraId="53FFEC64" w14:textId="77777777" w:rsidR="00941B47" w:rsidRPr="0063088F" w:rsidRDefault="00941B47" w:rsidP="0097558D">
      <w:pPr>
        <w:numPr>
          <w:ilvl w:val="0"/>
          <w:numId w:val="28"/>
        </w:numPr>
        <w:suppressAutoHyphens/>
        <w:spacing w:before="0" w:afterAutospacing="0"/>
        <w:ind w:left="709" w:hanging="709"/>
        <w:jc w:val="both"/>
        <w:rPr>
          <w:rFonts w:ascii="Times New Roman" w:hAnsi="Times New Roman" w:cs="Times New Roman"/>
          <w:sz w:val="24"/>
          <w:szCs w:val="24"/>
        </w:rPr>
      </w:pPr>
      <w:r w:rsidRPr="00E05147">
        <w:rPr>
          <w:rFonts w:ascii="Times New Roman" w:hAnsi="Times New Roman" w:cs="Times New Roman"/>
          <w:sz w:val="24"/>
          <w:szCs w:val="24"/>
        </w:rPr>
        <w:t xml:space="preserve">Wykonawca, po zawarciu umowy, na podstawie danych – załącznik nr 1 do wzoru Umowy – ZAŁĄCZNIK NR </w:t>
      </w:r>
      <w:r w:rsidR="000A68C5" w:rsidRPr="00E05147">
        <w:rPr>
          <w:rFonts w:ascii="Times New Roman" w:hAnsi="Times New Roman" w:cs="Times New Roman"/>
          <w:sz w:val="24"/>
          <w:szCs w:val="24"/>
        </w:rPr>
        <w:t>6</w:t>
      </w:r>
      <w:r w:rsidR="00810802" w:rsidRPr="00E05147">
        <w:rPr>
          <w:rFonts w:ascii="Times New Roman" w:hAnsi="Times New Roman" w:cs="Times New Roman"/>
          <w:sz w:val="24"/>
          <w:szCs w:val="24"/>
        </w:rPr>
        <w:t xml:space="preserve"> </w:t>
      </w:r>
      <w:r w:rsidRPr="00E05147">
        <w:rPr>
          <w:rFonts w:ascii="Times New Roman" w:hAnsi="Times New Roman" w:cs="Times New Roman"/>
          <w:sz w:val="24"/>
          <w:szCs w:val="24"/>
        </w:rPr>
        <w:t>do SWZ – zapozna się w terenie z przedmiotem zamówienia, zaktualizuje dane o miejscach/Punktach Gromadzenia Odpadów</w:t>
      </w:r>
      <w:r w:rsidR="0056087C" w:rsidRPr="00E05147">
        <w:rPr>
          <w:rFonts w:ascii="Times New Roman" w:hAnsi="Times New Roman" w:cs="Times New Roman"/>
          <w:sz w:val="24"/>
          <w:szCs w:val="24"/>
        </w:rPr>
        <w:t xml:space="preserve"> </w:t>
      </w:r>
      <w:r w:rsidR="0044663A">
        <w:rPr>
          <w:rFonts w:ascii="Times New Roman" w:hAnsi="Times New Roman" w:cs="Times New Roman"/>
          <w:sz w:val="24"/>
          <w:szCs w:val="24"/>
        </w:rPr>
        <w:br/>
      </w:r>
      <w:r w:rsidRPr="00E05147">
        <w:rPr>
          <w:rFonts w:ascii="Times New Roman" w:hAnsi="Times New Roman" w:cs="Times New Roman"/>
          <w:sz w:val="24"/>
          <w:szCs w:val="24"/>
        </w:rPr>
        <w:t>i pojemnikach oraz uzupełni dane o nieruchomościach</w:t>
      </w:r>
      <w:r w:rsidRPr="0063088F">
        <w:rPr>
          <w:rFonts w:ascii="Times New Roman" w:hAnsi="Times New Roman" w:cs="Times New Roman"/>
          <w:sz w:val="24"/>
          <w:szCs w:val="24"/>
        </w:rPr>
        <w:t xml:space="preserve"> nie ujętych przez Zamawiającego;</w:t>
      </w:r>
    </w:p>
    <w:p w14:paraId="1C1C9FF5" w14:textId="77777777" w:rsidR="00941B47" w:rsidRPr="00C4031F" w:rsidRDefault="00941B47" w:rsidP="00ED085E">
      <w:pPr>
        <w:numPr>
          <w:ilvl w:val="0"/>
          <w:numId w:val="28"/>
        </w:numPr>
        <w:suppressAutoHyphens/>
        <w:spacing w:before="0" w:afterAutospacing="0"/>
        <w:ind w:left="709" w:hanging="709"/>
        <w:jc w:val="both"/>
        <w:rPr>
          <w:rFonts w:ascii="Times New Roman" w:hAnsi="Times New Roman" w:cs="Times New Roman"/>
          <w:sz w:val="24"/>
          <w:szCs w:val="24"/>
        </w:rPr>
      </w:pPr>
      <w:r w:rsidRPr="0063088F">
        <w:rPr>
          <w:rFonts w:ascii="Times New Roman" w:hAnsi="Times New Roman" w:cs="Times New Roman"/>
          <w:sz w:val="24"/>
          <w:szCs w:val="24"/>
        </w:rPr>
        <w:t>Wykonawca, po zawarciu umowy zapozna się z obowiązującym na dzień 31 grudnia 202</w:t>
      </w:r>
      <w:r w:rsidR="00A71CF2" w:rsidRPr="0063088F">
        <w:rPr>
          <w:rFonts w:ascii="Times New Roman" w:hAnsi="Times New Roman" w:cs="Times New Roman"/>
          <w:sz w:val="24"/>
          <w:szCs w:val="24"/>
        </w:rPr>
        <w:t>5</w:t>
      </w:r>
      <w:r w:rsidRPr="0063088F">
        <w:rPr>
          <w:rFonts w:ascii="Times New Roman" w:hAnsi="Times New Roman" w:cs="Times New Roman"/>
          <w:sz w:val="24"/>
          <w:szCs w:val="24"/>
        </w:rPr>
        <w:t xml:space="preserve"> r. harmonogramem i jeżeli wystąpi taka konieczność sporządzi dla wszystkich nieruchomości korekty Harmonogramu odbierania odpadów komunalnych</w:t>
      </w:r>
      <w:r w:rsidR="0056087C" w:rsidRPr="0063088F">
        <w:rPr>
          <w:rFonts w:ascii="Times New Roman" w:hAnsi="Times New Roman" w:cs="Times New Roman"/>
          <w:sz w:val="24"/>
          <w:szCs w:val="24"/>
        </w:rPr>
        <w:t xml:space="preserve"> </w:t>
      </w:r>
      <w:r w:rsidR="00ED085E" w:rsidRPr="0063088F">
        <w:rPr>
          <w:rFonts w:ascii="Times New Roman" w:hAnsi="Times New Roman" w:cs="Times New Roman"/>
          <w:sz w:val="24"/>
          <w:szCs w:val="24"/>
        </w:rPr>
        <w:br/>
      </w:r>
      <w:r w:rsidRPr="0063088F">
        <w:rPr>
          <w:rFonts w:ascii="Times New Roman" w:hAnsi="Times New Roman" w:cs="Times New Roman"/>
          <w:sz w:val="24"/>
          <w:szCs w:val="24"/>
        </w:rPr>
        <w:t>z uwzg</w:t>
      </w:r>
      <w:r w:rsidRPr="00C4031F">
        <w:rPr>
          <w:rFonts w:ascii="Times New Roman" w:hAnsi="Times New Roman" w:cs="Times New Roman"/>
          <w:sz w:val="24"/>
          <w:szCs w:val="24"/>
        </w:rPr>
        <w:t>lędnieniem obowiązujących dotychczas dni tygodnia/miesiąca odbioru poszczególnych rodzajów odpadów komunalnych:</w:t>
      </w:r>
    </w:p>
    <w:p w14:paraId="11313580" w14:textId="77777777" w:rsidR="00941B47" w:rsidRPr="00C4031F" w:rsidRDefault="00941B47" w:rsidP="00ED085E">
      <w:pPr>
        <w:numPr>
          <w:ilvl w:val="0"/>
          <w:numId w:val="29"/>
        </w:numPr>
        <w:suppressAutoHyphens/>
        <w:spacing w:before="0" w:afterAutospacing="0"/>
        <w:ind w:left="709" w:hanging="709"/>
        <w:jc w:val="both"/>
        <w:rPr>
          <w:rFonts w:ascii="Times New Roman" w:hAnsi="Times New Roman" w:cs="Times New Roman"/>
          <w:sz w:val="24"/>
          <w:szCs w:val="24"/>
        </w:rPr>
      </w:pPr>
      <w:r w:rsidRPr="00C4031F">
        <w:rPr>
          <w:rFonts w:ascii="Times New Roman" w:hAnsi="Times New Roman" w:cs="Times New Roman"/>
          <w:sz w:val="24"/>
          <w:szCs w:val="24"/>
        </w:rPr>
        <w:t>pozostałe po segregowaniu przez mieszkańca odpady komunalne/nie segregowane odpady komunalne,</w:t>
      </w:r>
    </w:p>
    <w:p w14:paraId="27DE2B85" w14:textId="77777777" w:rsidR="00941B47" w:rsidRPr="00C4031F" w:rsidRDefault="00941B47" w:rsidP="0056087C">
      <w:pPr>
        <w:numPr>
          <w:ilvl w:val="0"/>
          <w:numId w:val="29"/>
        </w:numPr>
        <w:suppressAutoHyphens/>
        <w:spacing w:before="0" w:afterAutospacing="0"/>
        <w:ind w:left="0" w:firstLine="0"/>
        <w:jc w:val="both"/>
        <w:rPr>
          <w:rFonts w:ascii="Times New Roman" w:hAnsi="Times New Roman" w:cs="Times New Roman"/>
          <w:sz w:val="24"/>
          <w:szCs w:val="24"/>
        </w:rPr>
      </w:pPr>
      <w:r w:rsidRPr="00C4031F">
        <w:rPr>
          <w:rFonts w:ascii="Times New Roman" w:hAnsi="Times New Roman" w:cs="Times New Roman"/>
          <w:sz w:val="24"/>
          <w:szCs w:val="24"/>
        </w:rPr>
        <w:t>papier i tektura,</w:t>
      </w:r>
    </w:p>
    <w:p w14:paraId="113853C1" w14:textId="77777777" w:rsidR="00941B47" w:rsidRPr="00C4031F" w:rsidRDefault="00941B47" w:rsidP="0056087C">
      <w:pPr>
        <w:numPr>
          <w:ilvl w:val="0"/>
          <w:numId w:val="29"/>
        </w:numPr>
        <w:suppressAutoHyphens/>
        <w:spacing w:before="0" w:afterAutospacing="0"/>
        <w:ind w:left="0" w:firstLine="0"/>
        <w:jc w:val="both"/>
        <w:rPr>
          <w:rFonts w:ascii="Times New Roman" w:hAnsi="Times New Roman" w:cs="Times New Roman"/>
          <w:sz w:val="24"/>
          <w:szCs w:val="24"/>
        </w:rPr>
      </w:pPr>
      <w:r w:rsidRPr="00C4031F">
        <w:rPr>
          <w:rFonts w:ascii="Times New Roman" w:hAnsi="Times New Roman" w:cs="Times New Roman"/>
          <w:sz w:val="24"/>
          <w:szCs w:val="24"/>
        </w:rPr>
        <w:t>opakowania ze szkła,</w:t>
      </w:r>
    </w:p>
    <w:p w14:paraId="38F1BCB3" w14:textId="77777777" w:rsidR="00941B47" w:rsidRPr="00C4031F" w:rsidRDefault="00941B47" w:rsidP="00ED085E">
      <w:pPr>
        <w:numPr>
          <w:ilvl w:val="0"/>
          <w:numId w:val="29"/>
        </w:numPr>
        <w:suppressAutoHyphens/>
        <w:spacing w:before="0" w:afterAutospacing="0"/>
        <w:ind w:left="709" w:hanging="709"/>
        <w:jc w:val="both"/>
        <w:rPr>
          <w:rFonts w:ascii="Times New Roman" w:hAnsi="Times New Roman" w:cs="Times New Roman"/>
          <w:sz w:val="24"/>
          <w:szCs w:val="24"/>
        </w:rPr>
      </w:pPr>
      <w:r w:rsidRPr="00C4031F">
        <w:rPr>
          <w:rFonts w:ascii="Times New Roman" w:hAnsi="Times New Roman" w:cs="Times New Roman"/>
          <w:sz w:val="24"/>
          <w:szCs w:val="24"/>
        </w:rPr>
        <w:t>opakowania z tworzywa sztucznego, metalu oraz pozostałych wielomateriałowych odpadów opakowaniowych,</w:t>
      </w:r>
    </w:p>
    <w:p w14:paraId="2CE0F19A" w14:textId="77777777" w:rsidR="00941B47" w:rsidRPr="00C4031F" w:rsidRDefault="00941B47" w:rsidP="0056087C">
      <w:pPr>
        <w:numPr>
          <w:ilvl w:val="0"/>
          <w:numId w:val="29"/>
        </w:numPr>
        <w:suppressAutoHyphens/>
        <w:spacing w:before="0" w:afterAutospacing="0"/>
        <w:ind w:left="0" w:firstLine="0"/>
        <w:jc w:val="both"/>
        <w:rPr>
          <w:rFonts w:ascii="Times New Roman" w:hAnsi="Times New Roman" w:cs="Times New Roman"/>
          <w:sz w:val="24"/>
          <w:szCs w:val="24"/>
        </w:rPr>
      </w:pPr>
      <w:r w:rsidRPr="00C4031F">
        <w:rPr>
          <w:rFonts w:ascii="Times New Roman" w:hAnsi="Times New Roman" w:cs="Times New Roman"/>
          <w:sz w:val="24"/>
          <w:szCs w:val="24"/>
        </w:rPr>
        <w:t>zielone i kuchenne ulegające biodegradacji,</w:t>
      </w:r>
    </w:p>
    <w:p w14:paraId="4CA15ADD" w14:textId="77777777" w:rsidR="00941B47" w:rsidRPr="00C4031F" w:rsidRDefault="00941B47" w:rsidP="0056087C">
      <w:pPr>
        <w:numPr>
          <w:ilvl w:val="0"/>
          <w:numId w:val="29"/>
        </w:numPr>
        <w:suppressAutoHyphens/>
        <w:spacing w:before="0" w:afterAutospacing="0"/>
        <w:ind w:left="0" w:firstLine="0"/>
        <w:jc w:val="both"/>
        <w:rPr>
          <w:rFonts w:ascii="Times New Roman" w:hAnsi="Times New Roman" w:cs="Times New Roman"/>
          <w:sz w:val="24"/>
          <w:szCs w:val="24"/>
        </w:rPr>
      </w:pPr>
      <w:r w:rsidRPr="00C4031F">
        <w:rPr>
          <w:rFonts w:ascii="Times New Roman" w:hAnsi="Times New Roman" w:cs="Times New Roman"/>
          <w:sz w:val="24"/>
          <w:szCs w:val="24"/>
        </w:rPr>
        <w:t>popiół,</w:t>
      </w:r>
    </w:p>
    <w:p w14:paraId="6527B9C8" w14:textId="77777777" w:rsidR="0063088F" w:rsidRPr="00C4031F" w:rsidRDefault="0063088F" w:rsidP="0056087C">
      <w:pPr>
        <w:numPr>
          <w:ilvl w:val="0"/>
          <w:numId w:val="29"/>
        </w:numPr>
        <w:suppressAutoHyphens/>
        <w:spacing w:before="0" w:afterAutospacing="0"/>
        <w:ind w:left="0" w:firstLine="0"/>
        <w:jc w:val="both"/>
        <w:rPr>
          <w:rFonts w:ascii="Times New Roman" w:hAnsi="Times New Roman" w:cs="Times New Roman"/>
          <w:sz w:val="24"/>
          <w:szCs w:val="24"/>
        </w:rPr>
      </w:pPr>
      <w:r w:rsidRPr="00C4031F">
        <w:rPr>
          <w:rFonts w:ascii="Times New Roman" w:hAnsi="Times New Roman" w:cs="Times New Roman"/>
          <w:sz w:val="24"/>
          <w:szCs w:val="24"/>
        </w:rPr>
        <w:t>odzież,</w:t>
      </w:r>
    </w:p>
    <w:p w14:paraId="400F2445" w14:textId="77777777" w:rsidR="0063088F" w:rsidRPr="00C4031F" w:rsidRDefault="0063088F" w:rsidP="0056087C">
      <w:pPr>
        <w:numPr>
          <w:ilvl w:val="0"/>
          <w:numId w:val="29"/>
        </w:numPr>
        <w:suppressAutoHyphens/>
        <w:spacing w:before="0" w:afterAutospacing="0"/>
        <w:ind w:left="0" w:firstLine="0"/>
        <w:jc w:val="both"/>
        <w:rPr>
          <w:rFonts w:ascii="Times New Roman" w:hAnsi="Times New Roman" w:cs="Times New Roman"/>
          <w:sz w:val="24"/>
          <w:szCs w:val="24"/>
        </w:rPr>
      </w:pPr>
      <w:r w:rsidRPr="00C4031F">
        <w:rPr>
          <w:rFonts w:ascii="Times New Roman" w:hAnsi="Times New Roman" w:cs="Times New Roman"/>
          <w:sz w:val="24"/>
          <w:szCs w:val="24"/>
        </w:rPr>
        <w:t>tekstylia,</w:t>
      </w:r>
    </w:p>
    <w:p w14:paraId="1FEF3326" w14:textId="77777777" w:rsidR="00941B47" w:rsidRPr="00C4031F" w:rsidRDefault="00941B47" w:rsidP="00ED085E">
      <w:pPr>
        <w:numPr>
          <w:ilvl w:val="0"/>
          <w:numId w:val="29"/>
        </w:numPr>
        <w:suppressAutoHyphens/>
        <w:spacing w:before="0" w:afterAutospacing="0"/>
        <w:ind w:left="709" w:hanging="709"/>
        <w:jc w:val="both"/>
        <w:rPr>
          <w:rFonts w:ascii="Times New Roman" w:hAnsi="Times New Roman" w:cs="Times New Roman"/>
          <w:sz w:val="24"/>
          <w:szCs w:val="24"/>
        </w:rPr>
      </w:pPr>
      <w:r w:rsidRPr="00C4031F">
        <w:rPr>
          <w:rFonts w:ascii="Times New Roman" w:hAnsi="Times New Roman" w:cs="Times New Roman"/>
          <w:sz w:val="24"/>
          <w:szCs w:val="24"/>
        </w:rPr>
        <w:lastRenderedPageBreak/>
        <w:t>odpady wielkogabarytowe, zużyte urządzenia elektryczne i elektroniczne, zużyte opony – według terminów zaproponowanych przez Zamawiająceg</w:t>
      </w:r>
      <w:bookmarkStart w:id="12" w:name="_Hlk25226165"/>
      <w:r w:rsidR="0063088F" w:rsidRPr="00C4031F">
        <w:rPr>
          <w:rFonts w:ascii="Times New Roman" w:hAnsi="Times New Roman" w:cs="Times New Roman"/>
          <w:sz w:val="24"/>
          <w:szCs w:val="24"/>
        </w:rPr>
        <w:t>o,</w:t>
      </w:r>
    </w:p>
    <w:p w14:paraId="368A089B" w14:textId="77777777" w:rsidR="00941B47" w:rsidRPr="000A68C5" w:rsidRDefault="00941B47" w:rsidP="00ED085E">
      <w:pPr>
        <w:numPr>
          <w:ilvl w:val="0"/>
          <w:numId w:val="29"/>
        </w:numPr>
        <w:suppressAutoHyphens/>
        <w:spacing w:before="0" w:afterAutospacing="0"/>
        <w:ind w:left="709" w:hanging="709"/>
        <w:jc w:val="both"/>
        <w:rPr>
          <w:rFonts w:ascii="Times New Roman" w:hAnsi="Times New Roman" w:cs="Times New Roman"/>
          <w:sz w:val="24"/>
          <w:szCs w:val="24"/>
        </w:rPr>
      </w:pPr>
      <w:r w:rsidRPr="00C4031F">
        <w:rPr>
          <w:rFonts w:ascii="Times New Roman" w:hAnsi="Times New Roman" w:cs="Times New Roman"/>
          <w:sz w:val="24"/>
          <w:szCs w:val="24"/>
        </w:rPr>
        <w:t>odpady betonu oraz gruz betonowy z rozbiórek i remontów, zmieszane odpady</w:t>
      </w:r>
      <w:r w:rsidRPr="00C4031F">
        <w:rPr>
          <w:rFonts w:ascii="Times New Roman" w:hAnsi="Times New Roman" w:cs="Times New Roman"/>
          <w:sz w:val="24"/>
          <w:szCs w:val="24"/>
        </w:rPr>
        <w:br/>
        <w:t xml:space="preserve">z betonu, gruzu ceglanego, odpadowych materiałów ceramicznych i elementów </w:t>
      </w:r>
      <w:r w:rsidRPr="000A68C5">
        <w:rPr>
          <w:rFonts w:ascii="Times New Roman" w:hAnsi="Times New Roman" w:cs="Times New Roman"/>
          <w:sz w:val="24"/>
          <w:szCs w:val="24"/>
        </w:rPr>
        <w:t>wyposażenia</w:t>
      </w:r>
      <w:bookmarkEnd w:id="12"/>
    </w:p>
    <w:p w14:paraId="6878E6F1" w14:textId="77777777" w:rsidR="00941B47" w:rsidRPr="000A68C5" w:rsidRDefault="0056087C" w:rsidP="0056087C">
      <w:pPr>
        <w:suppressAutoHyphens/>
        <w:spacing w:before="0" w:afterAutospacing="0"/>
        <w:jc w:val="both"/>
        <w:rPr>
          <w:rFonts w:ascii="Times New Roman" w:hAnsi="Times New Roman" w:cs="Times New Roman"/>
          <w:sz w:val="24"/>
          <w:szCs w:val="24"/>
        </w:rPr>
      </w:pPr>
      <w:r w:rsidRPr="000A68C5">
        <w:rPr>
          <w:rFonts w:ascii="Times New Roman" w:hAnsi="Times New Roman" w:cs="Times New Roman"/>
          <w:b/>
          <w:sz w:val="24"/>
          <w:szCs w:val="24"/>
        </w:rPr>
        <w:t>c)</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częstotliwość:</w:t>
      </w:r>
    </w:p>
    <w:p w14:paraId="01409414" w14:textId="77777777" w:rsidR="00941B47" w:rsidRPr="000A68C5" w:rsidRDefault="00941B47" w:rsidP="0056087C">
      <w:pPr>
        <w:numPr>
          <w:ilvl w:val="0"/>
          <w:numId w:val="30"/>
        </w:numPr>
        <w:suppressAutoHyphens/>
        <w:spacing w:before="0" w:afterAutospacing="0"/>
        <w:ind w:left="0" w:firstLine="0"/>
        <w:jc w:val="both"/>
        <w:rPr>
          <w:rFonts w:ascii="Times New Roman" w:hAnsi="Times New Roman" w:cs="Times New Roman"/>
          <w:sz w:val="24"/>
          <w:szCs w:val="24"/>
        </w:rPr>
      </w:pPr>
      <w:r w:rsidRPr="000A68C5">
        <w:rPr>
          <w:rFonts w:ascii="Times New Roman" w:hAnsi="Times New Roman" w:cs="Times New Roman"/>
          <w:sz w:val="24"/>
          <w:szCs w:val="24"/>
        </w:rPr>
        <w:t>raz w tygodniu oznacza – stały dzień tygodnia, z wyjątkiem soboty i niedzieli,</w:t>
      </w:r>
    </w:p>
    <w:p w14:paraId="257D85A7" w14:textId="77777777" w:rsidR="00941B47" w:rsidRPr="000A68C5" w:rsidRDefault="00941B47" w:rsidP="0056087C">
      <w:pPr>
        <w:numPr>
          <w:ilvl w:val="0"/>
          <w:numId w:val="30"/>
        </w:numPr>
        <w:suppressAutoHyphens/>
        <w:spacing w:before="0" w:afterAutospacing="0"/>
        <w:ind w:left="0" w:firstLine="0"/>
        <w:jc w:val="both"/>
        <w:rPr>
          <w:rFonts w:ascii="Times New Roman" w:hAnsi="Times New Roman" w:cs="Times New Roman"/>
          <w:sz w:val="24"/>
          <w:szCs w:val="24"/>
        </w:rPr>
      </w:pPr>
      <w:r w:rsidRPr="000A68C5">
        <w:rPr>
          <w:rFonts w:ascii="Times New Roman" w:hAnsi="Times New Roman" w:cs="Times New Roman"/>
          <w:sz w:val="24"/>
          <w:szCs w:val="24"/>
        </w:rPr>
        <w:t>dwa razy w tygodniu – nie obowiązuje w czasie realizacji zamówienia,</w:t>
      </w:r>
    </w:p>
    <w:p w14:paraId="5B7D2EF6" w14:textId="77777777" w:rsidR="00941B47" w:rsidRPr="000A68C5" w:rsidRDefault="00941B47" w:rsidP="0056087C">
      <w:pPr>
        <w:numPr>
          <w:ilvl w:val="0"/>
          <w:numId w:val="30"/>
        </w:numPr>
        <w:suppressAutoHyphens/>
        <w:spacing w:before="0" w:afterAutospacing="0"/>
        <w:ind w:left="0" w:firstLine="0"/>
        <w:jc w:val="both"/>
        <w:rPr>
          <w:rFonts w:ascii="Times New Roman" w:hAnsi="Times New Roman" w:cs="Times New Roman"/>
          <w:sz w:val="24"/>
          <w:szCs w:val="24"/>
        </w:rPr>
      </w:pPr>
      <w:r w:rsidRPr="000A68C5">
        <w:rPr>
          <w:rFonts w:ascii="Times New Roman" w:hAnsi="Times New Roman" w:cs="Times New Roman"/>
          <w:sz w:val="24"/>
          <w:szCs w:val="24"/>
        </w:rPr>
        <w:t>co dwa tygodnie oznacza – co 14 dni,</w:t>
      </w:r>
    </w:p>
    <w:p w14:paraId="6C7F69CB" w14:textId="77777777" w:rsidR="00941B47" w:rsidRPr="000A68C5" w:rsidRDefault="00941B47" w:rsidP="00ED085E">
      <w:pPr>
        <w:numPr>
          <w:ilvl w:val="0"/>
          <w:numId w:val="30"/>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jeden raz w miesiącu – oznacza ten sam dzień tygodnia w tym samym kolejnym tygodniu miesiąca; np. pierwszy, drugi, trzeci wtorek miesiąca;</w:t>
      </w:r>
    </w:p>
    <w:p w14:paraId="6F0A91C5" w14:textId="77777777" w:rsidR="00941B47" w:rsidRPr="000A68C5" w:rsidRDefault="0056087C" w:rsidP="00ED085E">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d)</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w przypadku, gdy odbiór przypada na dzień ustawowo wolny od pracy, wówczas Wykonawca dokona odbioru odpadów w dniu następnym lub poprzedzającym;</w:t>
      </w:r>
    </w:p>
    <w:p w14:paraId="03872AAE" w14:textId="77777777" w:rsidR="00941B47" w:rsidRPr="00864A52" w:rsidRDefault="0056087C" w:rsidP="00ED085E">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e)</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w uzasadnionych przypadkach, wynikających z nieprzewidzianych przez Wykonawcę okoliczności dopuszcza się jednorazową zmianę obowiązujących w Harmonogramie terminów odbioru odpadów komunalnych pod warunkiem, że Wykonawca poinformuje Zamawiającego telefonicznie</w:t>
      </w:r>
      <w:r w:rsidR="00941B47" w:rsidRPr="00864A52">
        <w:rPr>
          <w:rFonts w:ascii="Times New Roman" w:hAnsi="Times New Roman" w:cs="Times New Roman"/>
          <w:sz w:val="24"/>
          <w:szCs w:val="24"/>
        </w:rPr>
        <w:t xml:space="preserve"> lub e–mailem oraz właścicieli nieruchomości o zmianie terminu odbioru odpadów komunalnych;</w:t>
      </w:r>
    </w:p>
    <w:p w14:paraId="737D0F47" w14:textId="77777777" w:rsidR="00941B47" w:rsidRPr="00864A52" w:rsidRDefault="0056087C" w:rsidP="00ED085E">
      <w:pPr>
        <w:suppressAutoHyphens/>
        <w:spacing w:before="0" w:afterAutospacing="0"/>
        <w:ind w:left="705" w:hanging="705"/>
        <w:jc w:val="both"/>
        <w:rPr>
          <w:rFonts w:ascii="Times New Roman" w:hAnsi="Times New Roman" w:cs="Times New Roman"/>
          <w:sz w:val="24"/>
          <w:szCs w:val="24"/>
        </w:rPr>
      </w:pPr>
      <w:r w:rsidRPr="00864A52">
        <w:rPr>
          <w:rFonts w:ascii="Times New Roman" w:hAnsi="Times New Roman" w:cs="Times New Roman"/>
          <w:b/>
          <w:sz w:val="24"/>
          <w:szCs w:val="24"/>
        </w:rPr>
        <w:t>f)</w:t>
      </w:r>
      <w:r w:rsidRPr="00864A52">
        <w:rPr>
          <w:rFonts w:ascii="Times New Roman" w:hAnsi="Times New Roman" w:cs="Times New Roman"/>
          <w:sz w:val="24"/>
          <w:szCs w:val="24"/>
        </w:rPr>
        <w:tab/>
      </w:r>
      <w:r w:rsidR="00941B47" w:rsidRPr="00864A52">
        <w:rPr>
          <w:rFonts w:ascii="Times New Roman" w:hAnsi="Times New Roman" w:cs="Times New Roman"/>
          <w:sz w:val="24"/>
          <w:szCs w:val="24"/>
        </w:rPr>
        <w:t xml:space="preserve">Harmonogram powinien być sformułowany w sposób przejrzysty i zrozumiały; nie może zawierać dodatkowych informacji nie związanych z przedmiotem zamówienia; </w:t>
      </w:r>
    </w:p>
    <w:p w14:paraId="1FC00E3B" w14:textId="77777777" w:rsidR="00941B47" w:rsidRPr="00864A52" w:rsidRDefault="0056087C" w:rsidP="00334CE8">
      <w:pPr>
        <w:suppressAutoHyphens/>
        <w:spacing w:before="0" w:afterAutospacing="0"/>
        <w:ind w:left="705" w:hanging="705"/>
        <w:jc w:val="both"/>
        <w:rPr>
          <w:rFonts w:ascii="Times New Roman" w:hAnsi="Times New Roman" w:cs="Times New Roman"/>
          <w:sz w:val="24"/>
          <w:szCs w:val="24"/>
        </w:rPr>
      </w:pPr>
      <w:r w:rsidRPr="00864A52">
        <w:rPr>
          <w:rFonts w:ascii="Times New Roman" w:hAnsi="Times New Roman" w:cs="Times New Roman"/>
          <w:b/>
          <w:sz w:val="24"/>
          <w:szCs w:val="24"/>
        </w:rPr>
        <w:t>g)</w:t>
      </w:r>
      <w:r w:rsidRPr="00864A52">
        <w:rPr>
          <w:rFonts w:ascii="Times New Roman" w:hAnsi="Times New Roman" w:cs="Times New Roman"/>
          <w:sz w:val="24"/>
          <w:szCs w:val="24"/>
        </w:rPr>
        <w:tab/>
      </w:r>
      <w:r w:rsidR="00941B47" w:rsidRPr="00864A52">
        <w:rPr>
          <w:rFonts w:ascii="Times New Roman" w:hAnsi="Times New Roman" w:cs="Times New Roman"/>
          <w:sz w:val="24"/>
          <w:szCs w:val="24"/>
        </w:rPr>
        <w:t>Wykonawca zamieści na własnej stronie internetowej, w terminie 3 dni kalendarzowych od zatwierdzenia przez Zamawiającego Harmonogramu z podziałem na poszczególne rodzaje odpadów komunalnych i będzie udostępniał go przez cały okres trwania umowy oraz zaktualizuje harmonogram, po każdej akceptacji Zamawiającego;</w:t>
      </w:r>
    </w:p>
    <w:p w14:paraId="25EEB597" w14:textId="77777777" w:rsidR="00941B47" w:rsidRPr="000A68C5" w:rsidRDefault="0056087C" w:rsidP="00334CE8">
      <w:pPr>
        <w:suppressAutoHyphens/>
        <w:spacing w:before="0" w:afterAutospacing="0"/>
        <w:ind w:left="705" w:hanging="705"/>
        <w:jc w:val="both"/>
        <w:rPr>
          <w:rFonts w:ascii="Times New Roman" w:hAnsi="Times New Roman" w:cs="Times New Roman"/>
          <w:sz w:val="24"/>
          <w:szCs w:val="24"/>
        </w:rPr>
      </w:pPr>
      <w:r w:rsidRPr="00864A52">
        <w:rPr>
          <w:rFonts w:ascii="Times New Roman" w:hAnsi="Times New Roman" w:cs="Times New Roman"/>
          <w:b/>
          <w:sz w:val="24"/>
          <w:szCs w:val="24"/>
        </w:rPr>
        <w:t>h)</w:t>
      </w:r>
      <w:r w:rsidRPr="00864A52">
        <w:rPr>
          <w:rFonts w:ascii="Times New Roman" w:hAnsi="Times New Roman" w:cs="Times New Roman"/>
          <w:sz w:val="24"/>
          <w:szCs w:val="24"/>
        </w:rPr>
        <w:tab/>
      </w:r>
      <w:r w:rsidR="00941B47" w:rsidRPr="00864A52">
        <w:rPr>
          <w:rFonts w:ascii="Times New Roman" w:hAnsi="Times New Roman" w:cs="Times New Roman"/>
          <w:sz w:val="24"/>
          <w:szCs w:val="24"/>
        </w:rPr>
        <w:t>Wykonawca dostarczy zarządcom nieruchomości oraz mieszkańcom zamieszkałym</w:t>
      </w:r>
      <w:r w:rsidR="00941B47" w:rsidRPr="00864A52">
        <w:rPr>
          <w:rFonts w:ascii="Times New Roman" w:hAnsi="Times New Roman" w:cs="Times New Roman"/>
          <w:sz w:val="24"/>
          <w:szCs w:val="24"/>
        </w:rPr>
        <w:br/>
        <w:t>w zabudowie jednorodzinnej wykazanym w załączniku nr 1 do umowy, zatwierdzony przez Zamawiającego Harmonogram w terminie 5 dni kalendarzowych</w:t>
      </w:r>
      <w:r w:rsidR="00941B47" w:rsidRPr="00864A52">
        <w:rPr>
          <w:rFonts w:ascii="Times New Roman" w:hAnsi="Times New Roman" w:cs="Times New Roman"/>
          <w:sz w:val="24"/>
          <w:szCs w:val="24"/>
        </w:rPr>
        <w:br/>
        <w:t xml:space="preserve">od </w:t>
      </w:r>
      <w:r w:rsidR="00941B47" w:rsidRPr="000A68C5">
        <w:rPr>
          <w:rFonts w:ascii="Times New Roman" w:hAnsi="Times New Roman" w:cs="Times New Roman"/>
          <w:sz w:val="24"/>
          <w:szCs w:val="24"/>
        </w:rPr>
        <w:t>zatwierdzenia go przez Zamawiającego. Harmonogram będzie uwzględniał podział na odbierane frakcje odpadów komunalnych.</w:t>
      </w:r>
    </w:p>
    <w:p w14:paraId="51B9389F" w14:textId="77777777" w:rsidR="00941B47" w:rsidRPr="000A68C5" w:rsidRDefault="0056087C" w:rsidP="00334CE8">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7)</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Pojemniki do gromadzenia odpadów, z których Wykonawca zobowiązany jest odbierać odpady komunalne:</w:t>
      </w:r>
    </w:p>
    <w:p w14:paraId="49BE12A3" w14:textId="77777777" w:rsidR="00941B47" w:rsidRPr="000A68C5" w:rsidRDefault="0056087C" w:rsidP="00334CE8">
      <w:pPr>
        <w:suppressAutoHyphens/>
        <w:spacing w:before="0" w:afterAutospacing="0"/>
        <w:ind w:left="705" w:hanging="705"/>
        <w:jc w:val="both"/>
        <w:rPr>
          <w:rFonts w:ascii="Times New Roman" w:hAnsi="Times New Roman" w:cs="Times New Roman"/>
          <w:sz w:val="24"/>
          <w:szCs w:val="24"/>
        </w:rPr>
      </w:pPr>
      <w:bookmarkStart w:id="13" w:name="_Hlk25226359"/>
      <w:r w:rsidRPr="000A68C5">
        <w:rPr>
          <w:rFonts w:ascii="Times New Roman" w:hAnsi="Times New Roman" w:cs="Times New Roman"/>
          <w:b/>
          <w:sz w:val="24"/>
          <w:szCs w:val="24"/>
        </w:rPr>
        <w:t>a)</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Wykonawca odbierający odpady komunalne od właścicieli nieruchomości, przez cały okres realizacji zamówienia, zobowiązany jest zaopatrzyć właścicieli nieruchomości zamieszkałych w pojemniki do gromadzenia popiołu w ilości ok 600 szt., kontenerów do gromadzenia popiołów KP–2, KP–5, KP–7, KP-10 ok. 50 szt., worki do gromadzenia odpadów komunalnych w ilości umożliwiającej zapewnienie właściwej segregacji (worek</w:t>
      </w:r>
      <w:r w:rsidR="00941B47" w:rsidRPr="000A68C5">
        <w:rPr>
          <w:rFonts w:ascii="Times New Roman" w:hAnsi="Times New Roman" w:cs="Times New Roman"/>
          <w:sz w:val="24"/>
          <w:szCs w:val="24"/>
        </w:rPr>
        <w:br/>
        <w:t>za worek)</w:t>
      </w:r>
      <w:r w:rsidR="00F80875" w:rsidRPr="000A68C5">
        <w:rPr>
          <w:rFonts w:ascii="Times New Roman" w:hAnsi="Times New Roman" w:cs="Times New Roman"/>
          <w:sz w:val="24"/>
          <w:szCs w:val="24"/>
        </w:rPr>
        <w:t xml:space="preserve">, </w:t>
      </w:r>
      <w:bookmarkStart w:id="14" w:name="_Hlk214365016"/>
      <w:r w:rsidR="00F80875" w:rsidRPr="000A68C5">
        <w:rPr>
          <w:rFonts w:ascii="Times New Roman" w:hAnsi="Times New Roman" w:cs="Times New Roman"/>
          <w:sz w:val="24"/>
          <w:szCs w:val="24"/>
        </w:rPr>
        <w:t>worki na odpady tekstylne (</w:t>
      </w:r>
      <w:r w:rsidR="00887F89" w:rsidRPr="000A68C5">
        <w:rPr>
          <w:rFonts w:ascii="Times New Roman" w:hAnsi="Times New Roman" w:cs="Times New Roman"/>
          <w:sz w:val="24"/>
          <w:szCs w:val="24"/>
        </w:rPr>
        <w:t>4 szt. na gospodarstwo domowe)</w:t>
      </w:r>
      <w:r w:rsidR="00941B47" w:rsidRPr="000A68C5">
        <w:rPr>
          <w:rFonts w:ascii="Times New Roman" w:hAnsi="Times New Roman" w:cs="Times New Roman"/>
          <w:sz w:val="24"/>
          <w:szCs w:val="24"/>
        </w:rPr>
        <w:t xml:space="preserve"> oraz worki na gruz (5 szt. na gospodarstwo domowe)</w:t>
      </w:r>
      <w:bookmarkEnd w:id="14"/>
      <w:r w:rsidR="00941B47" w:rsidRPr="000A68C5">
        <w:rPr>
          <w:rFonts w:ascii="Times New Roman" w:hAnsi="Times New Roman" w:cs="Times New Roman"/>
          <w:sz w:val="24"/>
          <w:szCs w:val="24"/>
        </w:rPr>
        <w:t>. Właściciele nieruchomości zobowiązani są do posiadania pojemników na odpady zmieszane</w:t>
      </w:r>
      <w:r w:rsidR="00887F89" w:rsidRPr="000A68C5">
        <w:rPr>
          <w:rFonts w:ascii="Times New Roman" w:hAnsi="Times New Roman" w:cs="Times New Roman"/>
          <w:sz w:val="24"/>
          <w:szCs w:val="24"/>
        </w:rPr>
        <w:t xml:space="preserve"> </w:t>
      </w:r>
      <w:r w:rsidR="00941B47" w:rsidRPr="000A68C5">
        <w:rPr>
          <w:rFonts w:ascii="Times New Roman" w:hAnsi="Times New Roman" w:cs="Times New Roman"/>
          <w:sz w:val="24"/>
          <w:szCs w:val="24"/>
        </w:rPr>
        <w:t>o pojemności 110 l lub 120 l;</w:t>
      </w:r>
      <w:bookmarkEnd w:id="13"/>
    </w:p>
    <w:p w14:paraId="1BDDE01E" w14:textId="77777777" w:rsidR="00941B47" w:rsidRPr="000A68C5" w:rsidRDefault="0056087C" w:rsidP="00334CE8">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t>b)</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Rodzaje pojemników i worków do zbierania odpadów komunalnych gromadzonych selektywnie:</w:t>
      </w:r>
    </w:p>
    <w:p w14:paraId="29EB9DC4" w14:textId="77777777" w:rsidR="00941B47" w:rsidRPr="00334CE8" w:rsidRDefault="00941B47" w:rsidP="0056087C">
      <w:pPr>
        <w:numPr>
          <w:ilvl w:val="0"/>
          <w:numId w:val="32"/>
        </w:numPr>
        <w:suppressAutoHyphens/>
        <w:spacing w:before="0" w:afterAutospacing="0"/>
        <w:ind w:left="0" w:firstLine="0"/>
        <w:jc w:val="both"/>
        <w:rPr>
          <w:rFonts w:ascii="Times New Roman" w:hAnsi="Times New Roman" w:cs="Times New Roman"/>
          <w:sz w:val="24"/>
          <w:szCs w:val="24"/>
        </w:rPr>
      </w:pPr>
      <w:r w:rsidRPr="000A68C5">
        <w:rPr>
          <w:rFonts w:ascii="Times New Roman" w:hAnsi="Times New Roman" w:cs="Times New Roman"/>
          <w:sz w:val="24"/>
          <w:szCs w:val="24"/>
        </w:rPr>
        <w:t>pojemniki metalowe (</w:t>
      </w:r>
      <w:r w:rsidRPr="00334CE8">
        <w:rPr>
          <w:rFonts w:ascii="Times New Roman" w:hAnsi="Times New Roman" w:cs="Times New Roman"/>
          <w:sz w:val="24"/>
          <w:szCs w:val="24"/>
        </w:rPr>
        <w:t xml:space="preserve">na kółkach) na popiół </w:t>
      </w:r>
      <w:bookmarkStart w:id="15" w:name="_Hlk25226391"/>
      <w:r w:rsidRPr="00334CE8">
        <w:rPr>
          <w:rFonts w:ascii="Times New Roman" w:hAnsi="Times New Roman" w:cs="Times New Roman"/>
          <w:sz w:val="24"/>
          <w:szCs w:val="24"/>
        </w:rPr>
        <w:t>110/120l,</w:t>
      </w:r>
      <w:bookmarkEnd w:id="15"/>
    </w:p>
    <w:p w14:paraId="4F102AE4" w14:textId="77777777" w:rsidR="00941B47" w:rsidRPr="00334CE8" w:rsidRDefault="00941B47" w:rsidP="0056087C">
      <w:pPr>
        <w:numPr>
          <w:ilvl w:val="0"/>
          <w:numId w:val="32"/>
        </w:numPr>
        <w:suppressAutoHyphens/>
        <w:spacing w:before="0" w:afterAutospacing="0"/>
        <w:ind w:left="0" w:firstLine="0"/>
        <w:jc w:val="both"/>
        <w:rPr>
          <w:rFonts w:ascii="Times New Roman" w:hAnsi="Times New Roman" w:cs="Times New Roman"/>
          <w:sz w:val="24"/>
          <w:szCs w:val="24"/>
        </w:rPr>
      </w:pPr>
      <w:r w:rsidRPr="00334CE8">
        <w:rPr>
          <w:rFonts w:ascii="Times New Roman" w:hAnsi="Times New Roman" w:cs="Times New Roman"/>
          <w:sz w:val="24"/>
          <w:szCs w:val="24"/>
        </w:rPr>
        <w:t>worki o pojemności:</w:t>
      </w:r>
    </w:p>
    <w:p w14:paraId="3A4A39A1" w14:textId="77777777" w:rsidR="00941B47" w:rsidRPr="00334CE8" w:rsidRDefault="00941B47" w:rsidP="0056087C">
      <w:pPr>
        <w:numPr>
          <w:ilvl w:val="0"/>
          <w:numId w:val="32"/>
        </w:numPr>
        <w:suppressAutoHyphens/>
        <w:spacing w:before="0" w:afterAutospacing="0"/>
        <w:ind w:left="0" w:firstLine="0"/>
        <w:jc w:val="both"/>
        <w:rPr>
          <w:rFonts w:ascii="Times New Roman" w:hAnsi="Times New Roman" w:cs="Times New Roman"/>
          <w:sz w:val="24"/>
          <w:szCs w:val="24"/>
        </w:rPr>
      </w:pPr>
      <w:r w:rsidRPr="00334CE8">
        <w:rPr>
          <w:rFonts w:ascii="Times New Roman" w:hAnsi="Times New Roman" w:cs="Times New Roman"/>
          <w:sz w:val="24"/>
          <w:szCs w:val="24"/>
        </w:rPr>
        <w:t xml:space="preserve">70/80 litrów – opakowania ze szkła; </w:t>
      </w:r>
    </w:p>
    <w:p w14:paraId="4C91B64C" w14:textId="77777777" w:rsidR="00941B47" w:rsidRPr="00334CE8" w:rsidRDefault="00941B47" w:rsidP="00334CE8">
      <w:pPr>
        <w:numPr>
          <w:ilvl w:val="0"/>
          <w:numId w:val="32"/>
        </w:numPr>
        <w:suppressAutoHyphens/>
        <w:spacing w:before="0" w:afterAutospacing="0"/>
        <w:ind w:left="709" w:hanging="709"/>
        <w:jc w:val="both"/>
        <w:rPr>
          <w:rFonts w:ascii="Times New Roman" w:hAnsi="Times New Roman" w:cs="Times New Roman"/>
          <w:sz w:val="24"/>
          <w:szCs w:val="24"/>
        </w:rPr>
      </w:pPr>
      <w:r w:rsidRPr="00334CE8">
        <w:rPr>
          <w:rFonts w:ascii="Times New Roman" w:hAnsi="Times New Roman" w:cs="Times New Roman"/>
          <w:sz w:val="24"/>
          <w:szCs w:val="24"/>
        </w:rPr>
        <w:t xml:space="preserve">110 litrów/120 litrów – papier i tektura, opakowania z tworzyw sztucznych lub metalu, pozostałych wielomateriałowych opakowań, odpady zielone i ulegające biodegradacji; </w:t>
      </w:r>
      <w:bookmarkStart w:id="16" w:name="_Hlk25226417"/>
      <w:r w:rsidR="00B848C7" w:rsidRPr="00334CE8">
        <w:rPr>
          <w:rFonts w:ascii="Times New Roman" w:hAnsi="Times New Roman" w:cs="Times New Roman"/>
          <w:sz w:val="24"/>
          <w:szCs w:val="24"/>
        </w:rPr>
        <w:t>tekstylia i odzież;</w:t>
      </w:r>
    </w:p>
    <w:p w14:paraId="0D0B4F2A" w14:textId="77777777" w:rsidR="00941B47" w:rsidRPr="00334CE8" w:rsidRDefault="00941B47" w:rsidP="0056087C">
      <w:pPr>
        <w:numPr>
          <w:ilvl w:val="0"/>
          <w:numId w:val="32"/>
        </w:numPr>
        <w:suppressAutoHyphens/>
        <w:spacing w:before="0" w:afterAutospacing="0"/>
        <w:ind w:left="0" w:firstLine="0"/>
        <w:jc w:val="both"/>
        <w:rPr>
          <w:rFonts w:ascii="Times New Roman" w:hAnsi="Times New Roman" w:cs="Times New Roman"/>
          <w:sz w:val="24"/>
          <w:szCs w:val="24"/>
        </w:rPr>
      </w:pPr>
      <w:r w:rsidRPr="00334CE8">
        <w:rPr>
          <w:rFonts w:ascii="Times New Roman" w:hAnsi="Times New Roman" w:cs="Times New Roman"/>
          <w:sz w:val="24"/>
          <w:szCs w:val="24"/>
        </w:rPr>
        <w:t>801/50 kg – worki na gruz;</w:t>
      </w:r>
    </w:p>
    <w:bookmarkEnd w:id="16"/>
    <w:p w14:paraId="05E8B1AA" w14:textId="77777777" w:rsidR="00941B47" w:rsidRPr="00334CE8" w:rsidRDefault="0056087C" w:rsidP="00334CE8">
      <w:pPr>
        <w:suppressAutoHyphens/>
        <w:spacing w:before="0" w:afterAutospacing="0"/>
        <w:ind w:left="705" w:hanging="705"/>
        <w:jc w:val="both"/>
        <w:rPr>
          <w:rFonts w:ascii="Times New Roman" w:hAnsi="Times New Roman" w:cs="Times New Roman"/>
          <w:sz w:val="24"/>
          <w:szCs w:val="24"/>
        </w:rPr>
      </w:pPr>
      <w:r w:rsidRPr="00334CE8">
        <w:rPr>
          <w:rFonts w:ascii="Times New Roman" w:hAnsi="Times New Roman" w:cs="Times New Roman"/>
          <w:b/>
          <w:sz w:val="24"/>
          <w:szCs w:val="24"/>
        </w:rPr>
        <w:t>c)</w:t>
      </w:r>
      <w:r w:rsidRPr="00334CE8">
        <w:rPr>
          <w:rFonts w:ascii="Times New Roman" w:hAnsi="Times New Roman" w:cs="Times New Roman"/>
          <w:sz w:val="24"/>
          <w:szCs w:val="24"/>
        </w:rPr>
        <w:tab/>
      </w:r>
      <w:r w:rsidR="00941B47" w:rsidRPr="00334CE8">
        <w:rPr>
          <w:rFonts w:ascii="Times New Roman" w:hAnsi="Times New Roman" w:cs="Times New Roman"/>
          <w:sz w:val="24"/>
          <w:szCs w:val="24"/>
        </w:rPr>
        <w:t>wskazane pojemniki oraz worki foliowe powinny spełniać wymagania obowiązujących Polskich Norm lub posiadają deklarację zgodności wystawioną przez producenta;</w:t>
      </w:r>
    </w:p>
    <w:p w14:paraId="4AF46B19" w14:textId="77777777" w:rsidR="00941B47" w:rsidRPr="0053798E" w:rsidRDefault="0056087C" w:rsidP="00334CE8">
      <w:pPr>
        <w:suppressAutoHyphens/>
        <w:spacing w:before="0" w:afterAutospacing="0"/>
        <w:ind w:left="705" w:hanging="705"/>
        <w:jc w:val="both"/>
        <w:rPr>
          <w:rFonts w:ascii="Times New Roman" w:hAnsi="Times New Roman" w:cs="Times New Roman"/>
          <w:sz w:val="24"/>
          <w:szCs w:val="24"/>
        </w:rPr>
      </w:pPr>
      <w:r w:rsidRPr="00334CE8">
        <w:rPr>
          <w:rFonts w:ascii="Times New Roman" w:hAnsi="Times New Roman" w:cs="Times New Roman"/>
          <w:b/>
          <w:sz w:val="24"/>
          <w:szCs w:val="24"/>
        </w:rPr>
        <w:t>d)</w:t>
      </w:r>
      <w:r w:rsidRPr="00334CE8">
        <w:rPr>
          <w:rFonts w:ascii="Times New Roman" w:hAnsi="Times New Roman" w:cs="Times New Roman"/>
          <w:sz w:val="24"/>
          <w:szCs w:val="24"/>
        </w:rPr>
        <w:tab/>
      </w:r>
      <w:r w:rsidR="00941B47" w:rsidRPr="00334CE8">
        <w:rPr>
          <w:rFonts w:ascii="Times New Roman" w:hAnsi="Times New Roman" w:cs="Times New Roman"/>
          <w:sz w:val="24"/>
          <w:szCs w:val="24"/>
        </w:rPr>
        <w:t xml:space="preserve">worki do selektywnego zbierania </w:t>
      </w:r>
      <w:r w:rsidR="00941B47" w:rsidRPr="0053798E">
        <w:rPr>
          <w:rFonts w:ascii="Times New Roman" w:hAnsi="Times New Roman" w:cs="Times New Roman"/>
          <w:sz w:val="24"/>
          <w:szCs w:val="24"/>
        </w:rPr>
        <w:t>odpadów, swoją kolorystyką i umieszczonym napisem odpowiadają następującemu przeznaczeniu:</w:t>
      </w:r>
    </w:p>
    <w:p w14:paraId="1DBD7B98" w14:textId="77777777" w:rsidR="00941B47" w:rsidRPr="0053798E" w:rsidRDefault="00941B47" w:rsidP="0056087C">
      <w:pPr>
        <w:numPr>
          <w:ilvl w:val="0"/>
          <w:numId w:val="33"/>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niebieski (papier)   – do gromadzeni</w:t>
      </w:r>
      <w:r w:rsidR="00B848C7">
        <w:rPr>
          <w:rFonts w:ascii="Times New Roman" w:hAnsi="Times New Roman" w:cs="Times New Roman"/>
          <w:sz w:val="24"/>
          <w:szCs w:val="24"/>
        </w:rPr>
        <w:t>a</w:t>
      </w:r>
      <w:r w:rsidRPr="0053798E">
        <w:rPr>
          <w:rFonts w:ascii="Times New Roman" w:hAnsi="Times New Roman" w:cs="Times New Roman"/>
          <w:sz w:val="24"/>
          <w:szCs w:val="24"/>
        </w:rPr>
        <w:t xml:space="preserve"> papieru i tektury,</w:t>
      </w:r>
    </w:p>
    <w:p w14:paraId="093B4413" w14:textId="77777777" w:rsidR="00941B47" w:rsidRPr="0053798E" w:rsidRDefault="00941B47" w:rsidP="0056087C">
      <w:pPr>
        <w:numPr>
          <w:ilvl w:val="0"/>
          <w:numId w:val="33"/>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lastRenderedPageBreak/>
        <w:t xml:space="preserve">zielony (szkło)   – do gromadzenia opakowań ze szkła, </w:t>
      </w:r>
    </w:p>
    <w:p w14:paraId="41AF35D0" w14:textId="77777777" w:rsidR="00941B47" w:rsidRPr="00334CE8" w:rsidRDefault="00941B47" w:rsidP="00334CE8">
      <w:pPr>
        <w:numPr>
          <w:ilvl w:val="0"/>
          <w:numId w:val="33"/>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żółty (tworzywa sztuczne) – do gromadzenia opakowań z tworzyw sztucznych, metalu oraz pozostałych </w:t>
      </w:r>
      <w:r w:rsidRPr="00334CE8">
        <w:rPr>
          <w:rFonts w:ascii="Times New Roman" w:hAnsi="Times New Roman" w:cs="Times New Roman"/>
          <w:sz w:val="24"/>
          <w:szCs w:val="24"/>
        </w:rPr>
        <w:t>wielomateriałowych opakowań,</w:t>
      </w:r>
    </w:p>
    <w:p w14:paraId="79B04D24" w14:textId="77777777" w:rsidR="00941B47" w:rsidRPr="0033435F" w:rsidRDefault="00941B47" w:rsidP="00334CE8">
      <w:pPr>
        <w:numPr>
          <w:ilvl w:val="0"/>
          <w:numId w:val="33"/>
        </w:numPr>
        <w:suppressAutoHyphens/>
        <w:spacing w:before="0" w:afterAutospacing="0"/>
        <w:ind w:left="709" w:hanging="709"/>
        <w:jc w:val="both"/>
        <w:rPr>
          <w:rFonts w:ascii="Times New Roman" w:hAnsi="Times New Roman" w:cs="Times New Roman"/>
          <w:sz w:val="24"/>
          <w:szCs w:val="24"/>
        </w:rPr>
      </w:pPr>
      <w:r w:rsidRPr="00334CE8">
        <w:rPr>
          <w:rFonts w:ascii="Times New Roman" w:hAnsi="Times New Roman" w:cs="Times New Roman"/>
          <w:sz w:val="24"/>
          <w:szCs w:val="24"/>
        </w:rPr>
        <w:t xml:space="preserve">brązowy – do gromadzenia odpadów zielonych ulegających biodegradacji oraz odpadów kuchennych </w:t>
      </w:r>
      <w:r w:rsidRPr="0033435F">
        <w:rPr>
          <w:rFonts w:ascii="Times New Roman" w:hAnsi="Times New Roman" w:cs="Times New Roman"/>
          <w:sz w:val="24"/>
          <w:szCs w:val="24"/>
        </w:rPr>
        <w:t>ulegających biodegradacji;</w:t>
      </w:r>
    </w:p>
    <w:p w14:paraId="7B8C6372" w14:textId="77777777" w:rsidR="001B594F" w:rsidRPr="0033435F" w:rsidRDefault="001B594F" w:rsidP="0056087C">
      <w:pPr>
        <w:numPr>
          <w:ilvl w:val="0"/>
          <w:numId w:val="33"/>
        </w:numPr>
        <w:suppressAutoHyphens/>
        <w:spacing w:before="0" w:afterAutospacing="0"/>
        <w:ind w:left="0" w:firstLine="0"/>
        <w:jc w:val="both"/>
        <w:rPr>
          <w:rFonts w:ascii="Times New Roman" w:hAnsi="Times New Roman" w:cs="Times New Roman"/>
          <w:sz w:val="24"/>
          <w:szCs w:val="24"/>
        </w:rPr>
      </w:pPr>
      <w:bookmarkStart w:id="17" w:name="_Hlk214365199"/>
      <w:r w:rsidRPr="0033435F">
        <w:rPr>
          <w:rFonts w:ascii="Times New Roman" w:hAnsi="Times New Roman" w:cs="Times New Roman"/>
          <w:sz w:val="24"/>
          <w:szCs w:val="24"/>
        </w:rPr>
        <w:t>bezbarwny</w:t>
      </w:r>
      <w:r w:rsidR="00143F60" w:rsidRPr="0033435F">
        <w:rPr>
          <w:rFonts w:ascii="Times New Roman" w:hAnsi="Times New Roman" w:cs="Times New Roman"/>
          <w:sz w:val="24"/>
          <w:szCs w:val="24"/>
        </w:rPr>
        <w:t xml:space="preserve">/przezroczysty </w:t>
      </w:r>
      <w:r w:rsidRPr="0033435F">
        <w:rPr>
          <w:rFonts w:ascii="Times New Roman" w:hAnsi="Times New Roman" w:cs="Times New Roman"/>
          <w:sz w:val="24"/>
          <w:szCs w:val="24"/>
        </w:rPr>
        <w:t xml:space="preserve"> – do gromadzenia odpadów tekstylnych i odzieży</w:t>
      </w:r>
      <w:r w:rsidR="00334CE8" w:rsidRPr="0033435F">
        <w:rPr>
          <w:rFonts w:ascii="Times New Roman" w:hAnsi="Times New Roman" w:cs="Times New Roman"/>
          <w:sz w:val="24"/>
          <w:szCs w:val="24"/>
        </w:rPr>
        <w:t>;</w:t>
      </w:r>
    </w:p>
    <w:bookmarkEnd w:id="17"/>
    <w:p w14:paraId="53D018E7" w14:textId="77777777" w:rsidR="00941B47" w:rsidRPr="0033435F" w:rsidRDefault="0056087C" w:rsidP="00334CE8">
      <w:pPr>
        <w:suppressAutoHyphens/>
        <w:spacing w:before="0" w:afterAutospacing="0"/>
        <w:ind w:left="705" w:hanging="705"/>
        <w:jc w:val="both"/>
        <w:rPr>
          <w:rFonts w:ascii="Times New Roman" w:hAnsi="Times New Roman" w:cs="Times New Roman"/>
          <w:sz w:val="24"/>
          <w:szCs w:val="24"/>
        </w:rPr>
      </w:pPr>
      <w:r w:rsidRPr="0033435F">
        <w:rPr>
          <w:rFonts w:ascii="Times New Roman" w:hAnsi="Times New Roman" w:cs="Times New Roman"/>
          <w:b/>
          <w:sz w:val="24"/>
          <w:szCs w:val="24"/>
        </w:rPr>
        <w:t>e)</w:t>
      </w:r>
      <w:r w:rsidRPr="0033435F">
        <w:rPr>
          <w:rFonts w:ascii="Times New Roman" w:hAnsi="Times New Roman" w:cs="Times New Roman"/>
          <w:sz w:val="24"/>
          <w:szCs w:val="24"/>
        </w:rPr>
        <w:tab/>
      </w:r>
      <w:r w:rsidR="00941B47" w:rsidRPr="0033435F">
        <w:rPr>
          <w:rFonts w:ascii="Times New Roman" w:hAnsi="Times New Roman" w:cs="Times New Roman"/>
          <w:sz w:val="24"/>
          <w:szCs w:val="24"/>
        </w:rPr>
        <w:t>odpady komunalne będą odbierane z pojemników przystosowanych do gromadzenia tych odpadów lub z worków o grubości dostosowanej do ilości i rodzaju odpadów wykluczających rozerwanie się;</w:t>
      </w:r>
    </w:p>
    <w:p w14:paraId="715845EF" w14:textId="77777777" w:rsidR="00941B47" w:rsidRPr="00334CE8" w:rsidRDefault="0056087C" w:rsidP="00334CE8">
      <w:pPr>
        <w:suppressAutoHyphens/>
        <w:spacing w:before="0" w:afterAutospacing="0"/>
        <w:ind w:left="705" w:hanging="705"/>
        <w:jc w:val="both"/>
        <w:rPr>
          <w:rFonts w:ascii="Times New Roman" w:hAnsi="Times New Roman" w:cs="Times New Roman"/>
          <w:sz w:val="24"/>
          <w:szCs w:val="24"/>
        </w:rPr>
      </w:pPr>
      <w:r w:rsidRPr="0033435F">
        <w:rPr>
          <w:rFonts w:ascii="Times New Roman" w:hAnsi="Times New Roman" w:cs="Times New Roman"/>
          <w:b/>
          <w:sz w:val="24"/>
          <w:szCs w:val="24"/>
        </w:rPr>
        <w:t>f)</w:t>
      </w:r>
      <w:r w:rsidRPr="0033435F">
        <w:rPr>
          <w:rFonts w:ascii="Times New Roman" w:hAnsi="Times New Roman" w:cs="Times New Roman"/>
          <w:sz w:val="24"/>
          <w:szCs w:val="24"/>
        </w:rPr>
        <w:tab/>
      </w:r>
      <w:r w:rsidR="00941B47" w:rsidRPr="0033435F">
        <w:rPr>
          <w:rFonts w:ascii="Times New Roman" w:hAnsi="Times New Roman" w:cs="Times New Roman"/>
          <w:sz w:val="24"/>
          <w:szCs w:val="24"/>
        </w:rPr>
        <w:t>Wykonawca w celu uniknięcia nieuzasadnionych roszczeń ze strony właścicieli nieruchomości powinien własnym staraniem i na własny koszt przed rozpoczęciem opróżniania pojemników przeprowadzić ocenę</w:t>
      </w:r>
      <w:r w:rsidR="00941B47" w:rsidRPr="00334CE8">
        <w:rPr>
          <w:rFonts w:ascii="Times New Roman" w:hAnsi="Times New Roman" w:cs="Times New Roman"/>
          <w:sz w:val="24"/>
          <w:szCs w:val="24"/>
        </w:rPr>
        <w:t xml:space="preserve"> stanu pojemników;</w:t>
      </w:r>
    </w:p>
    <w:p w14:paraId="627FD0DE" w14:textId="77777777" w:rsidR="00941B47" w:rsidRPr="00334CE8" w:rsidRDefault="0056087C" w:rsidP="00334CE8">
      <w:pPr>
        <w:suppressAutoHyphens/>
        <w:spacing w:before="0" w:afterAutospacing="0"/>
        <w:ind w:left="705" w:hanging="705"/>
        <w:jc w:val="both"/>
        <w:rPr>
          <w:rFonts w:ascii="Times New Roman" w:hAnsi="Times New Roman" w:cs="Times New Roman"/>
          <w:sz w:val="24"/>
          <w:szCs w:val="24"/>
        </w:rPr>
      </w:pPr>
      <w:r w:rsidRPr="00334CE8">
        <w:rPr>
          <w:rFonts w:ascii="Times New Roman" w:hAnsi="Times New Roman" w:cs="Times New Roman"/>
          <w:b/>
          <w:sz w:val="24"/>
          <w:szCs w:val="24"/>
        </w:rPr>
        <w:t>g)</w:t>
      </w:r>
      <w:r w:rsidRPr="00334CE8">
        <w:rPr>
          <w:rFonts w:ascii="Times New Roman" w:hAnsi="Times New Roman" w:cs="Times New Roman"/>
          <w:sz w:val="24"/>
          <w:szCs w:val="24"/>
        </w:rPr>
        <w:tab/>
      </w:r>
      <w:r w:rsidR="00941B47" w:rsidRPr="00334CE8">
        <w:rPr>
          <w:rFonts w:ascii="Times New Roman" w:hAnsi="Times New Roman" w:cs="Times New Roman"/>
          <w:sz w:val="24"/>
          <w:szCs w:val="24"/>
        </w:rPr>
        <w:t>Wykonawca zobowiązany jest wymienić pojemnik do gromadzenia popiołu na nowy, jeżeli jego zły stan techniczny uniemożliwia dalsze wykorzystywanie</w:t>
      </w:r>
      <w:r w:rsidR="00D76FAC" w:rsidRPr="00334CE8">
        <w:rPr>
          <w:rFonts w:ascii="Times New Roman" w:hAnsi="Times New Roman" w:cs="Times New Roman"/>
          <w:sz w:val="24"/>
          <w:szCs w:val="24"/>
        </w:rPr>
        <w:t xml:space="preserve"> </w:t>
      </w:r>
      <w:r w:rsidR="00941B47" w:rsidRPr="00334CE8">
        <w:rPr>
          <w:rFonts w:ascii="Times New Roman" w:hAnsi="Times New Roman" w:cs="Times New Roman"/>
          <w:sz w:val="24"/>
          <w:szCs w:val="24"/>
        </w:rPr>
        <w:t>go do gromadzenia odpadów i nie wynika z niewłaściwego użytkowania przez właściciela nieruchomości;</w:t>
      </w:r>
    </w:p>
    <w:p w14:paraId="5C7CB5FB" w14:textId="77777777" w:rsidR="00941B47" w:rsidRPr="00334CE8" w:rsidRDefault="00D76FAC" w:rsidP="00334CE8">
      <w:pPr>
        <w:suppressAutoHyphens/>
        <w:spacing w:before="0" w:afterAutospacing="0"/>
        <w:ind w:left="705" w:hanging="705"/>
        <w:jc w:val="both"/>
        <w:rPr>
          <w:rFonts w:ascii="Times New Roman" w:hAnsi="Times New Roman" w:cs="Times New Roman"/>
          <w:sz w:val="24"/>
          <w:szCs w:val="24"/>
        </w:rPr>
      </w:pPr>
      <w:r w:rsidRPr="00334CE8">
        <w:rPr>
          <w:rFonts w:ascii="Times New Roman" w:hAnsi="Times New Roman" w:cs="Times New Roman"/>
          <w:b/>
          <w:sz w:val="24"/>
          <w:szCs w:val="24"/>
        </w:rPr>
        <w:t>h)</w:t>
      </w:r>
      <w:r w:rsidRPr="00334CE8">
        <w:rPr>
          <w:rFonts w:ascii="Times New Roman" w:hAnsi="Times New Roman" w:cs="Times New Roman"/>
          <w:sz w:val="24"/>
          <w:szCs w:val="24"/>
        </w:rPr>
        <w:tab/>
      </w:r>
      <w:r w:rsidR="00941B47" w:rsidRPr="00334CE8">
        <w:rPr>
          <w:rFonts w:ascii="Times New Roman" w:hAnsi="Times New Roman" w:cs="Times New Roman"/>
          <w:sz w:val="24"/>
          <w:szCs w:val="24"/>
        </w:rPr>
        <w:t>Wykonawca będzie prowadził przegląd pojemników 2 razy w roku i w uzasadnionych przypadkach poinformuje o konieczności ich wymiany, a w przypadku pojemników</w:t>
      </w:r>
      <w:r w:rsidR="00941B47" w:rsidRPr="00334CE8">
        <w:rPr>
          <w:rFonts w:ascii="Times New Roman" w:hAnsi="Times New Roman" w:cs="Times New Roman"/>
          <w:sz w:val="24"/>
          <w:szCs w:val="24"/>
        </w:rPr>
        <w:br/>
        <w:t>do gromadzenia popiołu dokona wymiany na własny koszt;</w:t>
      </w:r>
    </w:p>
    <w:p w14:paraId="375E3626" w14:textId="77777777" w:rsidR="00941B47" w:rsidRPr="00334CE8" w:rsidRDefault="00D76FAC" w:rsidP="00334CE8">
      <w:pPr>
        <w:suppressAutoHyphens/>
        <w:spacing w:before="0" w:afterAutospacing="0"/>
        <w:ind w:left="705" w:hanging="705"/>
        <w:jc w:val="both"/>
        <w:rPr>
          <w:rFonts w:ascii="Times New Roman" w:hAnsi="Times New Roman" w:cs="Times New Roman"/>
          <w:sz w:val="24"/>
          <w:szCs w:val="24"/>
        </w:rPr>
      </w:pPr>
      <w:r w:rsidRPr="00334CE8">
        <w:rPr>
          <w:rFonts w:ascii="Times New Roman" w:hAnsi="Times New Roman" w:cs="Times New Roman"/>
          <w:b/>
          <w:sz w:val="24"/>
          <w:szCs w:val="24"/>
        </w:rPr>
        <w:t>i)</w:t>
      </w:r>
      <w:r w:rsidRPr="00334CE8">
        <w:rPr>
          <w:rFonts w:ascii="Times New Roman" w:hAnsi="Times New Roman" w:cs="Times New Roman"/>
          <w:sz w:val="24"/>
          <w:szCs w:val="24"/>
        </w:rPr>
        <w:tab/>
      </w:r>
      <w:r w:rsidR="00941B47" w:rsidRPr="00334CE8">
        <w:rPr>
          <w:rFonts w:ascii="Times New Roman" w:hAnsi="Times New Roman" w:cs="Times New Roman"/>
          <w:sz w:val="24"/>
          <w:szCs w:val="24"/>
        </w:rPr>
        <w:t xml:space="preserve">Wykonawca zobowiązany jest udokumentować na żądanie Zamawiającego przed podpisaniem umowy posiadanie pojemników do gromadzenia popiołu i worków zgodnie </w:t>
      </w:r>
      <w:r w:rsidR="00334CE8">
        <w:rPr>
          <w:rFonts w:ascii="Times New Roman" w:hAnsi="Times New Roman" w:cs="Times New Roman"/>
          <w:sz w:val="24"/>
          <w:szCs w:val="24"/>
        </w:rPr>
        <w:br/>
      </w:r>
      <w:r w:rsidR="00941B47" w:rsidRPr="00334CE8">
        <w:rPr>
          <w:rFonts w:ascii="Times New Roman" w:hAnsi="Times New Roman" w:cs="Times New Roman"/>
          <w:sz w:val="24"/>
          <w:szCs w:val="24"/>
        </w:rPr>
        <w:t xml:space="preserve">z wymaganiami </w:t>
      </w:r>
      <w:r w:rsidR="00D127A1" w:rsidRPr="00334CE8">
        <w:rPr>
          <w:rFonts w:ascii="Times New Roman" w:hAnsi="Times New Roman" w:cs="Times New Roman"/>
          <w:sz w:val="24"/>
          <w:szCs w:val="24"/>
        </w:rPr>
        <w:t>Z</w:t>
      </w:r>
      <w:r w:rsidR="00941B47" w:rsidRPr="00334CE8">
        <w:rPr>
          <w:rFonts w:ascii="Times New Roman" w:hAnsi="Times New Roman" w:cs="Times New Roman"/>
          <w:sz w:val="24"/>
          <w:szCs w:val="24"/>
        </w:rPr>
        <w:t>amawiającego;</w:t>
      </w:r>
    </w:p>
    <w:p w14:paraId="34503316" w14:textId="77777777" w:rsidR="00941B47" w:rsidRPr="00143F60" w:rsidRDefault="00D76FAC" w:rsidP="00334CE8">
      <w:pPr>
        <w:suppressAutoHyphens/>
        <w:spacing w:before="0" w:afterAutospacing="0"/>
        <w:ind w:left="705" w:hanging="705"/>
        <w:jc w:val="both"/>
        <w:rPr>
          <w:rFonts w:ascii="Times New Roman" w:hAnsi="Times New Roman" w:cs="Times New Roman"/>
          <w:sz w:val="24"/>
          <w:szCs w:val="24"/>
        </w:rPr>
      </w:pPr>
      <w:r w:rsidRPr="00334CE8">
        <w:rPr>
          <w:rFonts w:ascii="Times New Roman" w:hAnsi="Times New Roman" w:cs="Times New Roman"/>
          <w:b/>
          <w:sz w:val="24"/>
          <w:szCs w:val="24"/>
        </w:rPr>
        <w:t>j)</w:t>
      </w:r>
      <w:r w:rsidRPr="00334CE8">
        <w:rPr>
          <w:rFonts w:ascii="Times New Roman" w:hAnsi="Times New Roman" w:cs="Times New Roman"/>
          <w:sz w:val="24"/>
          <w:szCs w:val="24"/>
        </w:rPr>
        <w:tab/>
      </w:r>
      <w:r w:rsidR="00941B47" w:rsidRPr="00334CE8">
        <w:rPr>
          <w:rFonts w:ascii="Times New Roman" w:hAnsi="Times New Roman" w:cs="Times New Roman"/>
          <w:sz w:val="24"/>
          <w:szCs w:val="24"/>
        </w:rPr>
        <w:t>Wykonawca wyposaży nieruchomości w pojemniki do gromadzenia</w:t>
      </w:r>
      <w:r w:rsidR="00941B47" w:rsidRPr="00143F60">
        <w:rPr>
          <w:rFonts w:ascii="Times New Roman" w:hAnsi="Times New Roman" w:cs="Times New Roman"/>
          <w:sz w:val="24"/>
          <w:szCs w:val="24"/>
        </w:rPr>
        <w:t xml:space="preserve"> popiołu oraz</w:t>
      </w:r>
      <w:r w:rsidR="00941B47" w:rsidRPr="00143F60">
        <w:rPr>
          <w:rFonts w:ascii="Times New Roman" w:hAnsi="Times New Roman" w:cs="Times New Roman"/>
          <w:sz w:val="24"/>
          <w:szCs w:val="24"/>
        </w:rPr>
        <w:br/>
        <w:t>w worki do selektywnego zbierania odpadów, najpóźniej na 3 dni kalendarzowe przed terminem wskazanym w umowie jako dzień rozpoczęcia świadczenia usługi;</w:t>
      </w:r>
    </w:p>
    <w:p w14:paraId="03C4A052" w14:textId="77777777" w:rsidR="00941B47" w:rsidRPr="0053798E" w:rsidRDefault="00D76FAC" w:rsidP="00334CE8">
      <w:pPr>
        <w:suppressAutoHyphens/>
        <w:spacing w:before="0" w:afterAutospacing="0"/>
        <w:ind w:left="705" w:hanging="705"/>
        <w:jc w:val="both"/>
        <w:rPr>
          <w:rFonts w:ascii="Times New Roman" w:hAnsi="Times New Roman" w:cs="Times New Roman"/>
          <w:sz w:val="24"/>
          <w:szCs w:val="24"/>
        </w:rPr>
      </w:pPr>
      <w:r w:rsidRPr="00143F60">
        <w:rPr>
          <w:rFonts w:ascii="Times New Roman" w:hAnsi="Times New Roman" w:cs="Times New Roman"/>
          <w:b/>
          <w:sz w:val="24"/>
          <w:szCs w:val="24"/>
        </w:rPr>
        <w:t>k)</w:t>
      </w:r>
      <w:r w:rsidRPr="00143F60">
        <w:rPr>
          <w:rFonts w:ascii="Times New Roman" w:hAnsi="Times New Roman" w:cs="Times New Roman"/>
          <w:sz w:val="24"/>
          <w:szCs w:val="24"/>
        </w:rPr>
        <w:tab/>
      </w:r>
      <w:r w:rsidR="00941B47" w:rsidRPr="00143F60">
        <w:rPr>
          <w:rFonts w:ascii="Times New Roman" w:hAnsi="Times New Roman" w:cs="Times New Roman"/>
          <w:sz w:val="24"/>
          <w:szCs w:val="24"/>
        </w:rPr>
        <w:t>Wykonawca po zakończeniu umowy nie zabierze pojemników do gromadzenia popiołu nie wcześniej niż zostaną ustawione nowe pojemniki przez nowego wykonawcę i nie później niż 3 dni po zakończeniu umowy i wystawieniu pojemników przez nowego</w:t>
      </w:r>
      <w:r w:rsidR="00941B47" w:rsidRPr="0053798E">
        <w:rPr>
          <w:rFonts w:ascii="Times New Roman" w:hAnsi="Times New Roman" w:cs="Times New Roman"/>
          <w:sz w:val="24"/>
          <w:szCs w:val="24"/>
        </w:rPr>
        <w:t xml:space="preserve"> wykonawcę.</w:t>
      </w:r>
    </w:p>
    <w:p w14:paraId="29472EA6" w14:textId="77777777" w:rsidR="00941B47" w:rsidRPr="0053798E" w:rsidRDefault="00D76FAC" w:rsidP="00334CE8">
      <w:pPr>
        <w:suppressAutoHyphens/>
        <w:spacing w:before="0" w:afterAutospacing="0"/>
        <w:ind w:left="705" w:hanging="705"/>
        <w:jc w:val="both"/>
        <w:rPr>
          <w:rFonts w:ascii="Times New Roman" w:hAnsi="Times New Roman" w:cs="Times New Roman"/>
          <w:sz w:val="24"/>
          <w:szCs w:val="24"/>
        </w:rPr>
      </w:pPr>
      <w:r w:rsidRPr="00D76FAC">
        <w:rPr>
          <w:rFonts w:ascii="Times New Roman" w:hAnsi="Times New Roman" w:cs="Times New Roman"/>
          <w:b/>
          <w:sz w:val="24"/>
          <w:szCs w:val="24"/>
        </w:rPr>
        <w:t>8)</w:t>
      </w:r>
      <w:r>
        <w:rPr>
          <w:rFonts w:ascii="Times New Roman" w:hAnsi="Times New Roman" w:cs="Times New Roman"/>
          <w:sz w:val="24"/>
          <w:szCs w:val="24"/>
        </w:rPr>
        <w:tab/>
      </w:r>
      <w:r w:rsidR="00941B47" w:rsidRPr="0053798E">
        <w:rPr>
          <w:rFonts w:ascii="Times New Roman" w:hAnsi="Times New Roman" w:cs="Times New Roman"/>
          <w:sz w:val="24"/>
          <w:szCs w:val="24"/>
        </w:rPr>
        <w:t>Wymagania dla pojazdów i urządzeń, którymi Wykonawca ma obowiązek realizować przedmiot zamówienia:</w:t>
      </w:r>
    </w:p>
    <w:p w14:paraId="2AD56D5F" w14:textId="77777777" w:rsidR="00941B47" w:rsidRPr="0053798E" w:rsidRDefault="00D76FAC" w:rsidP="00334CE8">
      <w:pPr>
        <w:suppressAutoHyphens/>
        <w:spacing w:before="0" w:afterAutospacing="0"/>
        <w:ind w:left="705" w:hanging="705"/>
        <w:jc w:val="both"/>
        <w:rPr>
          <w:rFonts w:ascii="Times New Roman" w:hAnsi="Times New Roman" w:cs="Times New Roman"/>
          <w:sz w:val="24"/>
          <w:szCs w:val="24"/>
        </w:rPr>
      </w:pPr>
      <w:r w:rsidRPr="00D76FAC">
        <w:rPr>
          <w:rFonts w:ascii="Times New Roman" w:hAnsi="Times New Roman" w:cs="Times New Roman"/>
          <w:b/>
          <w:sz w:val="24"/>
          <w:szCs w:val="24"/>
        </w:rPr>
        <w:t>a)</w:t>
      </w:r>
      <w:r>
        <w:rPr>
          <w:rFonts w:ascii="Times New Roman" w:hAnsi="Times New Roman" w:cs="Times New Roman"/>
          <w:sz w:val="24"/>
          <w:szCs w:val="24"/>
        </w:rPr>
        <w:tab/>
      </w:r>
      <w:r w:rsidR="00941B47" w:rsidRPr="0053798E">
        <w:rPr>
          <w:rFonts w:ascii="Times New Roman" w:hAnsi="Times New Roman" w:cs="Times New Roman"/>
          <w:sz w:val="24"/>
          <w:szCs w:val="24"/>
        </w:rPr>
        <w:t>Wykonawca odbierający odpady komunalne od właścicieli nieruchomości, przez cały okres realizacji zamówienia, zobowiązany jest dysponować pojazdami sprawnymi technicznie, zarejestrowanymi i dopuszczonymi do ruchu drogowego, przystosowanymi do odbierania:</w:t>
      </w:r>
    </w:p>
    <w:p w14:paraId="58D1B1E6" w14:textId="77777777" w:rsidR="00941B47" w:rsidRPr="0053798E" w:rsidRDefault="00941B47" w:rsidP="00D76FAC">
      <w:pPr>
        <w:numPr>
          <w:ilvl w:val="0"/>
          <w:numId w:val="35"/>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odpadów pozostałych po segregowaniu bądź zmieszanych odpadów komunalnych,</w:t>
      </w:r>
    </w:p>
    <w:p w14:paraId="7FA29CF7" w14:textId="77777777" w:rsidR="00941B47" w:rsidRPr="00143F60" w:rsidRDefault="00941B47" w:rsidP="00D76FAC">
      <w:pPr>
        <w:numPr>
          <w:ilvl w:val="0"/>
          <w:numId w:val="35"/>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 xml:space="preserve">selektywnie zebranych odpadów komunalnych (z pojemników, w systemie </w:t>
      </w:r>
      <w:r w:rsidRPr="00143F60">
        <w:rPr>
          <w:rFonts w:ascii="Times New Roman" w:hAnsi="Times New Roman" w:cs="Times New Roman"/>
          <w:sz w:val="24"/>
          <w:szCs w:val="24"/>
        </w:rPr>
        <w:t>workowym),</w:t>
      </w:r>
    </w:p>
    <w:p w14:paraId="1C6CBCD3" w14:textId="77777777" w:rsidR="00941B47" w:rsidRPr="000A68C5" w:rsidRDefault="00941B47" w:rsidP="00D76FAC">
      <w:pPr>
        <w:numPr>
          <w:ilvl w:val="0"/>
          <w:numId w:val="35"/>
        </w:numPr>
        <w:suppressAutoHyphens/>
        <w:spacing w:before="0" w:afterAutospacing="0"/>
        <w:ind w:left="0" w:firstLine="0"/>
        <w:jc w:val="both"/>
        <w:rPr>
          <w:rFonts w:ascii="Times New Roman" w:hAnsi="Times New Roman" w:cs="Times New Roman"/>
          <w:sz w:val="24"/>
          <w:szCs w:val="24"/>
        </w:rPr>
      </w:pPr>
      <w:r w:rsidRPr="00143F60">
        <w:rPr>
          <w:rFonts w:ascii="Times New Roman" w:hAnsi="Times New Roman" w:cs="Times New Roman"/>
          <w:sz w:val="24"/>
          <w:szCs w:val="24"/>
        </w:rPr>
        <w:t xml:space="preserve">mebli i </w:t>
      </w:r>
      <w:r w:rsidRPr="000A68C5">
        <w:rPr>
          <w:rFonts w:ascii="Times New Roman" w:hAnsi="Times New Roman" w:cs="Times New Roman"/>
          <w:sz w:val="24"/>
          <w:szCs w:val="24"/>
        </w:rPr>
        <w:t>innych odpadów wielkogabarytowych – pojazd bez funkcji kompaktującej,</w:t>
      </w:r>
      <w:bookmarkStart w:id="18" w:name="_Hlk25226527"/>
    </w:p>
    <w:p w14:paraId="12949F54" w14:textId="77777777" w:rsidR="00941B47" w:rsidRPr="000A68C5" w:rsidRDefault="00941B47" w:rsidP="00334CE8">
      <w:pPr>
        <w:numPr>
          <w:ilvl w:val="0"/>
          <w:numId w:val="35"/>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 xml:space="preserve">gruz/popiół – pojazdy typu </w:t>
      </w:r>
      <w:proofErr w:type="spellStart"/>
      <w:r w:rsidRPr="000A68C5">
        <w:rPr>
          <w:rFonts w:ascii="Times New Roman" w:hAnsi="Times New Roman" w:cs="Times New Roman"/>
          <w:sz w:val="24"/>
          <w:szCs w:val="24"/>
        </w:rPr>
        <w:t>bramowiec</w:t>
      </w:r>
      <w:proofErr w:type="spellEnd"/>
      <w:r w:rsidRPr="000A68C5">
        <w:rPr>
          <w:rFonts w:ascii="Times New Roman" w:hAnsi="Times New Roman" w:cs="Times New Roman"/>
          <w:sz w:val="24"/>
          <w:szCs w:val="24"/>
        </w:rPr>
        <w:t xml:space="preserve"> do odbioru kontenerów KP–2, KP–5, KP–7, </w:t>
      </w:r>
      <w:r w:rsidR="00334CE8" w:rsidRPr="000A68C5">
        <w:rPr>
          <w:rFonts w:ascii="Times New Roman" w:hAnsi="Times New Roman" w:cs="Times New Roman"/>
          <w:sz w:val="24"/>
          <w:szCs w:val="24"/>
        </w:rPr>
        <w:br/>
      </w:r>
      <w:r w:rsidRPr="000A68C5">
        <w:rPr>
          <w:rFonts w:ascii="Times New Roman" w:hAnsi="Times New Roman" w:cs="Times New Roman"/>
          <w:sz w:val="24"/>
          <w:szCs w:val="24"/>
        </w:rPr>
        <w:t xml:space="preserve">KP–10; </w:t>
      </w:r>
      <w:bookmarkEnd w:id="18"/>
    </w:p>
    <w:p w14:paraId="6AB12797" w14:textId="77777777" w:rsidR="00941B47" w:rsidRPr="000A68C5" w:rsidRDefault="00D76FAC" w:rsidP="00D76FAC">
      <w:pPr>
        <w:suppressAutoHyphens/>
        <w:spacing w:before="0" w:afterAutospacing="0"/>
        <w:jc w:val="both"/>
        <w:rPr>
          <w:rFonts w:ascii="Times New Roman" w:hAnsi="Times New Roman" w:cs="Times New Roman"/>
          <w:sz w:val="24"/>
          <w:szCs w:val="24"/>
        </w:rPr>
      </w:pPr>
      <w:r w:rsidRPr="000A68C5">
        <w:rPr>
          <w:rFonts w:ascii="Times New Roman" w:hAnsi="Times New Roman" w:cs="Times New Roman"/>
          <w:b/>
          <w:sz w:val="24"/>
          <w:szCs w:val="24"/>
        </w:rPr>
        <w:t>b)</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pojazdy przeznaczone do realizacji zamówienia muszą:</w:t>
      </w:r>
    </w:p>
    <w:p w14:paraId="2948B009" w14:textId="77777777" w:rsidR="00941B47" w:rsidRPr="000A68C5" w:rsidRDefault="00941B47" w:rsidP="00334CE8">
      <w:pPr>
        <w:numPr>
          <w:ilvl w:val="0"/>
          <w:numId w:val="36"/>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zostać czytelnie oznakowane poprzez umieszczenie w widocznym miejscu tabliczki</w:t>
      </w:r>
      <w:r w:rsidRPr="000A68C5">
        <w:rPr>
          <w:rFonts w:ascii="Times New Roman" w:hAnsi="Times New Roman" w:cs="Times New Roman"/>
          <w:sz w:val="24"/>
          <w:szCs w:val="24"/>
        </w:rPr>
        <w:br/>
        <w:t>z napisem „Gmina Milejewo”,</w:t>
      </w:r>
    </w:p>
    <w:p w14:paraId="64961D7D" w14:textId="77777777" w:rsidR="00941B47" w:rsidRPr="000A68C5" w:rsidRDefault="00941B47" w:rsidP="00334CE8">
      <w:pPr>
        <w:numPr>
          <w:ilvl w:val="0"/>
          <w:numId w:val="36"/>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spełniać wymagania Rozporządzenia Ministra Środowiska z dnia 11 stycznia 2013 roku w sprawie szczegółowych wymagań w zakresie odbierania odpadów komunalnych od właścicieli nieruchomości (Dz.U. z 2013 r. poz. 122) w zakresie wyposażenia i wymagań technicznych umożliwiających odbieranie odpadów komunalnych od właścicieli nieruchomości oraz utrzymania odpowiedniego stanu sanitarnego pojazdów,</w:t>
      </w:r>
    </w:p>
    <w:p w14:paraId="6DF6248A" w14:textId="77777777" w:rsidR="00941B47" w:rsidRPr="000A68C5" w:rsidRDefault="00941B47" w:rsidP="00334CE8">
      <w:pPr>
        <w:numPr>
          <w:ilvl w:val="0"/>
          <w:numId w:val="36"/>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pojazdy do zbierania odpadów niesegregowanych zmieszanych (śmieciarki) użyte</w:t>
      </w:r>
      <w:r w:rsidRPr="000A68C5">
        <w:rPr>
          <w:rFonts w:ascii="Times New Roman" w:hAnsi="Times New Roman" w:cs="Times New Roman"/>
          <w:sz w:val="24"/>
          <w:szCs w:val="24"/>
        </w:rPr>
        <w:br/>
        <w:t>do odbioru odpadów zebranych w sposób selektywny powinny zostać czytelnie oznakowane,</w:t>
      </w:r>
    </w:p>
    <w:p w14:paraId="16E4C410" w14:textId="77777777" w:rsidR="00941B47" w:rsidRPr="000A68C5" w:rsidRDefault="00941B47" w:rsidP="00334CE8">
      <w:pPr>
        <w:numPr>
          <w:ilvl w:val="0"/>
          <w:numId w:val="36"/>
        </w:numPr>
        <w:suppressAutoHyphens/>
        <w:spacing w:before="0" w:afterAutospacing="0"/>
        <w:ind w:left="709" w:hanging="709"/>
        <w:jc w:val="both"/>
        <w:rPr>
          <w:rFonts w:ascii="Times New Roman" w:hAnsi="Times New Roman" w:cs="Times New Roman"/>
          <w:sz w:val="24"/>
          <w:szCs w:val="24"/>
        </w:rPr>
      </w:pPr>
      <w:r w:rsidRPr="000A68C5">
        <w:rPr>
          <w:rFonts w:ascii="Times New Roman" w:hAnsi="Times New Roman" w:cs="Times New Roman"/>
          <w:sz w:val="24"/>
          <w:szCs w:val="24"/>
        </w:rPr>
        <w:t xml:space="preserve">pojazdy do zbierania odpadów winny zostać wyposażone w urządzenia zapewniające komunikację głosową ze stanowiskiem dyspozytorskim Wykonawcy; </w:t>
      </w:r>
    </w:p>
    <w:p w14:paraId="61424C16" w14:textId="77777777" w:rsidR="00941B47" w:rsidRPr="0053798E" w:rsidRDefault="00D76FAC" w:rsidP="00334CE8">
      <w:pPr>
        <w:suppressAutoHyphens/>
        <w:spacing w:before="0" w:afterAutospacing="0"/>
        <w:ind w:left="705" w:hanging="705"/>
        <w:jc w:val="both"/>
        <w:rPr>
          <w:rFonts w:ascii="Times New Roman" w:hAnsi="Times New Roman" w:cs="Times New Roman"/>
          <w:sz w:val="24"/>
          <w:szCs w:val="24"/>
        </w:rPr>
      </w:pPr>
      <w:r w:rsidRPr="000A68C5">
        <w:rPr>
          <w:rFonts w:ascii="Times New Roman" w:hAnsi="Times New Roman" w:cs="Times New Roman"/>
          <w:b/>
          <w:sz w:val="24"/>
          <w:szCs w:val="24"/>
        </w:rPr>
        <w:lastRenderedPageBreak/>
        <w:t>c)</w:t>
      </w:r>
      <w:r w:rsidRPr="000A68C5">
        <w:rPr>
          <w:rFonts w:ascii="Times New Roman" w:hAnsi="Times New Roman" w:cs="Times New Roman"/>
          <w:sz w:val="24"/>
          <w:szCs w:val="24"/>
        </w:rPr>
        <w:tab/>
      </w:r>
      <w:r w:rsidR="00941B47" w:rsidRPr="000A68C5">
        <w:rPr>
          <w:rFonts w:ascii="Times New Roman" w:hAnsi="Times New Roman" w:cs="Times New Roman"/>
          <w:sz w:val="24"/>
          <w:szCs w:val="24"/>
        </w:rPr>
        <w:t>w przypadku wystąpienia awarii pojazdu, Wykonawca ma obowiązek zapewnić pojazd zastępczy o tych samych</w:t>
      </w:r>
      <w:r w:rsidR="00941B47" w:rsidRPr="0053798E">
        <w:rPr>
          <w:rFonts w:ascii="Times New Roman" w:hAnsi="Times New Roman" w:cs="Times New Roman"/>
          <w:sz w:val="24"/>
          <w:szCs w:val="24"/>
        </w:rPr>
        <w:t xml:space="preserve"> parametrach;</w:t>
      </w:r>
    </w:p>
    <w:p w14:paraId="476DE3A0" w14:textId="77777777" w:rsidR="00941B47" w:rsidRPr="00C40F79" w:rsidRDefault="00D76FAC" w:rsidP="00334CE8">
      <w:pPr>
        <w:suppressAutoHyphens/>
        <w:spacing w:before="0" w:afterAutospacing="0"/>
        <w:ind w:left="705" w:hanging="705"/>
        <w:jc w:val="both"/>
        <w:rPr>
          <w:rFonts w:ascii="Times New Roman" w:hAnsi="Times New Roman" w:cs="Times New Roman"/>
          <w:sz w:val="24"/>
          <w:szCs w:val="24"/>
        </w:rPr>
      </w:pPr>
      <w:r w:rsidRPr="00D76FAC">
        <w:rPr>
          <w:rFonts w:ascii="Times New Roman" w:hAnsi="Times New Roman" w:cs="Times New Roman"/>
          <w:b/>
          <w:sz w:val="24"/>
          <w:szCs w:val="24"/>
        </w:rPr>
        <w:t>d)</w:t>
      </w:r>
      <w:r>
        <w:rPr>
          <w:rFonts w:ascii="Times New Roman" w:hAnsi="Times New Roman" w:cs="Times New Roman"/>
          <w:sz w:val="24"/>
          <w:szCs w:val="24"/>
        </w:rPr>
        <w:tab/>
      </w:r>
      <w:r w:rsidR="00941B47" w:rsidRPr="00C40F79">
        <w:rPr>
          <w:rFonts w:ascii="Times New Roman" w:hAnsi="Times New Roman" w:cs="Times New Roman"/>
          <w:sz w:val="24"/>
          <w:szCs w:val="24"/>
        </w:rPr>
        <w:t>wykonawca o awarii pojazdu przeznaczonego do odbierania odpadów komunalnych ma obowiązek zawiadomić Zamawiającego telefonicznie lub emailem i podać numer rejestracyjny pojazdu zastępczego oraz dane techniczne pojazdu, którym będą wykonywane usługi;</w:t>
      </w:r>
    </w:p>
    <w:p w14:paraId="5DC23FB9" w14:textId="77777777" w:rsidR="00941B47" w:rsidRPr="00C40F79" w:rsidRDefault="00D76FAC" w:rsidP="00334CE8">
      <w:pPr>
        <w:suppressAutoHyphens/>
        <w:spacing w:before="0" w:afterAutospacing="0"/>
        <w:ind w:left="705" w:hanging="705"/>
        <w:jc w:val="both"/>
        <w:rPr>
          <w:rFonts w:ascii="Times New Roman" w:hAnsi="Times New Roman" w:cs="Times New Roman"/>
          <w:sz w:val="24"/>
          <w:szCs w:val="24"/>
        </w:rPr>
      </w:pPr>
      <w:r w:rsidRPr="00C40F79">
        <w:rPr>
          <w:rFonts w:ascii="Times New Roman" w:hAnsi="Times New Roman" w:cs="Times New Roman"/>
          <w:b/>
          <w:sz w:val="24"/>
          <w:szCs w:val="24"/>
        </w:rPr>
        <w:t>e)</w:t>
      </w:r>
      <w:r w:rsidRPr="00C40F79">
        <w:rPr>
          <w:rFonts w:ascii="Times New Roman" w:hAnsi="Times New Roman" w:cs="Times New Roman"/>
          <w:sz w:val="24"/>
          <w:szCs w:val="24"/>
        </w:rPr>
        <w:tab/>
      </w:r>
      <w:r w:rsidR="00941B47" w:rsidRPr="00C40F79">
        <w:rPr>
          <w:rFonts w:ascii="Times New Roman" w:hAnsi="Times New Roman" w:cs="Times New Roman"/>
          <w:sz w:val="24"/>
          <w:szCs w:val="24"/>
        </w:rPr>
        <w:t xml:space="preserve">Wykonawca wykona, udostępni i będzie utrzymywał przez cały okres trwania umowy </w:t>
      </w:r>
      <w:r w:rsidR="00334CE8" w:rsidRPr="00C40F79">
        <w:rPr>
          <w:rFonts w:ascii="Times New Roman" w:hAnsi="Times New Roman" w:cs="Times New Roman"/>
          <w:sz w:val="24"/>
          <w:szCs w:val="24"/>
        </w:rPr>
        <w:br/>
      </w:r>
      <w:r w:rsidR="00941B47" w:rsidRPr="00C40F79">
        <w:rPr>
          <w:rFonts w:ascii="Times New Roman" w:hAnsi="Times New Roman" w:cs="Times New Roman"/>
          <w:sz w:val="24"/>
          <w:szCs w:val="24"/>
        </w:rPr>
        <w:t>w pełni sprawny system monitorowania pracy sprzętu oraz udostępni dane na żądania Zamawiającego w okresie 60 dni kalendarzowych po ustaniu umowy;</w:t>
      </w:r>
    </w:p>
    <w:p w14:paraId="00138ACE" w14:textId="77777777" w:rsidR="00941B47" w:rsidRPr="00C40F79" w:rsidRDefault="00D76FAC" w:rsidP="00334CE8">
      <w:pPr>
        <w:suppressAutoHyphens/>
        <w:spacing w:before="0" w:afterAutospacing="0"/>
        <w:ind w:left="705" w:hanging="705"/>
        <w:jc w:val="both"/>
        <w:rPr>
          <w:rFonts w:ascii="Times New Roman" w:hAnsi="Times New Roman" w:cs="Times New Roman"/>
          <w:sz w:val="24"/>
          <w:szCs w:val="24"/>
        </w:rPr>
      </w:pPr>
      <w:r w:rsidRPr="00C40F79">
        <w:rPr>
          <w:rFonts w:ascii="Times New Roman" w:hAnsi="Times New Roman" w:cs="Times New Roman"/>
          <w:b/>
          <w:sz w:val="24"/>
          <w:szCs w:val="24"/>
        </w:rPr>
        <w:t>f)</w:t>
      </w:r>
      <w:r w:rsidRPr="00C40F79">
        <w:rPr>
          <w:rFonts w:ascii="Times New Roman" w:hAnsi="Times New Roman" w:cs="Times New Roman"/>
          <w:sz w:val="24"/>
          <w:szCs w:val="24"/>
        </w:rPr>
        <w:tab/>
      </w:r>
      <w:r w:rsidR="00941B47" w:rsidRPr="00C40F79">
        <w:rPr>
          <w:rFonts w:ascii="Times New Roman" w:hAnsi="Times New Roman" w:cs="Times New Roman"/>
          <w:sz w:val="24"/>
          <w:szCs w:val="24"/>
        </w:rPr>
        <w:t>system monitorowania pracy sprzętu powinien znajdować się w bazie transportowej Wykonawcy i umożliwić Zamawiającemu:</w:t>
      </w:r>
    </w:p>
    <w:p w14:paraId="08C0B836" w14:textId="77777777" w:rsidR="00941B47" w:rsidRPr="00C40F79" w:rsidRDefault="00941B47" w:rsidP="00D76FAC">
      <w:pPr>
        <w:numPr>
          <w:ilvl w:val="0"/>
          <w:numId w:val="37"/>
        </w:numPr>
        <w:suppressAutoHyphens/>
        <w:spacing w:before="0" w:afterAutospacing="0"/>
        <w:ind w:left="0" w:firstLine="0"/>
        <w:jc w:val="both"/>
        <w:rPr>
          <w:rFonts w:ascii="Times New Roman" w:hAnsi="Times New Roman" w:cs="Times New Roman"/>
          <w:sz w:val="24"/>
          <w:szCs w:val="24"/>
        </w:rPr>
      </w:pPr>
      <w:r w:rsidRPr="00C40F79">
        <w:rPr>
          <w:rFonts w:ascii="Times New Roman" w:hAnsi="Times New Roman" w:cs="Times New Roman"/>
          <w:sz w:val="24"/>
          <w:szCs w:val="24"/>
        </w:rPr>
        <w:t>bieżące śledzenie pozycji pojazdów tj. sprawdzanie on–</w:t>
      </w:r>
      <w:proofErr w:type="spellStart"/>
      <w:r w:rsidRPr="00C40F79">
        <w:rPr>
          <w:rFonts w:ascii="Times New Roman" w:hAnsi="Times New Roman" w:cs="Times New Roman"/>
          <w:sz w:val="24"/>
          <w:szCs w:val="24"/>
        </w:rPr>
        <w:t>line</w:t>
      </w:r>
      <w:proofErr w:type="spellEnd"/>
      <w:r w:rsidRPr="00C40F79">
        <w:rPr>
          <w:rFonts w:ascii="Times New Roman" w:hAnsi="Times New Roman" w:cs="Times New Roman"/>
          <w:sz w:val="24"/>
          <w:szCs w:val="24"/>
        </w:rPr>
        <w:t xml:space="preserve"> statusu samochodów,</w:t>
      </w:r>
    </w:p>
    <w:p w14:paraId="6467AC02" w14:textId="77777777" w:rsidR="00941B47" w:rsidRPr="00C40F79" w:rsidRDefault="00941B47" w:rsidP="00D76FAC">
      <w:pPr>
        <w:numPr>
          <w:ilvl w:val="0"/>
          <w:numId w:val="37"/>
        </w:numPr>
        <w:suppressAutoHyphens/>
        <w:spacing w:before="0" w:afterAutospacing="0"/>
        <w:ind w:left="0" w:firstLine="0"/>
        <w:jc w:val="both"/>
        <w:rPr>
          <w:rFonts w:ascii="Times New Roman" w:hAnsi="Times New Roman" w:cs="Times New Roman"/>
          <w:sz w:val="24"/>
          <w:szCs w:val="24"/>
        </w:rPr>
      </w:pPr>
      <w:r w:rsidRPr="00C40F79">
        <w:rPr>
          <w:rFonts w:ascii="Times New Roman" w:hAnsi="Times New Roman" w:cs="Times New Roman"/>
          <w:sz w:val="24"/>
          <w:szCs w:val="24"/>
        </w:rPr>
        <w:t xml:space="preserve">automatyczne zapisywanie czynności odbioru odpadów z miejsc/Punktów Gromadzenia </w:t>
      </w:r>
      <w:r w:rsidRPr="00C40F79">
        <w:rPr>
          <w:rFonts w:ascii="Times New Roman" w:hAnsi="Times New Roman" w:cs="Times New Roman"/>
          <w:sz w:val="24"/>
          <w:szCs w:val="24"/>
        </w:rPr>
        <w:tab/>
        <w:t>Odpadów,</w:t>
      </w:r>
    </w:p>
    <w:p w14:paraId="783EBFA7" w14:textId="77777777" w:rsidR="00941B47" w:rsidRPr="00C40F79" w:rsidRDefault="00941B47" w:rsidP="00197641">
      <w:pPr>
        <w:numPr>
          <w:ilvl w:val="0"/>
          <w:numId w:val="37"/>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dostęp do wszystkich danych w systemie. Możliwe dopuszczalne opóźnienie</w:t>
      </w:r>
      <w:r w:rsidRPr="00C40F79">
        <w:rPr>
          <w:rFonts w:ascii="Times New Roman" w:hAnsi="Times New Roman" w:cs="Times New Roman"/>
          <w:sz w:val="24"/>
          <w:szCs w:val="24"/>
        </w:rPr>
        <w:br/>
        <w:t xml:space="preserve">w aktualnych </w:t>
      </w:r>
      <w:r w:rsidRPr="00C40F79">
        <w:rPr>
          <w:rFonts w:ascii="Times New Roman" w:hAnsi="Times New Roman" w:cs="Times New Roman"/>
          <w:sz w:val="24"/>
          <w:szCs w:val="24"/>
        </w:rPr>
        <w:tab/>
        <w:t>danych to 10 min. Dane historyczne muszą być dostępne przez 60 dni kalendarzowych</w:t>
      </w:r>
      <w:bookmarkEnd w:id="7"/>
      <w:r w:rsidR="00D76FAC" w:rsidRPr="00C40F79">
        <w:rPr>
          <w:rFonts w:ascii="Times New Roman" w:hAnsi="Times New Roman" w:cs="Times New Roman"/>
          <w:sz w:val="24"/>
          <w:szCs w:val="24"/>
        </w:rPr>
        <w:t>.</w:t>
      </w:r>
    </w:p>
    <w:p w14:paraId="1A4B6C1F" w14:textId="77777777" w:rsidR="0044663A" w:rsidRDefault="0044663A" w:rsidP="0053798E">
      <w:pPr>
        <w:spacing w:before="0" w:afterAutospacing="0" w:line="276" w:lineRule="auto"/>
        <w:jc w:val="both"/>
        <w:rPr>
          <w:rFonts w:ascii="Times New Roman" w:hAnsi="Times New Roman" w:cs="Times New Roman"/>
          <w:b/>
          <w:sz w:val="24"/>
          <w:szCs w:val="24"/>
        </w:rPr>
      </w:pPr>
    </w:p>
    <w:p w14:paraId="5A7F9DE1" w14:textId="77777777" w:rsidR="008E3037" w:rsidRPr="00C40F79" w:rsidRDefault="008E3037" w:rsidP="0053798E">
      <w:pPr>
        <w:spacing w:before="0" w:afterAutospacing="0" w:line="276" w:lineRule="auto"/>
        <w:jc w:val="both"/>
        <w:rPr>
          <w:rFonts w:ascii="Times New Roman" w:hAnsi="Times New Roman" w:cs="Times New Roman"/>
          <w:b/>
          <w:sz w:val="24"/>
          <w:szCs w:val="24"/>
        </w:rPr>
      </w:pPr>
      <w:r w:rsidRPr="00C40F79">
        <w:rPr>
          <w:rFonts w:ascii="Times New Roman" w:hAnsi="Times New Roman" w:cs="Times New Roman"/>
          <w:b/>
          <w:sz w:val="24"/>
          <w:szCs w:val="24"/>
        </w:rPr>
        <w:t>4.3.4</w:t>
      </w:r>
    </w:p>
    <w:p w14:paraId="6CD8988D" w14:textId="77777777" w:rsidR="00941B47" w:rsidRPr="00C40F79" w:rsidRDefault="00941B47" w:rsidP="00197641">
      <w:pPr>
        <w:spacing w:before="0" w:afterAutospacing="0" w:line="276" w:lineRule="auto"/>
        <w:ind w:firstLine="708"/>
        <w:jc w:val="both"/>
        <w:rPr>
          <w:rFonts w:ascii="Times New Roman" w:hAnsi="Times New Roman" w:cs="Times New Roman"/>
          <w:sz w:val="24"/>
          <w:szCs w:val="24"/>
        </w:rPr>
      </w:pPr>
      <w:r w:rsidRPr="00C40F79">
        <w:rPr>
          <w:rFonts w:ascii="Times New Roman" w:hAnsi="Times New Roman" w:cs="Times New Roman"/>
          <w:sz w:val="24"/>
          <w:szCs w:val="24"/>
        </w:rPr>
        <w:t>Zaplecze techniczne – baza i stanowisko dyspozytorskie.</w:t>
      </w:r>
    </w:p>
    <w:p w14:paraId="4C6154EE" w14:textId="77777777" w:rsidR="00941B47" w:rsidRPr="00DA0622" w:rsidRDefault="00941B47" w:rsidP="00197641">
      <w:pPr>
        <w:numPr>
          <w:ilvl w:val="0"/>
          <w:numId w:val="38"/>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Baza magazynowo transportowa Wykonawcy musi spełniać wymagania Rozporządzenia Ministra Środowiska</w:t>
      </w:r>
      <w:r w:rsidRPr="00DA0622">
        <w:rPr>
          <w:rFonts w:ascii="Times New Roman" w:hAnsi="Times New Roman" w:cs="Times New Roman"/>
          <w:sz w:val="24"/>
          <w:szCs w:val="24"/>
        </w:rPr>
        <w:t xml:space="preserve"> z dnia 11 stycznia 2013 r. w sprawie szczegółowych wymagań </w:t>
      </w:r>
      <w:r w:rsidR="00DA0622" w:rsidRPr="00DA0622">
        <w:rPr>
          <w:rFonts w:ascii="Times New Roman" w:hAnsi="Times New Roman" w:cs="Times New Roman"/>
          <w:sz w:val="24"/>
          <w:szCs w:val="24"/>
        </w:rPr>
        <w:br/>
      </w:r>
      <w:r w:rsidRPr="00DA0622">
        <w:rPr>
          <w:rFonts w:ascii="Times New Roman" w:hAnsi="Times New Roman" w:cs="Times New Roman"/>
          <w:sz w:val="24"/>
          <w:szCs w:val="24"/>
        </w:rPr>
        <w:t>w zakresie odbierania odpadów komunalnych od właścicieli nieruchomości (Dz. U. 2013 r., poz. 122).</w:t>
      </w:r>
    </w:p>
    <w:p w14:paraId="4D04041A" w14:textId="77777777" w:rsidR="00941B47" w:rsidRPr="0053798E" w:rsidRDefault="00941B47" w:rsidP="00197641">
      <w:pPr>
        <w:numPr>
          <w:ilvl w:val="0"/>
          <w:numId w:val="38"/>
        </w:numPr>
        <w:suppressAutoHyphens/>
        <w:spacing w:before="0" w:afterAutospacing="0"/>
        <w:ind w:left="709" w:hanging="709"/>
        <w:jc w:val="both"/>
        <w:rPr>
          <w:rFonts w:ascii="Times New Roman" w:hAnsi="Times New Roman" w:cs="Times New Roman"/>
          <w:sz w:val="24"/>
          <w:szCs w:val="24"/>
        </w:rPr>
      </w:pPr>
      <w:r w:rsidRPr="00DA0622">
        <w:rPr>
          <w:rFonts w:ascii="Times New Roman" w:hAnsi="Times New Roman" w:cs="Times New Roman"/>
          <w:sz w:val="24"/>
          <w:szCs w:val="24"/>
        </w:rPr>
        <w:t>Wykonawca musi posiadać tytuł prawny do dysponowania nieruchomością, na której usytuowana jest</w:t>
      </w:r>
      <w:r w:rsidRPr="0053798E">
        <w:rPr>
          <w:rFonts w:ascii="Times New Roman" w:hAnsi="Times New Roman" w:cs="Times New Roman"/>
          <w:sz w:val="24"/>
          <w:szCs w:val="24"/>
        </w:rPr>
        <w:t xml:space="preserve"> baza magazynowo – transportowa.</w:t>
      </w:r>
    </w:p>
    <w:p w14:paraId="2E1E4AE3" w14:textId="77777777" w:rsidR="00941B47" w:rsidRPr="0053798E" w:rsidRDefault="00941B47" w:rsidP="00DA0622">
      <w:pPr>
        <w:numPr>
          <w:ilvl w:val="0"/>
          <w:numId w:val="38"/>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Wykonawca musi dysponować stanowiskiem dyspozytorskim, który będzie znajdował się na terenie bazy magazynowo – transportowej i musi ono być wyposażone</w:t>
      </w:r>
      <w:r w:rsidRPr="0053798E">
        <w:rPr>
          <w:rFonts w:ascii="Times New Roman" w:hAnsi="Times New Roman" w:cs="Times New Roman"/>
          <w:sz w:val="24"/>
          <w:szCs w:val="24"/>
        </w:rPr>
        <w:br/>
        <w:t>w system monitorowania pracy sprzętu.</w:t>
      </w:r>
    </w:p>
    <w:p w14:paraId="5B2BC074" w14:textId="77777777" w:rsidR="00941B47" w:rsidRPr="00DB3CA3" w:rsidRDefault="00941B47" w:rsidP="0053798E">
      <w:pPr>
        <w:spacing w:before="0" w:afterAutospacing="0"/>
        <w:jc w:val="both"/>
        <w:rPr>
          <w:rFonts w:ascii="Times New Roman" w:hAnsi="Times New Roman" w:cs="Times New Roman"/>
          <w:b/>
          <w:sz w:val="24"/>
          <w:szCs w:val="24"/>
          <w:highlight w:val="cyan"/>
        </w:rPr>
      </w:pPr>
    </w:p>
    <w:p w14:paraId="388301C0" w14:textId="77777777" w:rsidR="008E3037" w:rsidRPr="00DB3CA3" w:rsidRDefault="008E3037" w:rsidP="0053798E">
      <w:pPr>
        <w:spacing w:before="0" w:afterAutospacing="0" w:line="276" w:lineRule="auto"/>
        <w:jc w:val="both"/>
        <w:rPr>
          <w:rFonts w:ascii="Times New Roman" w:hAnsi="Times New Roman" w:cs="Times New Roman"/>
          <w:b/>
          <w:sz w:val="24"/>
          <w:szCs w:val="24"/>
        </w:rPr>
      </w:pPr>
      <w:r w:rsidRPr="00DB3CA3">
        <w:rPr>
          <w:rFonts w:ascii="Times New Roman" w:hAnsi="Times New Roman" w:cs="Times New Roman"/>
          <w:b/>
          <w:sz w:val="24"/>
          <w:szCs w:val="24"/>
        </w:rPr>
        <w:t>4.3.5</w:t>
      </w:r>
    </w:p>
    <w:p w14:paraId="14E6F3E6" w14:textId="77777777" w:rsidR="00941B47" w:rsidRPr="0053798E" w:rsidRDefault="00941B47" w:rsidP="00DA0622">
      <w:pPr>
        <w:suppressAutoHyphens/>
        <w:spacing w:before="0" w:afterAutospacing="0"/>
        <w:ind w:firstLine="708"/>
        <w:jc w:val="both"/>
        <w:rPr>
          <w:rFonts w:ascii="Times New Roman" w:hAnsi="Times New Roman" w:cs="Times New Roman"/>
          <w:sz w:val="24"/>
          <w:szCs w:val="24"/>
        </w:rPr>
      </w:pPr>
      <w:r w:rsidRPr="0053798E">
        <w:rPr>
          <w:rFonts w:ascii="Times New Roman" w:hAnsi="Times New Roman" w:cs="Times New Roman"/>
          <w:sz w:val="24"/>
          <w:szCs w:val="24"/>
        </w:rPr>
        <w:t>Obowiązki Wykonawcy:</w:t>
      </w:r>
    </w:p>
    <w:p w14:paraId="7B278D87" w14:textId="77777777" w:rsidR="00941B47" w:rsidRPr="0053798E" w:rsidRDefault="00941B47" w:rsidP="00DB3CA3">
      <w:pPr>
        <w:numPr>
          <w:ilvl w:val="0"/>
          <w:numId w:val="39"/>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 xml:space="preserve">Wykonawca odbieranie odpadów komunalnych będzie realizował: </w:t>
      </w:r>
    </w:p>
    <w:p w14:paraId="376D5F1E" w14:textId="77777777" w:rsidR="00941B47" w:rsidRPr="0053798E" w:rsidRDefault="00941B47" w:rsidP="00DB3CA3">
      <w:pPr>
        <w:numPr>
          <w:ilvl w:val="0"/>
          <w:numId w:val="40"/>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zgodnie z obowiązującymi przepisami prawa;</w:t>
      </w:r>
    </w:p>
    <w:p w14:paraId="79E6CB1A" w14:textId="77777777" w:rsidR="00941B47" w:rsidRPr="0053798E" w:rsidRDefault="00941B47" w:rsidP="00DB3CA3">
      <w:pPr>
        <w:numPr>
          <w:ilvl w:val="0"/>
          <w:numId w:val="40"/>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zgodnie z wymaganiami określonymi w niniejszej SWZ;</w:t>
      </w:r>
    </w:p>
    <w:p w14:paraId="260A900B" w14:textId="77777777" w:rsidR="00941B47" w:rsidRPr="0053798E" w:rsidRDefault="00941B47" w:rsidP="00DB3CA3">
      <w:pPr>
        <w:numPr>
          <w:ilvl w:val="0"/>
          <w:numId w:val="40"/>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awaryjnie:</w:t>
      </w:r>
    </w:p>
    <w:p w14:paraId="7E44C98A" w14:textId="77777777" w:rsidR="00941B47" w:rsidRPr="0053798E" w:rsidRDefault="00941B47" w:rsidP="00DA0622">
      <w:pPr>
        <w:numPr>
          <w:ilvl w:val="0"/>
          <w:numId w:val="4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tego samego dnia – w przypadku zgłoszenia telefonicznie lub mailem przez Zamawiającego do godz. 12:00,</w:t>
      </w:r>
    </w:p>
    <w:p w14:paraId="2FF4A147" w14:textId="77777777" w:rsidR="00941B47" w:rsidRPr="00C40F79" w:rsidRDefault="00941B47" w:rsidP="00DA0622">
      <w:pPr>
        <w:numPr>
          <w:ilvl w:val="0"/>
          <w:numId w:val="41"/>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najpóźniej następnego dnia – w przypadku zgłoszenia telefonicznie lub mailem przez </w:t>
      </w:r>
      <w:r w:rsidRPr="00C40F79">
        <w:rPr>
          <w:rFonts w:ascii="Times New Roman" w:hAnsi="Times New Roman" w:cs="Times New Roman"/>
          <w:sz w:val="24"/>
          <w:szCs w:val="24"/>
        </w:rPr>
        <w:t>Zamawiającego po godz. 12:00,</w:t>
      </w:r>
    </w:p>
    <w:p w14:paraId="56DBFB3B" w14:textId="77777777" w:rsidR="00941B47" w:rsidRPr="00C40F79" w:rsidRDefault="00941B47" w:rsidP="00DA0622">
      <w:pPr>
        <w:numPr>
          <w:ilvl w:val="0"/>
          <w:numId w:val="41"/>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z należytą starannością, nie stwarzając uciążliwości dla mieszkańców gminy, w tym użytkowników dróg.</w:t>
      </w:r>
    </w:p>
    <w:p w14:paraId="5041E97D" w14:textId="77777777" w:rsidR="00941B47" w:rsidRPr="00C40F79"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Wykonawca zobowiązany jest przekazać wszystkie odebrane odpady komunalne</w:t>
      </w:r>
      <w:r w:rsidRPr="00C40F79">
        <w:rPr>
          <w:rFonts w:ascii="Times New Roman" w:hAnsi="Times New Roman" w:cs="Times New Roman"/>
          <w:sz w:val="24"/>
          <w:szCs w:val="24"/>
        </w:rPr>
        <w:br/>
        <w:t>do Zakładu Utylizacji Odpadów Sp. z o.o. w Elblągu ul. Mazurska 42.</w:t>
      </w:r>
    </w:p>
    <w:p w14:paraId="0BA73F33" w14:textId="77777777" w:rsidR="00941B47" w:rsidRPr="00C40F79"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W przypadku, gdy wskazana przez Zamawiającego Instalacja Przetwarzania Odpadów Komunalnych ulegnie awarii lub z innych przyczyn nie będzie mogła przyjmować odpadów Wykonawca jest zobowiązany w ramach obowiązującej ceny jednostkowej wywozu odpadów komunalnych, po otrzymaniu pisemnej dyspozycji</w:t>
      </w:r>
      <w:r w:rsidR="00424E39" w:rsidRPr="00C40F79">
        <w:rPr>
          <w:rFonts w:ascii="Times New Roman" w:hAnsi="Times New Roman" w:cs="Times New Roman"/>
          <w:sz w:val="24"/>
          <w:szCs w:val="24"/>
        </w:rPr>
        <w:t xml:space="preserve"> </w:t>
      </w:r>
      <w:r w:rsidRPr="00C40F79">
        <w:rPr>
          <w:rFonts w:ascii="Times New Roman" w:hAnsi="Times New Roman" w:cs="Times New Roman"/>
          <w:sz w:val="24"/>
          <w:szCs w:val="24"/>
        </w:rPr>
        <w:t xml:space="preserve">od Zamawiającego, dostarczyć odpady do instalacji zastępczej. </w:t>
      </w:r>
    </w:p>
    <w:p w14:paraId="2A303263" w14:textId="77777777" w:rsidR="00941B47" w:rsidRPr="0053798E"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 xml:space="preserve">Wykonawca zobowiązuje się do ustawienia w terminie 3 dni na wniosek Zamawiającego na nieruchomości, na której zamieszka mieszkaniec, pojemnika/pojemników do </w:t>
      </w:r>
      <w:r w:rsidRPr="00C40F79">
        <w:rPr>
          <w:rFonts w:ascii="Times New Roman" w:hAnsi="Times New Roman" w:cs="Times New Roman"/>
          <w:sz w:val="24"/>
          <w:szCs w:val="24"/>
        </w:rPr>
        <w:lastRenderedPageBreak/>
        <w:t>gromadzenia popiołu oraz zapewnienia odpowiedniej ilości worków do selektywnej zbiórki odpadów</w:t>
      </w:r>
      <w:r w:rsidRPr="0053798E">
        <w:rPr>
          <w:rFonts w:ascii="Times New Roman" w:hAnsi="Times New Roman" w:cs="Times New Roman"/>
          <w:sz w:val="24"/>
          <w:szCs w:val="24"/>
        </w:rPr>
        <w:t>, na której zaczną powstawać odpady komunalne.</w:t>
      </w:r>
    </w:p>
    <w:p w14:paraId="1609D5E9" w14:textId="77777777" w:rsidR="00941B47" w:rsidRPr="008B0CE2"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8B0CE2">
        <w:rPr>
          <w:rFonts w:ascii="Times New Roman" w:hAnsi="Times New Roman" w:cs="Times New Roman"/>
          <w:sz w:val="24"/>
          <w:szCs w:val="24"/>
        </w:rPr>
        <w:t>Wykonawca ponosi pełną odpowiedzialność karną, cywilną i administracyjną</w:t>
      </w:r>
      <w:r w:rsidRPr="008B0CE2">
        <w:rPr>
          <w:rFonts w:ascii="Times New Roman" w:hAnsi="Times New Roman" w:cs="Times New Roman"/>
          <w:sz w:val="24"/>
          <w:szCs w:val="24"/>
        </w:rPr>
        <w:br/>
        <w:t>w stosunku do osób trzecich za wypadki i szkody spowodowane niewykonaniem lub nienależytym wykonaniem obowiązków wynikających z umowy.</w:t>
      </w:r>
    </w:p>
    <w:p w14:paraId="12600C3C" w14:textId="77777777" w:rsidR="00941B47" w:rsidRPr="0053798E"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Wykonawca zobowiązuje się do przekazywania niezwłocznie informacji dotyczących realizacji Umowy na każde żądanie Zamawiającego, nie później niż w ciągu dwóch dni roboczych od dnia otrzymania zapytania.</w:t>
      </w:r>
    </w:p>
    <w:p w14:paraId="09C2234E" w14:textId="77777777" w:rsidR="00941B47" w:rsidRPr="00143F60"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Przed wykonaniem usługi odbierania odpadów komunalnych z miejsc gromadzenia odpadów Wykonawca zobowiązany jest do kontroli rodzaju zebranych odpadów komunalnych </w:t>
      </w:r>
      <w:r w:rsidRPr="00143F60">
        <w:rPr>
          <w:rFonts w:ascii="Times New Roman" w:hAnsi="Times New Roman" w:cs="Times New Roman"/>
          <w:sz w:val="24"/>
          <w:szCs w:val="24"/>
        </w:rPr>
        <w:t>i zgodności ich z przeznaczeniem pojemnika lub worka.</w:t>
      </w:r>
    </w:p>
    <w:p w14:paraId="77D12214" w14:textId="77777777" w:rsidR="00D6423D" w:rsidRPr="00143F60" w:rsidRDefault="00D6423D"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143F60">
        <w:rPr>
          <w:rFonts w:ascii="Times New Roman" w:hAnsi="Times New Roman" w:cs="Times New Roman"/>
          <w:sz w:val="24"/>
          <w:szCs w:val="24"/>
        </w:rPr>
        <w:t xml:space="preserve">Wykonawca zobowiązany jest do dokonywania oględzin nieruchomości w celu weryfikacji zgodności danych zawartych w wykazie nieruchomości w zakresie posiadania przydomowego kompostownika i kompostowania w nim bioodpadów. </w:t>
      </w:r>
    </w:p>
    <w:p w14:paraId="2D1542B1" w14:textId="77777777" w:rsidR="00941B47" w:rsidRPr="0053798E"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143F60">
        <w:rPr>
          <w:rFonts w:ascii="Times New Roman" w:hAnsi="Times New Roman" w:cs="Times New Roman"/>
          <w:sz w:val="24"/>
          <w:szCs w:val="24"/>
        </w:rPr>
        <w:t xml:space="preserve">Wykonawcę obowiązuje bezwzględny zakaz mieszania ze sobą </w:t>
      </w:r>
      <w:r w:rsidRPr="0053798E">
        <w:rPr>
          <w:rFonts w:ascii="Times New Roman" w:hAnsi="Times New Roman" w:cs="Times New Roman"/>
          <w:sz w:val="24"/>
          <w:szCs w:val="24"/>
        </w:rPr>
        <w:t>poszczególnych rodzajów odpadów.</w:t>
      </w:r>
    </w:p>
    <w:p w14:paraId="23AC49A8" w14:textId="77777777" w:rsidR="00941B47" w:rsidRPr="0053798E"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Wykonawca zobowiązany jest podczas ważenia odpadów w Zakładzie Utylizacji Odpadów Sp. z o.o. w Elblągu do każdorazowego deklarowania rodzaju dostarczonych odpadów komunalnych i nazwy Gminy.</w:t>
      </w:r>
    </w:p>
    <w:p w14:paraId="23928534" w14:textId="77777777" w:rsidR="00941B47" w:rsidRPr="00DA0622"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DA0622">
        <w:rPr>
          <w:rFonts w:ascii="Times New Roman" w:hAnsi="Times New Roman" w:cs="Times New Roman"/>
          <w:sz w:val="24"/>
          <w:szCs w:val="24"/>
        </w:rPr>
        <w:t>Wykonawca zobowiązany jest do sporządzania kart przekazania odpadów zgodnie</w:t>
      </w:r>
      <w:r w:rsidRPr="00DA0622">
        <w:rPr>
          <w:rFonts w:ascii="Times New Roman" w:hAnsi="Times New Roman" w:cs="Times New Roman"/>
          <w:sz w:val="24"/>
          <w:szCs w:val="24"/>
        </w:rPr>
        <w:br/>
        <w:t xml:space="preserve">z </w:t>
      </w:r>
      <w:bookmarkStart w:id="19" w:name="_Hlk25226817"/>
      <w:r w:rsidRPr="00DA0622">
        <w:rPr>
          <w:rFonts w:ascii="Times New Roman" w:hAnsi="Times New Roman" w:cs="Times New Roman"/>
          <w:sz w:val="24"/>
          <w:szCs w:val="24"/>
        </w:rPr>
        <w:t>art. 69 ustawy z dnia 14 grudnia 2012 r. o odpadach (</w:t>
      </w:r>
      <w:bookmarkStart w:id="20" w:name="_Hlk151709913"/>
      <w:r w:rsidRPr="00DA0622">
        <w:rPr>
          <w:rFonts w:ascii="Times New Roman" w:hAnsi="Times New Roman" w:cs="Times New Roman"/>
          <w:sz w:val="24"/>
          <w:szCs w:val="24"/>
        </w:rPr>
        <w:t>Dz. U. z 2023 r. poz. 1587</w:t>
      </w:r>
      <w:r w:rsidRPr="00DA0622">
        <w:rPr>
          <w:rFonts w:ascii="Times New Roman" w:hAnsi="Times New Roman" w:cs="Times New Roman"/>
          <w:sz w:val="24"/>
          <w:szCs w:val="24"/>
        </w:rPr>
        <w:br/>
        <w:t>ze zm.</w:t>
      </w:r>
      <w:bookmarkEnd w:id="20"/>
      <w:r w:rsidRPr="00DA0622">
        <w:rPr>
          <w:rFonts w:ascii="Times New Roman" w:hAnsi="Times New Roman" w:cs="Times New Roman"/>
          <w:sz w:val="24"/>
          <w:szCs w:val="24"/>
        </w:rPr>
        <w:t>)</w:t>
      </w:r>
      <w:bookmarkEnd w:id="19"/>
      <w:r w:rsidR="00F855B2" w:rsidRPr="00DA0622">
        <w:rPr>
          <w:rFonts w:ascii="Times New Roman" w:hAnsi="Times New Roman" w:cs="Times New Roman"/>
          <w:sz w:val="24"/>
          <w:szCs w:val="24"/>
        </w:rPr>
        <w:t>.</w:t>
      </w:r>
    </w:p>
    <w:p w14:paraId="470CE732" w14:textId="77777777" w:rsidR="00941B47" w:rsidRPr="00C40F79"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Wykonawca będąc na terenie Zakładu Utylizacji Odpadów Sp. z o. o. w Elblągu zobowiązany jest do przestrzegania Regulaminu porządkowego zakładu oraz dostosowania się do zaleceń pracowników Zakładu.</w:t>
      </w:r>
    </w:p>
    <w:p w14:paraId="550E31B2" w14:textId="77777777" w:rsidR="000401CD" w:rsidRPr="00C40F79" w:rsidRDefault="000401CD" w:rsidP="000401CD">
      <w:pPr>
        <w:numPr>
          <w:ilvl w:val="0"/>
          <w:numId w:val="42"/>
        </w:numPr>
        <w:tabs>
          <w:tab w:val="num" w:pos="1966"/>
          <w:tab w:val="num" w:pos="2042"/>
        </w:tabs>
        <w:suppressAutoHyphens/>
        <w:spacing w:before="0" w:afterAutospacing="0"/>
        <w:ind w:left="709" w:hanging="709"/>
        <w:jc w:val="both"/>
        <w:rPr>
          <w:rFonts w:ascii="Times New Roman" w:hAnsi="Times New Roman" w:cs="Times New Roman"/>
          <w:sz w:val="24"/>
          <w:szCs w:val="24"/>
        </w:rPr>
      </w:pPr>
      <w:bookmarkStart w:id="21" w:name="_Hlk214365717"/>
      <w:r w:rsidRPr="00C40F79">
        <w:rPr>
          <w:rFonts w:ascii="Times New Roman" w:hAnsi="Times New Roman" w:cs="Times New Roman"/>
          <w:sz w:val="24"/>
          <w:szCs w:val="24"/>
        </w:rPr>
        <w:t xml:space="preserve">Wykonawca jest zobowiązany do działania w sposób umożliwiający Zamawiającemu osiągnięcie poziomów recyklingu, przygotowania do ponownego użycia i odzysku innymi metodami niektórych frakcji odpadów komunalnych </w:t>
      </w:r>
      <w:r w:rsidRPr="00C40F79">
        <w:rPr>
          <w:rFonts w:ascii="Times New Roman" w:hAnsi="Times New Roman" w:cs="Times New Roman"/>
          <w:iCs/>
          <w:sz w:val="24"/>
          <w:szCs w:val="24"/>
        </w:rPr>
        <w:t>określonych w ustawie</w:t>
      </w:r>
      <w:r w:rsidRPr="00C40F79">
        <w:rPr>
          <w:rFonts w:ascii="Times New Roman" w:hAnsi="Times New Roman" w:cs="Times New Roman"/>
          <w:sz w:val="24"/>
          <w:szCs w:val="24"/>
        </w:rPr>
        <w:t xml:space="preserve"> </w:t>
      </w:r>
      <w:r w:rsidR="0044663A">
        <w:rPr>
          <w:rFonts w:ascii="Times New Roman" w:hAnsi="Times New Roman" w:cs="Times New Roman"/>
          <w:sz w:val="24"/>
          <w:szCs w:val="24"/>
        </w:rPr>
        <w:br/>
      </w:r>
      <w:r w:rsidRPr="00C40F79">
        <w:rPr>
          <w:rFonts w:ascii="Times New Roman" w:hAnsi="Times New Roman" w:cs="Times New Roman"/>
          <w:sz w:val="24"/>
          <w:szCs w:val="24"/>
        </w:rPr>
        <w:t>z dnia 13 września 1996 r. o utrzymaniu czystości i porządku w gminach.</w:t>
      </w:r>
    </w:p>
    <w:bookmarkEnd w:id="21"/>
    <w:p w14:paraId="1C954CE9" w14:textId="77777777" w:rsidR="00941B47" w:rsidRPr="0053798E"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Wykonawca zobowiązany jest do odbierania i transportu odpadów również</w:t>
      </w:r>
      <w:r w:rsidRPr="00C40F79">
        <w:rPr>
          <w:rFonts w:ascii="Times New Roman" w:hAnsi="Times New Roman" w:cs="Times New Roman"/>
          <w:sz w:val="24"/>
          <w:szCs w:val="24"/>
        </w:rPr>
        <w:br/>
        <w:t xml:space="preserve">w przypadkach, kiedy dojazd do miejsc/Punktu Gromadzenia Odpadów komunalnych lub Zakładu Utylizacji Odpadów Sp. z o. o. w Elblągu będzie utrudniony, w szczególności </w:t>
      </w:r>
      <w:r w:rsidR="0044663A">
        <w:rPr>
          <w:rFonts w:ascii="Times New Roman" w:hAnsi="Times New Roman" w:cs="Times New Roman"/>
          <w:sz w:val="24"/>
          <w:szCs w:val="24"/>
        </w:rPr>
        <w:br/>
      </w:r>
      <w:r w:rsidRPr="00C40F79">
        <w:rPr>
          <w:rFonts w:ascii="Times New Roman" w:hAnsi="Times New Roman" w:cs="Times New Roman"/>
          <w:sz w:val="24"/>
          <w:szCs w:val="24"/>
        </w:rPr>
        <w:t>z powodu prowadzonych remontów dróg, objazdów, uroczystości</w:t>
      </w:r>
      <w:r w:rsidRPr="0053798E">
        <w:rPr>
          <w:rFonts w:ascii="Times New Roman" w:hAnsi="Times New Roman" w:cs="Times New Roman"/>
          <w:sz w:val="24"/>
          <w:szCs w:val="24"/>
        </w:rPr>
        <w:t xml:space="preserve"> itp. W takich przypadkach nie przysługuje Wykonawcy roszczenie z tytułu wzrostu kosztów realizacji przedmiotu zamówienia. </w:t>
      </w:r>
    </w:p>
    <w:p w14:paraId="26B458EB" w14:textId="77777777" w:rsidR="00941B47" w:rsidRPr="00C40F79"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Wykonawca zobowiązany jest wykonać przedmiot zamówienia pojazdem o małych wymiarach </w:t>
      </w:r>
      <w:r w:rsidRPr="00C40F79">
        <w:rPr>
          <w:rFonts w:ascii="Times New Roman" w:hAnsi="Times New Roman" w:cs="Times New Roman"/>
          <w:sz w:val="24"/>
          <w:szCs w:val="24"/>
        </w:rPr>
        <w:t>umożliwiającym odbiór odpadów z miejsc/punktów gromadzenia odpadów, do których dojazd jest utrudniony z powodu: wąskich wjazdów, niskich bram, ograniczeń na drogach dotyczących dopuszczalnej masy całkowitej pojazdów, wiosennych roztopów, innych złych warunków atmosferycznych mających wpływ</w:t>
      </w:r>
      <w:r w:rsidR="008030DC" w:rsidRPr="00C40F79">
        <w:rPr>
          <w:rFonts w:ascii="Times New Roman" w:hAnsi="Times New Roman" w:cs="Times New Roman"/>
          <w:sz w:val="24"/>
          <w:szCs w:val="24"/>
        </w:rPr>
        <w:t xml:space="preserve"> </w:t>
      </w:r>
      <w:r w:rsidRPr="00C40F79">
        <w:rPr>
          <w:rFonts w:ascii="Times New Roman" w:hAnsi="Times New Roman" w:cs="Times New Roman"/>
          <w:sz w:val="24"/>
          <w:szCs w:val="24"/>
        </w:rPr>
        <w:t>na stan nawierzchni drogi.</w:t>
      </w:r>
    </w:p>
    <w:p w14:paraId="6FC3F3C7" w14:textId="77777777" w:rsidR="00941B47" w:rsidRPr="00C40F79"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bookmarkStart w:id="22" w:name="_Hlk151712176"/>
      <w:r w:rsidRPr="00C40F79">
        <w:rPr>
          <w:rFonts w:ascii="Times New Roman" w:hAnsi="Times New Roman" w:cs="Times New Roman"/>
          <w:sz w:val="24"/>
          <w:szCs w:val="24"/>
        </w:rPr>
        <w:t xml:space="preserve">Wykonawca ma obowiązek sporządzać sprawozdanie o masie odebranych odpadów komunalnych zgodnie z ustawą o </w:t>
      </w:r>
      <w:proofErr w:type="spellStart"/>
      <w:r w:rsidRPr="00C40F79">
        <w:rPr>
          <w:rFonts w:ascii="Times New Roman" w:hAnsi="Times New Roman" w:cs="Times New Roman"/>
          <w:sz w:val="24"/>
          <w:szCs w:val="24"/>
        </w:rPr>
        <w:t>ucpg</w:t>
      </w:r>
      <w:proofErr w:type="spellEnd"/>
      <w:r w:rsidRPr="00C40F79">
        <w:rPr>
          <w:rFonts w:ascii="Times New Roman" w:hAnsi="Times New Roman" w:cs="Times New Roman"/>
          <w:sz w:val="24"/>
          <w:szCs w:val="24"/>
        </w:rPr>
        <w:t xml:space="preserve"> (</w:t>
      </w:r>
      <w:bookmarkStart w:id="23" w:name="_Hlk214365843"/>
      <w:proofErr w:type="spellStart"/>
      <w:r w:rsidR="00A67B48" w:rsidRPr="00C40F79">
        <w:rPr>
          <w:rFonts w:ascii="Times New Roman" w:hAnsi="Times New Roman" w:cs="Times New Roman"/>
          <w:sz w:val="24"/>
          <w:szCs w:val="24"/>
        </w:rPr>
        <w:t>t.j</w:t>
      </w:r>
      <w:proofErr w:type="spellEnd"/>
      <w:r w:rsidR="00A67B48" w:rsidRPr="00C40F79">
        <w:rPr>
          <w:rFonts w:ascii="Times New Roman" w:hAnsi="Times New Roman" w:cs="Times New Roman"/>
          <w:sz w:val="24"/>
          <w:szCs w:val="24"/>
        </w:rPr>
        <w:t>. Dz.U z 2025 poz. 733</w:t>
      </w:r>
      <w:bookmarkEnd w:id="23"/>
      <w:r w:rsidRPr="00C40F79">
        <w:rPr>
          <w:rFonts w:ascii="Times New Roman" w:hAnsi="Times New Roman" w:cs="Times New Roman"/>
          <w:sz w:val="24"/>
          <w:szCs w:val="24"/>
        </w:rPr>
        <w:t>) oraz Rozporządzeniem Ministra Klimatu i Środowiska z dnia 9 grudnia 2022 r. w sprawie funkcjonowania Bazy danych o produktach i opakowaniach oraz o gospodarce odpadami (</w:t>
      </w:r>
      <w:bookmarkStart w:id="24" w:name="_Hlk151710380"/>
      <w:r w:rsidRPr="00C40F79">
        <w:rPr>
          <w:rFonts w:ascii="Times New Roman" w:hAnsi="Times New Roman" w:cs="Times New Roman"/>
          <w:sz w:val="24"/>
          <w:szCs w:val="24"/>
        </w:rPr>
        <w:t xml:space="preserve">Dz.U. z 2023 r. </w:t>
      </w:r>
      <w:r w:rsidR="00A67B48" w:rsidRPr="00C40F79">
        <w:rPr>
          <w:rFonts w:ascii="Times New Roman" w:hAnsi="Times New Roman" w:cs="Times New Roman"/>
          <w:sz w:val="24"/>
          <w:szCs w:val="24"/>
        </w:rPr>
        <w:br/>
      </w:r>
      <w:r w:rsidRPr="00C40F79">
        <w:rPr>
          <w:rFonts w:ascii="Times New Roman" w:hAnsi="Times New Roman" w:cs="Times New Roman"/>
          <w:sz w:val="24"/>
          <w:szCs w:val="24"/>
        </w:rPr>
        <w:t>poz. 1</w:t>
      </w:r>
      <w:bookmarkEnd w:id="24"/>
      <w:r w:rsidRPr="00C40F79">
        <w:rPr>
          <w:rFonts w:ascii="Times New Roman" w:hAnsi="Times New Roman" w:cs="Times New Roman"/>
          <w:sz w:val="24"/>
          <w:szCs w:val="24"/>
        </w:rPr>
        <w:t>).</w:t>
      </w:r>
    </w:p>
    <w:bookmarkEnd w:id="22"/>
    <w:p w14:paraId="4B6C1347" w14:textId="77777777" w:rsidR="00941B47" w:rsidRPr="00C40F79"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Wykonawca wyznaczy koordynatora umowy, który będzie dostępny pod numerem telefonu w dni robocze od poniedziałku do piątku w godz. od 7:00 do 15:00.</w:t>
      </w:r>
    </w:p>
    <w:p w14:paraId="0C2C598C" w14:textId="77777777" w:rsidR="00941B47" w:rsidRPr="00A67B48"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C40F79">
        <w:rPr>
          <w:rFonts w:ascii="Times New Roman" w:hAnsi="Times New Roman" w:cs="Times New Roman"/>
          <w:sz w:val="24"/>
          <w:szCs w:val="24"/>
        </w:rPr>
        <w:t>Wykonawca musi posiadać</w:t>
      </w:r>
      <w:r w:rsidRPr="00A67B48">
        <w:rPr>
          <w:rFonts w:ascii="Times New Roman" w:hAnsi="Times New Roman" w:cs="Times New Roman"/>
          <w:sz w:val="24"/>
          <w:szCs w:val="24"/>
        </w:rPr>
        <w:t xml:space="preserve"> na dzień zawarcia umowy wpis do rejestru działalności regulowanej w Gminie Milejewo w zakresie odbioru odpadów komunalnych</w:t>
      </w:r>
      <w:r w:rsidRPr="00A67B48">
        <w:rPr>
          <w:rFonts w:ascii="Times New Roman" w:hAnsi="Times New Roman" w:cs="Times New Roman"/>
          <w:sz w:val="24"/>
          <w:szCs w:val="24"/>
        </w:rPr>
        <w:br/>
        <w:t>na podstawie ustawy z dnia 13 września 1996 r. o utrzymaniu czystości i porządku</w:t>
      </w:r>
      <w:r w:rsidRPr="00A67B48">
        <w:rPr>
          <w:rFonts w:ascii="Times New Roman" w:hAnsi="Times New Roman" w:cs="Times New Roman"/>
          <w:sz w:val="24"/>
          <w:szCs w:val="24"/>
        </w:rPr>
        <w:br/>
        <w:t>w gminach (</w:t>
      </w:r>
      <w:proofErr w:type="spellStart"/>
      <w:r w:rsidR="00A67B48" w:rsidRPr="00A67B48">
        <w:rPr>
          <w:rFonts w:ascii="Times New Roman" w:hAnsi="Times New Roman" w:cs="Times New Roman"/>
          <w:sz w:val="24"/>
          <w:szCs w:val="24"/>
        </w:rPr>
        <w:t>t.j</w:t>
      </w:r>
      <w:proofErr w:type="spellEnd"/>
      <w:r w:rsidR="00A67B48" w:rsidRPr="00A67B48">
        <w:rPr>
          <w:rFonts w:ascii="Times New Roman" w:hAnsi="Times New Roman" w:cs="Times New Roman"/>
          <w:sz w:val="24"/>
          <w:szCs w:val="24"/>
        </w:rPr>
        <w:t xml:space="preserve">. </w:t>
      </w:r>
      <w:r w:rsidRPr="00A67B48">
        <w:rPr>
          <w:rFonts w:ascii="Times New Roman" w:hAnsi="Times New Roman" w:cs="Times New Roman"/>
          <w:sz w:val="24"/>
          <w:szCs w:val="24"/>
        </w:rPr>
        <w:t>Dz.U z 202</w:t>
      </w:r>
      <w:r w:rsidR="00A67B48" w:rsidRPr="00A67B48">
        <w:rPr>
          <w:rFonts w:ascii="Times New Roman" w:hAnsi="Times New Roman" w:cs="Times New Roman"/>
          <w:sz w:val="24"/>
          <w:szCs w:val="24"/>
        </w:rPr>
        <w:t>5</w:t>
      </w:r>
      <w:r w:rsidRPr="00A67B48">
        <w:rPr>
          <w:rFonts w:ascii="Times New Roman" w:hAnsi="Times New Roman" w:cs="Times New Roman"/>
          <w:sz w:val="24"/>
          <w:szCs w:val="24"/>
        </w:rPr>
        <w:t xml:space="preserve"> poz.</w:t>
      </w:r>
      <w:r w:rsidR="00A67B48" w:rsidRPr="00A67B48">
        <w:rPr>
          <w:rFonts w:ascii="Times New Roman" w:hAnsi="Times New Roman" w:cs="Times New Roman"/>
          <w:sz w:val="24"/>
          <w:szCs w:val="24"/>
        </w:rPr>
        <w:t xml:space="preserve"> 733</w:t>
      </w:r>
      <w:r w:rsidRPr="00A67B48">
        <w:rPr>
          <w:rFonts w:ascii="Times New Roman" w:hAnsi="Times New Roman" w:cs="Times New Roman"/>
          <w:sz w:val="24"/>
          <w:szCs w:val="24"/>
        </w:rPr>
        <w:t>).</w:t>
      </w:r>
    </w:p>
    <w:p w14:paraId="1C73FFAB" w14:textId="77777777" w:rsidR="00941B47" w:rsidRPr="008B0CE2" w:rsidRDefault="00941B47" w:rsidP="00DA0622">
      <w:pPr>
        <w:numPr>
          <w:ilvl w:val="0"/>
          <w:numId w:val="42"/>
        </w:numPr>
        <w:suppressAutoHyphens/>
        <w:spacing w:before="0" w:afterAutospacing="0"/>
        <w:ind w:left="709" w:hanging="709"/>
        <w:jc w:val="both"/>
        <w:rPr>
          <w:rFonts w:ascii="Times New Roman" w:hAnsi="Times New Roman" w:cs="Times New Roman"/>
          <w:sz w:val="24"/>
          <w:szCs w:val="24"/>
        </w:rPr>
      </w:pPr>
      <w:r w:rsidRPr="00A67B48">
        <w:rPr>
          <w:rFonts w:ascii="Times New Roman" w:hAnsi="Times New Roman" w:cs="Times New Roman"/>
          <w:sz w:val="24"/>
          <w:szCs w:val="24"/>
        </w:rPr>
        <w:lastRenderedPageBreak/>
        <w:t>Zaleca się dokonanie wizji lokalnej. Zamawiający</w:t>
      </w:r>
      <w:r w:rsidRPr="008B0CE2">
        <w:rPr>
          <w:rFonts w:ascii="Times New Roman" w:hAnsi="Times New Roman" w:cs="Times New Roman"/>
          <w:sz w:val="24"/>
          <w:szCs w:val="24"/>
        </w:rPr>
        <w:t xml:space="preserve"> nie przewiduje zorganizowania wspólnej wizji lokalnej w terenie.</w:t>
      </w:r>
    </w:p>
    <w:p w14:paraId="2923F241" w14:textId="77777777" w:rsidR="00941B47" w:rsidRPr="00A67B48" w:rsidRDefault="00941B47" w:rsidP="00A67B48">
      <w:pPr>
        <w:numPr>
          <w:ilvl w:val="0"/>
          <w:numId w:val="42"/>
        </w:numPr>
        <w:suppressAutoHyphens/>
        <w:spacing w:before="0" w:afterAutospacing="0"/>
        <w:ind w:left="709" w:hanging="709"/>
        <w:jc w:val="both"/>
        <w:rPr>
          <w:rFonts w:ascii="Times New Roman" w:hAnsi="Times New Roman" w:cs="Times New Roman"/>
          <w:sz w:val="24"/>
          <w:szCs w:val="24"/>
        </w:rPr>
      </w:pPr>
      <w:r w:rsidRPr="00A67B48">
        <w:rPr>
          <w:rFonts w:ascii="Times New Roman" w:hAnsi="Times New Roman" w:cs="Times New Roman"/>
          <w:sz w:val="24"/>
          <w:szCs w:val="24"/>
        </w:rPr>
        <w:t>Zamawiający informuje, że przewiduje udzielenie zamówień uzupełniających stanowiących nie więcej niż 50% wartości zamówienia podstawowego, polegających na odbieraniu odpadów komunalnych z nieruchomości zlokalizowanych na terenie Gminy Milejewo i ich transporcie do Zakładu Utylizacji Odpadów</w:t>
      </w:r>
      <w:r w:rsidR="00EC2CF0" w:rsidRPr="00A67B48">
        <w:rPr>
          <w:rFonts w:ascii="Times New Roman" w:hAnsi="Times New Roman" w:cs="Times New Roman"/>
          <w:sz w:val="24"/>
          <w:szCs w:val="24"/>
        </w:rPr>
        <w:t xml:space="preserve"> </w:t>
      </w:r>
      <w:r w:rsidRPr="00A67B48">
        <w:rPr>
          <w:rFonts w:ascii="Times New Roman" w:hAnsi="Times New Roman" w:cs="Times New Roman"/>
          <w:sz w:val="24"/>
          <w:szCs w:val="24"/>
        </w:rPr>
        <w:t xml:space="preserve">Sp. z o.o. w Elblągu, </w:t>
      </w:r>
      <w:r w:rsidR="00A67B48" w:rsidRPr="00A67B48">
        <w:rPr>
          <w:rFonts w:ascii="Times New Roman" w:hAnsi="Times New Roman" w:cs="Times New Roman"/>
          <w:sz w:val="24"/>
          <w:szCs w:val="24"/>
        </w:rPr>
        <w:br/>
      </w:r>
      <w:r w:rsidRPr="00A67B48">
        <w:rPr>
          <w:rFonts w:ascii="Times New Roman" w:hAnsi="Times New Roman" w:cs="Times New Roman"/>
          <w:sz w:val="24"/>
          <w:szCs w:val="24"/>
        </w:rPr>
        <w:t xml:space="preserve">ul. Mazurska 42. </w:t>
      </w:r>
    </w:p>
    <w:p w14:paraId="631164C1" w14:textId="77777777" w:rsidR="00941B47" w:rsidRPr="00A67B48" w:rsidRDefault="00941B47" w:rsidP="00A67B48">
      <w:pPr>
        <w:numPr>
          <w:ilvl w:val="0"/>
          <w:numId w:val="42"/>
        </w:numPr>
        <w:suppressAutoHyphens/>
        <w:spacing w:before="0" w:afterAutospacing="0"/>
        <w:ind w:left="709" w:hanging="709"/>
        <w:jc w:val="both"/>
        <w:rPr>
          <w:rFonts w:ascii="Times New Roman" w:hAnsi="Times New Roman" w:cs="Times New Roman"/>
          <w:sz w:val="24"/>
          <w:szCs w:val="24"/>
        </w:rPr>
      </w:pPr>
      <w:r w:rsidRPr="00A67B48">
        <w:rPr>
          <w:rFonts w:ascii="Times New Roman" w:hAnsi="Times New Roman" w:cs="Times New Roman"/>
          <w:sz w:val="24"/>
          <w:szCs w:val="24"/>
        </w:rPr>
        <w:t>Zamawiający informuje, że nie przewiduje udzielania zaliczek na poczet wykonania zamówienia.</w:t>
      </w:r>
    </w:p>
    <w:p w14:paraId="2D532259" w14:textId="77777777" w:rsidR="00941B47" w:rsidRPr="00B576AF" w:rsidRDefault="00941B47" w:rsidP="00A67B48">
      <w:pPr>
        <w:numPr>
          <w:ilvl w:val="0"/>
          <w:numId w:val="42"/>
        </w:numPr>
        <w:suppressAutoHyphens/>
        <w:spacing w:before="0" w:afterAutospacing="0"/>
        <w:ind w:left="709" w:hanging="709"/>
        <w:jc w:val="both"/>
        <w:rPr>
          <w:rFonts w:ascii="Times New Roman" w:hAnsi="Times New Roman" w:cs="Times New Roman"/>
          <w:sz w:val="24"/>
          <w:szCs w:val="24"/>
        </w:rPr>
      </w:pPr>
      <w:r w:rsidRPr="00A67B48">
        <w:rPr>
          <w:rFonts w:ascii="Times New Roman" w:hAnsi="Times New Roman" w:cs="Times New Roman"/>
          <w:sz w:val="24"/>
          <w:szCs w:val="24"/>
        </w:rPr>
        <w:t>Wykonawca może powierzyć</w:t>
      </w:r>
      <w:r w:rsidRPr="00B576AF">
        <w:rPr>
          <w:rFonts w:ascii="Times New Roman" w:hAnsi="Times New Roman" w:cs="Times New Roman"/>
          <w:sz w:val="24"/>
          <w:szCs w:val="24"/>
        </w:rPr>
        <w:t xml:space="preserve"> wykonanie części zamówienia Podwykonawcy. Zamawiający żąda wskazania przez Wykonawcę części zamówienia, której wykonanie powierzy Podwykonawcom.</w:t>
      </w:r>
    </w:p>
    <w:p w14:paraId="695968D3" w14:textId="77777777" w:rsidR="00941B47" w:rsidRPr="0053798E" w:rsidRDefault="00941B47" w:rsidP="00A67B48">
      <w:pPr>
        <w:numPr>
          <w:ilvl w:val="0"/>
          <w:numId w:val="42"/>
        </w:numPr>
        <w:suppressAutoHyphens/>
        <w:spacing w:before="0" w:afterAutospacing="0"/>
        <w:ind w:left="709" w:hanging="709"/>
        <w:jc w:val="both"/>
        <w:rPr>
          <w:rFonts w:ascii="Times New Roman" w:hAnsi="Times New Roman" w:cs="Times New Roman"/>
          <w:sz w:val="24"/>
          <w:szCs w:val="24"/>
        </w:rPr>
      </w:pPr>
      <w:r w:rsidRPr="00B576AF">
        <w:rPr>
          <w:rFonts w:ascii="Times New Roman" w:hAnsi="Times New Roman" w:cs="Times New Roman"/>
          <w:sz w:val="24"/>
          <w:szCs w:val="24"/>
        </w:rPr>
        <w:t>Wszystkie osoby</w:t>
      </w:r>
      <w:r w:rsidRPr="0053798E">
        <w:rPr>
          <w:rFonts w:ascii="Times New Roman" w:hAnsi="Times New Roman" w:cs="Times New Roman"/>
          <w:sz w:val="24"/>
          <w:szCs w:val="24"/>
        </w:rPr>
        <w:t xml:space="preserve">, którym Wykonawca powierzył w realizacji przedmiotowego zamówienia wykonywanie następujących czynności: </w:t>
      </w:r>
    </w:p>
    <w:p w14:paraId="26176535" w14:textId="77777777" w:rsidR="00941B47" w:rsidRPr="0053798E" w:rsidRDefault="00941B47" w:rsidP="00EC2CF0">
      <w:pPr>
        <w:numPr>
          <w:ilvl w:val="0"/>
          <w:numId w:val="43"/>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kierowcy pojazdów przystosowanych do odbioru odpadów komunalnych;</w:t>
      </w:r>
    </w:p>
    <w:p w14:paraId="6A927413" w14:textId="77777777" w:rsidR="00941B47" w:rsidRPr="00EC2CF0" w:rsidRDefault="00941B47" w:rsidP="00A67B48">
      <w:pPr>
        <w:numPr>
          <w:ilvl w:val="0"/>
          <w:numId w:val="43"/>
        </w:numPr>
        <w:suppressAutoHyphens/>
        <w:spacing w:before="0" w:afterAutospacing="0"/>
        <w:ind w:left="709" w:hanging="709"/>
        <w:jc w:val="both"/>
        <w:rPr>
          <w:rFonts w:ascii="Times New Roman" w:hAnsi="Times New Roman" w:cs="Times New Roman"/>
          <w:sz w:val="24"/>
          <w:szCs w:val="24"/>
        </w:rPr>
      </w:pPr>
      <w:r w:rsidRPr="00EC2CF0">
        <w:rPr>
          <w:rFonts w:ascii="Times New Roman" w:hAnsi="Times New Roman" w:cs="Times New Roman"/>
          <w:sz w:val="24"/>
          <w:szCs w:val="24"/>
        </w:rPr>
        <w:t>wykonanie pozostałych prac będących przedmiotem zamówienia,</w:t>
      </w:r>
      <w:r w:rsidR="00EC2CF0" w:rsidRPr="00EC2CF0">
        <w:rPr>
          <w:rFonts w:ascii="Times New Roman" w:hAnsi="Times New Roman" w:cs="Times New Roman"/>
          <w:sz w:val="24"/>
          <w:szCs w:val="24"/>
        </w:rPr>
        <w:t xml:space="preserve"> </w:t>
      </w:r>
      <w:r w:rsidRPr="00EC2CF0">
        <w:rPr>
          <w:rFonts w:ascii="Times New Roman" w:hAnsi="Times New Roman" w:cs="Times New Roman"/>
          <w:sz w:val="24"/>
          <w:szCs w:val="24"/>
        </w:rPr>
        <w:t>muszą być zatrudnione przez Wykonawcę na podstawie umowy o pracę zawartej zgodnie z kodeksem pracy. Wykonawca na żądanie Zamawiającego zobowiązany jest do przedstawienia umów</w:t>
      </w:r>
      <w:r w:rsidRPr="00EC2CF0">
        <w:rPr>
          <w:rFonts w:ascii="Times New Roman" w:hAnsi="Times New Roman" w:cs="Times New Roman"/>
          <w:sz w:val="24"/>
          <w:szCs w:val="24"/>
        </w:rPr>
        <w:br/>
        <w:t>o pracę pracowników zatrudnionych przy realizacji niniejszego zamówienia wraz</w:t>
      </w:r>
      <w:r w:rsidRPr="00EC2CF0">
        <w:rPr>
          <w:rFonts w:ascii="Times New Roman" w:hAnsi="Times New Roman" w:cs="Times New Roman"/>
          <w:sz w:val="24"/>
          <w:szCs w:val="24"/>
        </w:rPr>
        <w:br/>
        <w:t>z oświadczeniami pracowników wyrażającym zgodę na przetwarzanie danych osobowych (wgląd do ich umów), w przypadku kontroli spełnienia wymagań określonych w opisie przedmiotu zamówienia.</w:t>
      </w:r>
    </w:p>
    <w:p w14:paraId="0F7BE43B" w14:textId="77777777" w:rsidR="00941B47" w:rsidRPr="0053798E" w:rsidRDefault="00941B47" w:rsidP="00A67B48">
      <w:pPr>
        <w:spacing w:before="0" w:afterAutospacing="0"/>
        <w:ind w:left="708"/>
        <w:jc w:val="both"/>
        <w:rPr>
          <w:rFonts w:ascii="Times New Roman" w:hAnsi="Times New Roman" w:cs="Times New Roman"/>
          <w:sz w:val="24"/>
          <w:szCs w:val="24"/>
        </w:rPr>
      </w:pPr>
      <w:r w:rsidRPr="0053798E">
        <w:rPr>
          <w:rFonts w:ascii="Times New Roman" w:hAnsi="Times New Roman" w:cs="Times New Roman"/>
          <w:sz w:val="24"/>
          <w:szCs w:val="24"/>
        </w:rPr>
        <w:t>W przypadku ujawnienia w trakcie kontroli niespełnienia wymagań dotyczących zatrudnienia pracowników na umowę o pracę, Zamawiający naliczy kary umowne</w:t>
      </w:r>
      <w:r w:rsidRPr="0053798E">
        <w:rPr>
          <w:rFonts w:ascii="Times New Roman" w:hAnsi="Times New Roman" w:cs="Times New Roman"/>
          <w:sz w:val="24"/>
          <w:szCs w:val="24"/>
        </w:rPr>
        <w:br/>
        <w:t>w wysokości 0,1% wartości brutto umowy wykonania przedmiotu zamówienia,</w:t>
      </w:r>
      <w:r w:rsidRPr="0053798E">
        <w:rPr>
          <w:rFonts w:ascii="Times New Roman" w:hAnsi="Times New Roman" w:cs="Times New Roman"/>
          <w:sz w:val="24"/>
          <w:szCs w:val="24"/>
        </w:rPr>
        <w:br/>
        <w:t>za każdy dzień niespełnienia przedmiotowego wymogu przez Wykonawcę.</w:t>
      </w:r>
    </w:p>
    <w:p w14:paraId="1EEF716B" w14:textId="77777777" w:rsidR="00BC07A4" w:rsidRPr="0053798E" w:rsidRDefault="00BC07A4"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62DEE25F" w14:textId="77777777" w:rsidR="000157F7" w:rsidRDefault="000157F7" w:rsidP="0053798E">
      <w:pPr>
        <w:spacing w:before="0" w:afterAutospacing="0"/>
        <w:jc w:val="both"/>
        <w:rPr>
          <w:rStyle w:val="Hipercze"/>
          <w:rFonts w:ascii="Times New Roman" w:hAnsi="Times New Roman" w:cs="Times New Roman"/>
          <w:color w:val="auto"/>
          <w:sz w:val="24"/>
          <w:szCs w:val="24"/>
          <w:highlight w:val="lightGray"/>
          <w:u w:val="none"/>
        </w:rPr>
      </w:pPr>
    </w:p>
    <w:p w14:paraId="1B9F41D0" w14:textId="77777777" w:rsidR="004E6CD8" w:rsidRPr="0053798E" w:rsidRDefault="004E6CD8" w:rsidP="0053798E">
      <w:pPr>
        <w:spacing w:before="0" w:afterAutospacing="0"/>
        <w:jc w:val="both"/>
        <w:rPr>
          <w:rStyle w:val="Hipercze"/>
          <w:rFonts w:ascii="Times New Roman" w:hAnsi="Times New Roman" w:cs="Times New Roman"/>
          <w:color w:val="auto"/>
          <w:sz w:val="24"/>
          <w:szCs w:val="24"/>
          <w:u w:val="none"/>
        </w:rPr>
      </w:pPr>
      <w:r w:rsidRPr="0053798E">
        <w:rPr>
          <w:rStyle w:val="Hipercze"/>
          <w:rFonts w:ascii="Times New Roman" w:hAnsi="Times New Roman" w:cs="Times New Roman"/>
          <w:color w:val="auto"/>
          <w:sz w:val="24"/>
          <w:szCs w:val="24"/>
          <w:highlight w:val="lightGray"/>
          <w:u w:val="none"/>
        </w:rPr>
        <w:t>V. TERMIN WYKONANIA ZAMÓWIENIA</w:t>
      </w:r>
    </w:p>
    <w:p w14:paraId="47AC803C" w14:textId="77777777" w:rsidR="000157F7" w:rsidRDefault="000157F7" w:rsidP="0053798E">
      <w:pPr>
        <w:widowControl w:val="0"/>
        <w:suppressAutoHyphens/>
        <w:spacing w:before="0" w:afterAutospacing="0"/>
        <w:rPr>
          <w:rFonts w:ascii="Times New Roman" w:eastAsia="SimSun" w:hAnsi="Times New Roman" w:cs="Times New Roman"/>
          <w:b/>
          <w:bCs/>
          <w:kern w:val="1"/>
          <w:sz w:val="24"/>
          <w:szCs w:val="24"/>
          <w:lang w:eastAsia="ar-SA"/>
        </w:rPr>
      </w:pPr>
    </w:p>
    <w:p w14:paraId="3FC05610" w14:textId="77777777" w:rsidR="00302D8C" w:rsidRPr="0053798E" w:rsidRDefault="00302D8C" w:rsidP="0053798E">
      <w:pPr>
        <w:widowControl w:val="0"/>
        <w:suppressAutoHyphens/>
        <w:spacing w:before="0" w:afterAutospacing="0"/>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kern w:val="1"/>
          <w:sz w:val="24"/>
          <w:szCs w:val="24"/>
          <w:lang w:eastAsia="ar-SA"/>
        </w:rPr>
        <w:t>5.</w:t>
      </w:r>
      <w:r w:rsidRPr="00A67B48">
        <w:rPr>
          <w:rFonts w:ascii="Times New Roman" w:eastAsia="SimSun" w:hAnsi="Times New Roman" w:cs="Times New Roman"/>
          <w:b/>
          <w:bCs/>
          <w:kern w:val="1"/>
          <w:sz w:val="24"/>
          <w:szCs w:val="24"/>
          <w:lang w:eastAsia="ar-SA"/>
        </w:rPr>
        <w:t>1</w:t>
      </w:r>
    </w:p>
    <w:p w14:paraId="50B27C9A" w14:textId="77777777" w:rsidR="00142EC2" w:rsidRPr="00D87D5E" w:rsidRDefault="00142EC2" w:rsidP="0053798E">
      <w:pPr>
        <w:suppressAutoHyphens/>
        <w:spacing w:before="0" w:afterAutospacing="0"/>
        <w:jc w:val="both"/>
        <w:rPr>
          <w:rFonts w:ascii="Times New Roman" w:hAnsi="Times New Roman" w:cs="Times New Roman"/>
          <w:b/>
          <w:sz w:val="24"/>
          <w:szCs w:val="24"/>
        </w:rPr>
      </w:pPr>
      <w:r w:rsidRPr="0053798E">
        <w:rPr>
          <w:rFonts w:ascii="Times New Roman" w:hAnsi="Times New Roman" w:cs="Times New Roman"/>
          <w:sz w:val="24"/>
          <w:szCs w:val="24"/>
        </w:rPr>
        <w:t xml:space="preserve">Zamawiający </w:t>
      </w:r>
      <w:r w:rsidRPr="00A67B48">
        <w:rPr>
          <w:rFonts w:ascii="Times New Roman" w:hAnsi="Times New Roman" w:cs="Times New Roman"/>
          <w:sz w:val="24"/>
          <w:szCs w:val="24"/>
        </w:rPr>
        <w:t xml:space="preserve">przewiduje okres realizacji zamówienia na </w:t>
      </w:r>
      <w:r w:rsidR="004047C0" w:rsidRPr="00A67B48">
        <w:rPr>
          <w:rFonts w:ascii="Times New Roman" w:hAnsi="Times New Roman" w:cs="Times New Roman"/>
          <w:sz w:val="24"/>
          <w:szCs w:val="24"/>
        </w:rPr>
        <w:t>12</w:t>
      </w:r>
      <w:r w:rsidRPr="00A67B48">
        <w:rPr>
          <w:rFonts w:ascii="Times New Roman" w:hAnsi="Times New Roman" w:cs="Times New Roman"/>
          <w:sz w:val="24"/>
          <w:szCs w:val="24"/>
        </w:rPr>
        <w:t xml:space="preserve"> miesi</w:t>
      </w:r>
      <w:r w:rsidR="004047C0" w:rsidRPr="00A67B48">
        <w:rPr>
          <w:rFonts w:ascii="Times New Roman" w:hAnsi="Times New Roman" w:cs="Times New Roman"/>
          <w:sz w:val="24"/>
          <w:szCs w:val="24"/>
        </w:rPr>
        <w:t>ę</w:t>
      </w:r>
      <w:r w:rsidRPr="00A67B48">
        <w:rPr>
          <w:rFonts w:ascii="Times New Roman" w:hAnsi="Times New Roman" w:cs="Times New Roman"/>
          <w:sz w:val="24"/>
          <w:szCs w:val="24"/>
        </w:rPr>
        <w:t>c</w:t>
      </w:r>
      <w:r w:rsidR="004047C0" w:rsidRPr="00A67B48">
        <w:rPr>
          <w:rFonts w:ascii="Times New Roman" w:hAnsi="Times New Roman" w:cs="Times New Roman"/>
          <w:sz w:val="24"/>
          <w:szCs w:val="24"/>
        </w:rPr>
        <w:t>y</w:t>
      </w:r>
      <w:r w:rsidRPr="00A67B48">
        <w:rPr>
          <w:rFonts w:ascii="Times New Roman" w:hAnsi="Times New Roman" w:cs="Times New Roman"/>
          <w:sz w:val="24"/>
          <w:szCs w:val="24"/>
        </w:rPr>
        <w:t xml:space="preserve"> </w:t>
      </w:r>
      <w:r w:rsidRPr="00D87D5E">
        <w:rPr>
          <w:rFonts w:ascii="Times New Roman" w:hAnsi="Times New Roman" w:cs="Times New Roman"/>
          <w:b/>
          <w:sz w:val="24"/>
          <w:szCs w:val="24"/>
        </w:rPr>
        <w:t>od dnia 1 stycznia 202</w:t>
      </w:r>
      <w:r w:rsidR="00887F89" w:rsidRPr="00D87D5E">
        <w:rPr>
          <w:rFonts w:ascii="Times New Roman" w:hAnsi="Times New Roman" w:cs="Times New Roman"/>
          <w:b/>
          <w:sz w:val="24"/>
          <w:szCs w:val="24"/>
        </w:rPr>
        <w:t>6</w:t>
      </w:r>
      <w:r w:rsidRPr="00D87D5E">
        <w:rPr>
          <w:rFonts w:ascii="Times New Roman" w:hAnsi="Times New Roman" w:cs="Times New Roman"/>
          <w:b/>
          <w:sz w:val="24"/>
          <w:szCs w:val="24"/>
        </w:rPr>
        <w:t xml:space="preserve"> r. do 31 grudnia 202</w:t>
      </w:r>
      <w:r w:rsidR="004047C0" w:rsidRPr="00D87D5E">
        <w:rPr>
          <w:rFonts w:ascii="Times New Roman" w:hAnsi="Times New Roman" w:cs="Times New Roman"/>
          <w:b/>
          <w:sz w:val="24"/>
          <w:szCs w:val="24"/>
        </w:rPr>
        <w:t>6</w:t>
      </w:r>
      <w:r w:rsidRPr="00D87D5E">
        <w:rPr>
          <w:rFonts w:ascii="Times New Roman" w:hAnsi="Times New Roman" w:cs="Times New Roman"/>
          <w:b/>
          <w:sz w:val="24"/>
          <w:szCs w:val="24"/>
        </w:rPr>
        <w:t xml:space="preserve"> r. </w:t>
      </w:r>
    </w:p>
    <w:p w14:paraId="6A630326" w14:textId="77777777" w:rsidR="008631C7" w:rsidRPr="0053798E" w:rsidRDefault="008631C7" w:rsidP="0053798E">
      <w:pPr>
        <w:suppressAutoHyphens/>
        <w:spacing w:before="0" w:afterAutospacing="0"/>
        <w:jc w:val="both"/>
        <w:rPr>
          <w:rFonts w:ascii="Times New Roman" w:hAnsi="Times New Roman" w:cs="Times New Roman"/>
          <w:sz w:val="24"/>
          <w:szCs w:val="24"/>
        </w:rPr>
      </w:pPr>
    </w:p>
    <w:p w14:paraId="737CB586" w14:textId="77777777" w:rsidR="00E36F0E" w:rsidRPr="0053798E" w:rsidRDefault="004E6CD8" w:rsidP="0053798E">
      <w:pPr>
        <w:pStyle w:val="Akapitzlist1"/>
        <w:ind w:left="0"/>
        <w:jc w:val="both"/>
      </w:pPr>
      <w:r w:rsidRPr="0053798E">
        <w:rPr>
          <w:highlight w:val="lightGray"/>
        </w:rPr>
        <w:t>V</w:t>
      </w:r>
      <w:r w:rsidR="00302D8C" w:rsidRPr="0053798E">
        <w:rPr>
          <w:highlight w:val="lightGray"/>
        </w:rPr>
        <w:t>I</w:t>
      </w:r>
      <w:r w:rsidRPr="0053798E">
        <w:rPr>
          <w:highlight w:val="lightGray"/>
        </w:rPr>
        <w:t xml:space="preserve">. </w:t>
      </w:r>
      <w:r w:rsidR="00AE7C19" w:rsidRPr="0053798E">
        <w:rPr>
          <w:highlight w:val="lightGray"/>
        </w:rPr>
        <w:t>PROJEKTOWANE POSTANOWIENIA UMOWY W SPRAWIE ZAMÓWIENIA PUBLICZNEGO, KTÓRE ZOSTANĄ WPROWADZONE DO TREŚCI UMOWY</w:t>
      </w:r>
    </w:p>
    <w:p w14:paraId="124CC507" w14:textId="77777777" w:rsidR="005F167B" w:rsidRDefault="005F167B"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262F4E06" w14:textId="77777777" w:rsidR="00AE7C19" w:rsidRPr="00C82004" w:rsidRDefault="00AE7C19" w:rsidP="0053798E">
      <w:pPr>
        <w:widowControl w:val="0"/>
        <w:suppressAutoHyphens/>
        <w:spacing w:before="0" w:afterAutospacing="0"/>
        <w:jc w:val="both"/>
        <w:rPr>
          <w:rFonts w:ascii="Times New Roman" w:eastAsia="SimSun" w:hAnsi="Times New Roman" w:cs="Times New Roman"/>
          <w:b/>
          <w:bCs/>
          <w:kern w:val="1"/>
          <w:sz w:val="24"/>
          <w:szCs w:val="24"/>
          <w:lang w:eastAsia="ar-SA"/>
        </w:rPr>
      </w:pPr>
      <w:r w:rsidRPr="00C82004">
        <w:rPr>
          <w:rFonts w:ascii="Times New Roman" w:eastAsia="SimSun" w:hAnsi="Times New Roman" w:cs="Times New Roman"/>
          <w:b/>
          <w:bCs/>
          <w:kern w:val="1"/>
          <w:sz w:val="24"/>
          <w:szCs w:val="24"/>
          <w:lang w:eastAsia="ar-SA"/>
        </w:rPr>
        <w:t>6.1</w:t>
      </w:r>
    </w:p>
    <w:p w14:paraId="7FD103A8" w14:textId="77777777" w:rsidR="00AE7C19" w:rsidRPr="00810802" w:rsidRDefault="00AE7C19"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810802">
        <w:rPr>
          <w:rFonts w:ascii="Times New Roman" w:eastAsia="SimSun" w:hAnsi="Times New Roman" w:cs="Times New Roman"/>
          <w:kern w:val="1"/>
          <w:sz w:val="24"/>
          <w:szCs w:val="24"/>
          <w:lang w:eastAsia="ar-SA"/>
        </w:rPr>
        <w:t xml:space="preserve">Projektowane </w:t>
      </w:r>
      <w:r w:rsidRPr="0033435F">
        <w:rPr>
          <w:rFonts w:ascii="Times New Roman" w:eastAsia="SimSun" w:hAnsi="Times New Roman" w:cs="Times New Roman"/>
          <w:kern w:val="1"/>
          <w:sz w:val="24"/>
          <w:szCs w:val="24"/>
          <w:lang w:eastAsia="ar-SA"/>
        </w:rPr>
        <w:t>postanowienia umowy w sprawie zamówienia publicznego, które zostaną wprowadzone do treści umowy, określone zostały w załączniku nr</w:t>
      </w:r>
      <w:r w:rsidR="00C40F79" w:rsidRPr="0033435F">
        <w:rPr>
          <w:rFonts w:ascii="Times New Roman" w:eastAsia="SimSun" w:hAnsi="Times New Roman" w:cs="Times New Roman"/>
          <w:kern w:val="1"/>
          <w:sz w:val="24"/>
          <w:szCs w:val="24"/>
          <w:lang w:eastAsia="ar-SA"/>
        </w:rPr>
        <w:t xml:space="preserve"> 6</w:t>
      </w:r>
      <w:r w:rsidRPr="0033435F">
        <w:rPr>
          <w:rFonts w:ascii="Times New Roman" w:eastAsia="SimSun" w:hAnsi="Times New Roman" w:cs="Times New Roman"/>
          <w:kern w:val="1"/>
          <w:sz w:val="24"/>
          <w:szCs w:val="24"/>
          <w:lang w:eastAsia="ar-SA"/>
        </w:rPr>
        <w:t xml:space="preserve"> do SWZ.</w:t>
      </w:r>
    </w:p>
    <w:p w14:paraId="10864F2D" w14:textId="77777777" w:rsidR="005F167B" w:rsidRDefault="005F167B" w:rsidP="0053798E">
      <w:pPr>
        <w:pStyle w:val="Akapitzlist1"/>
        <w:ind w:left="0"/>
        <w:jc w:val="both"/>
        <w:rPr>
          <w:highlight w:val="lightGray"/>
        </w:rPr>
      </w:pPr>
    </w:p>
    <w:p w14:paraId="0B9830AA" w14:textId="77777777" w:rsidR="00AE7C19" w:rsidRPr="0053798E" w:rsidRDefault="00AE7C19" w:rsidP="00C82004">
      <w:pPr>
        <w:pStyle w:val="Akapitzlist1"/>
        <w:spacing w:line="240" w:lineRule="auto"/>
        <w:ind w:left="0"/>
        <w:jc w:val="both"/>
      </w:pPr>
      <w:r w:rsidRPr="0053798E">
        <w:rPr>
          <w:highlight w:val="lightGray"/>
        </w:rPr>
        <w:t>VII. INFORMACJE O ŚRODKACH KOMUNIKACJI ELEKTRONICZNEJ, PRZY UŻYCIU KTÓRYCH ZAMAWIAJĄCY BĘDZIE SIĘ KOMUNIKOWAŁ Z WYKONAWCAMI ORAZ INFORMACJE O WYMAGANIACH TECHNICZNYCH I ORGANIZACYJNYCH SPORZĄDZANIA, WYSYŁANIA I ODBIERANIA KORESPONDENCJI ELEKTRONICZNEJ</w:t>
      </w:r>
    </w:p>
    <w:p w14:paraId="68E65D7D" w14:textId="77777777" w:rsidR="00C82004" w:rsidRDefault="00C82004" w:rsidP="00C40F79">
      <w:pPr>
        <w:widowControl w:val="0"/>
        <w:suppressAutoHyphens/>
        <w:spacing w:before="0" w:afterAutospacing="0"/>
        <w:jc w:val="both"/>
        <w:rPr>
          <w:rFonts w:ascii="Times New Roman" w:eastAsia="SimSun" w:hAnsi="Times New Roman" w:cs="Times New Roman"/>
          <w:b/>
          <w:kern w:val="1"/>
          <w:sz w:val="24"/>
          <w:szCs w:val="24"/>
          <w:lang w:eastAsia="zh-CN"/>
        </w:rPr>
      </w:pPr>
    </w:p>
    <w:p w14:paraId="31803069" w14:textId="462086F6" w:rsidR="007C7119" w:rsidRPr="00C82004" w:rsidRDefault="00AE7C19" w:rsidP="00C40F79">
      <w:pPr>
        <w:widowControl w:val="0"/>
        <w:suppressAutoHyphens/>
        <w:spacing w:before="0" w:afterAutospacing="0"/>
        <w:jc w:val="both"/>
        <w:rPr>
          <w:rFonts w:ascii="Times New Roman" w:eastAsia="SimSun" w:hAnsi="Times New Roman" w:cs="Times New Roman"/>
          <w:b/>
          <w:kern w:val="1"/>
          <w:sz w:val="24"/>
          <w:szCs w:val="24"/>
          <w:lang w:eastAsia="zh-CN"/>
        </w:rPr>
      </w:pPr>
      <w:r w:rsidRPr="00C82004">
        <w:rPr>
          <w:rFonts w:ascii="Times New Roman" w:eastAsia="SimSun" w:hAnsi="Times New Roman" w:cs="Times New Roman"/>
          <w:b/>
          <w:kern w:val="1"/>
          <w:sz w:val="24"/>
          <w:szCs w:val="24"/>
          <w:lang w:eastAsia="zh-CN"/>
        </w:rPr>
        <w:t xml:space="preserve">7.1 </w:t>
      </w:r>
    </w:p>
    <w:p w14:paraId="1DCE0B4E" w14:textId="77777777" w:rsidR="00881A38" w:rsidRPr="0053798E" w:rsidRDefault="00881A38" w:rsidP="0053798E">
      <w:pPr>
        <w:suppressAutoHyphens/>
        <w:spacing w:before="0" w:afterAutospacing="0"/>
        <w:jc w:val="both"/>
        <w:rPr>
          <w:rStyle w:val="Hipercze"/>
          <w:rFonts w:ascii="Times New Roman" w:hAnsi="Times New Roman" w:cs="Times New Roman"/>
          <w:sz w:val="24"/>
          <w:szCs w:val="24"/>
        </w:rPr>
      </w:pPr>
      <w:r w:rsidRPr="0053798E">
        <w:rPr>
          <w:rFonts w:ascii="Times New Roman" w:hAnsi="Times New Roman" w:cs="Times New Roman"/>
          <w:sz w:val="24"/>
          <w:szCs w:val="24"/>
        </w:rPr>
        <w:t>Komunikacja między Zamawiającym a Wykonawcami odbywa się przy użyciu: Platformy Zamówień Publicznych ZETOPZP: </w:t>
      </w:r>
      <w:hyperlink r:id="rId14" w:history="1">
        <w:r w:rsidRPr="0053798E">
          <w:rPr>
            <w:rStyle w:val="Hipercze"/>
            <w:rFonts w:ascii="Times New Roman" w:hAnsi="Times New Roman" w:cs="Times New Roman"/>
            <w:sz w:val="24"/>
            <w:szCs w:val="24"/>
          </w:rPr>
          <w:t>https://ugmilejewo.ezamowienia.com/</w:t>
        </w:r>
      </w:hyperlink>
    </w:p>
    <w:p w14:paraId="4F8DA9F8" w14:textId="77777777" w:rsidR="007C7119" w:rsidRDefault="007C7119" w:rsidP="00C82004">
      <w:pPr>
        <w:suppressAutoHyphens/>
        <w:spacing w:before="0" w:afterAutospacing="0"/>
        <w:jc w:val="both"/>
        <w:rPr>
          <w:rFonts w:ascii="Times New Roman" w:hAnsi="Times New Roman" w:cs="Times New Roman"/>
          <w:sz w:val="24"/>
          <w:szCs w:val="24"/>
        </w:rPr>
      </w:pPr>
    </w:p>
    <w:p w14:paraId="08BE77EC" w14:textId="77777777" w:rsidR="00881A38" w:rsidRDefault="00881A38" w:rsidP="0053798E">
      <w:pPr>
        <w:suppressAutoHyphens/>
        <w:spacing w:before="0" w:afterAutospacing="0"/>
        <w:jc w:val="both"/>
        <w:rPr>
          <w:rFonts w:ascii="Times New Roman" w:hAnsi="Times New Roman" w:cs="Times New Roman"/>
          <w:sz w:val="24"/>
          <w:szCs w:val="24"/>
        </w:rPr>
      </w:pPr>
      <w:r w:rsidRPr="0053798E">
        <w:rPr>
          <w:rFonts w:ascii="Times New Roman" w:hAnsi="Times New Roman" w:cs="Times New Roman"/>
          <w:sz w:val="24"/>
          <w:szCs w:val="24"/>
        </w:rPr>
        <w:lastRenderedPageBreak/>
        <w:t>W kwestiach spornych terminy liczone będą od dnia umieszczenia informacji</w:t>
      </w:r>
      <w:r w:rsidRPr="0053798E">
        <w:rPr>
          <w:rFonts w:ascii="Times New Roman" w:hAnsi="Times New Roman" w:cs="Times New Roman"/>
          <w:sz w:val="24"/>
          <w:szCs w:val="24"/>
        </w:rPr>
        <w:br/>
        <w:t>na stronie Zamawiającego. W razie konieczności Zamawiający przedłuży termin składania ofert w celu umożliwienia oferentom uwzględnienia w przygotowanych ofertach otrzymanych wyjaśnień lub zmian.</w:t>
      </w:r>
    </w:p>
    <w:p w14:paraId="0E0B50A2" w14:textId="77777777" w:rsidR="00C40F79" w:rsidRDefault="00C40F79" w:rsidP="0053798E">
      <w:pPr>
        <w:suppressAutoHyphens/>
        <w:spacing w:before="0" w:afterAutospacing="0"/>
        <w:jc w:val="both"/>
        <w:rPr>
          <w:rFonts w:ascii="Times New Roman" w:hAnsi="Times New Roman" w:cs="Times New Roman"/>
          <w:b/>
          <w:sz w:val="24"/>
          <w:szCs w:val="24"/>
        </w:rPr>
      </w:pPr>
    </w:p>
    <w:p w14:paraId="63211DA8" w14:textId="77777777" w:rsidR="007C7119" w:rsidRPr="00E84FFE" w:rsidRDefault="007C7119" w:rsidP="0053798E">
      <w:pPr>
        <w:suppressAutoHyphens/>
        <w:spacing w:before="0" w:afterAutospacing="0"/>
        <w:jc w:val="both"/>
        <w:rPr>
          <w:rFonts w:ascii="Times New Roman" w:hAnsi="Times New Roman" w:cs="Times New Roman"/>
          <w:b/>
          <w:sz w:val="24"/>
          <w:szCs w:val="24"/>
        </w:rPr>
      </w:pPr>
      <w:r w:rsidRPr="00E84FFE">
        <w:rPr>
          <w:rFonts w:ascii="Times New Roman" w:hAnsi="Times New Roman" w:cs="Times New Roman"/>
          <w:b/>
          <w:sz w:val="24"/>
          <w:szCs w:val="24"/>
        </w:rPr>
        <w:t>7.</w:t>
      </w:r>
      <w:r w:rsidR="00C40F79">
        <w:rPr>
          <w:rFonts w:ascii="Times New Roman" w:hAnsi="Times New Roman" w:cs="Times New Roman"/>
          <w:b/>
          <w:sz w:val="24"/>
          <w:szCs w:val="24"/>
        </w:rPr>
        <w:t>3</w:t>
      </w:r>
    </w:p>
    <w:p w14:paraId="087BA8D3" w14:textId="77777777" w:rsidR="00881A38" w:rsidRPr="0053798E" w:rsidRDefault="00881A38" w:rsidP="0053798E">
      <w:pPr>
        <w:suppressAutoHyphens/>
        <w:spacing w:before="0" w:afterAutospacing="0"/>
        <w:jc w:val="both"/>
        <w:rPr>
          <w:rFonts w:ascii="Times New Roman" w:hAnsi="Times New Roman" w:cs="Times New Roman"/>
          <w:sz w:val="24"/>
          <w:szCs w:val="24"/>
        </w:rPr>
      </w:pPr>
      <w:r w:rsidRPr="0053798E">
        <w:rPr>
          <w:rFonts w:ascii="Times New Roman" w:hAnsi="Times New Roman" w:cs="Times New Roman"/>
          <w:sz w:val="24"/>
          <w:szCs w:val="24"/>
        </w:rPr>
        <w:t>Zamawiający nie będzie udzielał ustnych i telefonicznych informacji, wyjaśnień czy odpowiedzi na kierowane do Zamawiającego zapytania, w sprawach wymagających zachowania formy pisemnej. Korespondencja, która wpłynie do Zamawiającego</w:t>
      </w:r>
      <w:r w:rsidR="00BC02D7">
        <w:rPr>
          <w:rFonts w:ascii="Times New Roman" w:hAnsi="Times New Roman" w:cs="Times New Roman"/>
          <w:sz w:val="24"/>
          <w:szCs w:val="24"/>
        </w:rPr>
        <w:t xml:space="preserve"> </w:t>
      </w:r>
      <w:r w:rsidRPr="0053798E">
        <w:rPr>
          <w:rFonts w:ascii="Times New Roman" w:hAnsi="Times New Roman" w:cs="Times New Roman"/>
          <w:sz w:val="24"/>
          <w:szCs w:val="24"/>
        </w:rPr>
        <w:t>po godzinach jego urzędowania tj. poniedziałek, wtorek, czwartek – od godz. 7.30</w:t>
      </w:r>
      <w:r w:rsidR="00BC02D7">
        <w:rPr>
          <w:rFonts w:ascii="Times New Roman" w:hAnsi="Times New Roman" w:cs="Times New Roman"/>
          <w:sz w:val="24"/>
          <w:szCs w:val="24"/>
        </w:rPr>
        <w:t xml:space="preserve"> </w:t>
      </w:r>
      <w:r w:rsidRPr="0053798E">
        <w:rPr>
          <w:rFonts w:ascii="Times New Roman" w:hAnsi="Times New Roman" w:cs="Times New Roman"/>
          <w:sz w:val="24"/>
          <w:szCs w:val="24"/>
        </w:rPr>
        <w:t>do 15.30, środę – od godz. 7.30 do 17.00,piątek – od godz. 7.30 do 14.00 zostanie potraktowana tak jakby przyszła w dniu następnym.</w:t>
      </w:r>
    </w:p>
    <w:p w14:paraId="0B08649F" w14:textId="77777777" w:rsidR="00923B3B" w:rsidRPr="0053798E" w:rsidRDefault="00923B3B" w:rsidP="0053798E">
      <w:pPr>
        <w:shd w:val="clear" w:color="auto" w:fill="FFFFFF"/>
        <w:spacing w:before="0" w:afterAutospacing="0" w:line="235" w:lineRule="atLeast"/>
        <w:rPr>
          <w:rFonts w:ascii="Times New Roman" w:eastAsia="Times New Roman" w:hAnsi="Times New Roman" w:cs="Times New Roman"/>
          <w:color w:val="000000"/>
          <w:sz w:val="24"/>
          <w:szCs w:val="24"/>
          <w:lang w:eastAsia="pl-PL"/>
        </w:rPr>
      </w:pPr>
    </w:p>
    <w:p w14:paraId="5C08E38E" w14:textId="77777777" w:rsidR="00AE7C19" w:rsidRPr="0053798E" w:rsidRDefault="00763E55" w:rsidP="00652E02">
      <w:pPr>
        <w:pStyle w:val="Akapitzlist1"/>
        <w:ind w:left="0"/>
        <w:jc w:val="both"/>
      </w:pPr>
      <w:r w:rsidRPr="0053798E">
        <w:rPr>
          <w:highlight w:val="lightGray"/>
        </w:rPr>
        <w:t xml:space="preserve">VIII. WSKAZANIE OSÓB UPRAWNIONYCH DO KOMUNIKOWANIA SIĘ </w:t>
      </w:r>
      <w:r w:rsidR="00652E02">
        <w:rPr>
          <w:highlight w:val="lightGray"/>
        </w:rPr>
        <w:br/>
      </w:r>
      <w:r w:rsidRPr="0053798E">
        <w:rPr>
          <w:highlight w:val="lightGray"/>
        </w:rPr>
        <w:t>Z WYKONAWCAMI</w:t>
      </w:r>
    </w:p>
    <w:p w14:paraId="5C0E967A" w14:textId="77777777" w:rsidR="00763E55" w:rsidRPr="00C82004" w:rsidRDefault="00763E55" w:rsidP="0053798E">
      <w:pPr>
        <w:widowControl w:val="0"/>
        <w:suppressAutoHyphens/>
        <w:spacing w:before="0" w:afterAutospacing="0"/>
        <w:jc w:val="both"/>
        <w:rPr>
          <w:rFonts w:ascii="Times New Roman" w:eastAsia="SimSun" w:hAnsi="Times New Roman" w:cs="Times New Roman"/>
          <w:b/>
          <w:bCs/>
          <w:kern w:val="1"/>
          <w:sz w:val="24"/>
          <w:szCs w:val="24"/>
          <w:lang w:eastAsia="ar-SA"/>
        </w:rPr>
      </w:pPr>
      <w:r w:rsidRPr="00C82004">
        <w:rPr>
          <w:rFonts w:ascii="Times New Roman" w:eastAsia="SimSun" w:hAnsi="Times New Roman" w:cs="Times New Roman"/>
          <w:b/>
          <w:bCs/>
          <w:kern w:val="1"/>
          <w:sz w:val="24"/>
          <w:szCs w:val="24"/>
          <w:lang w:eastAsia="ar-SA"/>
        </w:rPr>
        <w:t>8.1</w:t>
      </w:r>
    </w:p>
    <w:p w14:paraId="36AFA2A2" w14:textId="77777777" w:rsidR="00763E55" w:rsidRPr="0053798E" w:rsidRDefault="00763E55"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wyznacza następujące osoby do kontaktu z Wykonawcami:</w:t>
      </w:r>
    </w:p>
    <w:p w14:paraId="0AFEF24D" w14:textId="77777777" w:rsidR="00104021" w:rsidRPr="00104021" w:rsidRDefault="00104021" w:rsidP="00104021">
      <w:pPr>
        <w:widowControl w:val="0"/>
        <w:autoSpaceDE w:val="0"/>
        <w:autoSpaceDN w:val="0"/>
        <w:spacing w:before="0" w:afterAutospacing="0"/>
        <w:jc w:val="both"/>
        <w:rPr>
          <w:rFonts w:ascii="Times New Roman" w:hAnsi="Times New Roman" w:cs="Times New Roman"/>
        </w:rPr>
      </w:pPr>
      <w:r>
        <w:rPr>
          <w:rFonts w:ascii="Times New Roman" w:hAnsi="Times New Roman" w:cs="Times New Roman"/>
        </w:rPr>
        <w:t xml:space="preserve"> - </w:t>
      </w:r>
      <w:r w:rsidRPr="00104021">
        <w:rPr>
          <w:rFonts w:ascii="Times New Roman" w:hAnsi="Times New Roman" w:cs="Times New Roman"/>
        </w:rPr>
        <w:t xml:space="preserve">Karolina Greń </w:t>
      </w:r>
    </w:p>
    <w:p w14:paraId="71A23874" w14:textId="77777777" w:rsidR="00104021" w:rsidRPr="00104021" w:rsidRDefault="00104021" w:rsidP="00104021">
      <w:pPr>
        <w:widowControl w:val="0"/>
        <w:autoSpaceDE w:val="0"/>
        <w:autoSpaceDN w:val="0"/>
        <w:spacing w:before="0" w:afterAutospacing="0"/>
        <w:jc w:val="both"/>
        <w:rPr>
          <w:rFonts w:ascii="Times New Roman" w:hAnsi="Times New Roman" w:cs="Times New Roman"/>
        </w:rPr>
      </w:pPr>
      <w:r>
        <w:rPr>
          <w:rFonts w:ascii="Times New Roman" w:hAnsi="Times New Roman" w:cs="Times New Roman"/>
        </w:rPr>
        <w:t xml:space="preserve">- </w:t>
      </w:r>
      <w:r w:rsidRPr="00104021">
        <w:rPr>
          <w:rFonts w:ascii="Times New Roman" w:hAnsi="Times New Roman" w:cs="Times New Roman"/>
        </w:rPr>
        <w:t>Aneta Witkowska</w:t>
      </w:r>
    </w:p>
    <w:p w14:paraId="775CBB17" w14:textId="77777777" w:rsidR="00104021" w:rsidRDefault="00104021" w:rsidP="00104021">
      <w:pPr>
        <w:ind w:left="350"/>
        <w:rPr>
          <w:rFonts w:ascii="Times New Roman" w:hAnsi="Times New Roman" w:cs="Times New Roman"/>
        </w:rPr>
      </w:pPr>
      <w:r>
        <w:rPr>
          <w:rFonts w:ascii="Times New Roman" w:hAnsi="Times New Roman" w:cs="Times New Roman"/>
        </w:rPr>
        <w:t xml:space="preserve">             </w:t>
      </w:r>
      <w:r w:rsidRPr="00502426">
        <w:rPr>
          <w:rFonts w:ascii="Times New Roman" w:hAnsi="Times New Roman" w:cs="Times New Roman"/>
        </w:rPr>
        <w:t>telefon: 55 231 22 84 wew.</w:t>
      </w:r>
      <w:r>
        <w:rPr>
          <w:rFonts w:ascii="Times New Roman" w:hAnsi="Times New Roman" w:cs="Times New Roman"/>
        </w:rPr>
        <w:t xml:space="preserve"> 3</w:t>
      </w:r>
      <w:r w:rsidRPr="00502426">
        <w:rPr>
          <w:rFonts w:ascii="Times New Roman" w:hAnsi="Times New Roman" w:cs="Times New Roman"/>
        </w:rPr>
        <w:t xml:space="preserve">9, e-mail: </w:t>
      </w:r>
      <w:hyperlink r:id="rId15" w:history="1">
        <w:r w:rsidRPr="002A1FD8">
          <w:rPr>
            <w:rStyle w:val="Hipercze"/>
            <w:rFonts w:ascii="Times New Roman" w:hAnsi="Times New Roman" w:cs="Times New Roman"/>
          </w:rPr>
          <w:t>inwestycje@milejewo.pl</w:t>
        </w:r>
      </w:hyperlink>
    </w:p>
    <w:p w14:paraId="11A0D6D3" w14:textId="77777777" w:rsidR="00763E55" w:rsidRPr="0053798E" w:rsidRDefault="00763E55" w:rsidP="0053798E">
      <w:pPr>
        <w:widowControl w:val="0"/>
        <w:suppressAutoHyphens/>
        <w:spacing w:before="0" w:afterAutospacing="0"/>
        <w:jc w:val="both"/>
        <w:rPr>
          <w:rStyle w:val="Hipercze"/>
          <w:rFonts w:ascii="Times New Roman" w:eastAsia="SimSun" w:hAnsi="Times New Roman" w:cs="Times New Roman"/>
          <w:color w:val="auto"/>
          <w:kern w:val="1"/>
          <w:sz w:val="24"/>
          <w:szCs w:val="24"/>
          <w:u w:val="none"/>
          <w:lang w:eastAsia="zh-CN"/>
        </w:rPr>
      </w:pPr>
      <w:r w:rsidRPr="0053798E">
        <w:rPr>
          <w:rStyle w:val="Hipercze"/>
          <w:rFonts w:ascii="Times New Roman" w:eastAsia="SimSun" w:hAnsi="Times New Roman" w:cs="Times New Roman"/>
          <w:color w:val="auto"/>
          <w:kern w:val="1"/>
          <w:sz w:val="24"/>
          <w:szCs w:val="24"/>
          <w:highlight w:val="lightGray"/>
          <w:u w:val="none"/>
          <w:lang w:eastAsia="zh-CN"/>
        </w:rPr>
        <w:t>IX. TERMIN ZWIĄZANIA OFERTĄ</w:t>
      </w:r>
    </w:p>
    <w:p w14:paraId="625E0B1B"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4CDCFC53" w14:textId="77777777" w:rsidR="0033099C" w:rsidRPr="00C82004" w:rsidRDefault="0033099C" w:rsidP="0053798E">
      <w:pPr>
        <w:widowControl w:val="0"/>
        <w:suppressAutoHyphens/>
        <w:spacing w:before="0" w:afterAutospacing="0"/>
        <w:jc w:val="both"/>
        <w:rPr>
          <w:rFonts w:ascii="Times New Roman" w:eastAsia="SimSun" w:hAnsi="Times New Roman" w:cs="Times New Roman"/>
          <w:b/>
          <w:bCs/>
          <w:kern w:val="1"/>
          <w:sz w:val="24"/>
          <w:szCs w:val="24"/>
          <w:lang w:eastAsia="ar-SA"/>
        </w:rPr>
      </w:pPr>
      <w:r w:rsidRPr="00C82004">
        <w:rPr>
          <w:rFonts w:ascii="Times New Roman" w:eastAsia="SimSun" w:hAnsi="Times New Roman" w:cs="Times New Roman"/>
          <w:b/>
          <w:bCs/>
          <w:kern w:val="1"/>
          <w:sz w:val="24"/>
          <w:szCs w:val="24"/>
          <w:lang w:eastAsia="ar-SA"/>
        </w:rPr>
        <w:t>9.1</w:t>
      </w:r>
    </w:p>
    <w:p w14:paraId="54C8DD1C" w14:textId="77777777" w:rsidR="0033099C" w:rsidRPr="0053798E" w:rsidRDefault="0033099C"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hAnsi="Times New Roman" w:cs="Times New Roman"/>
          <w:sz w:val="24"/>
          <w:szCs w:val="24"/>
        </w:rPr>
        <w:t>Termin związania ofertą w przedmiotowym postępowaniu wynosi 30 dni. Bieg terminu związania ofertą rozpoczyna się wraz z upływem terminu składania ofert</w:t>
      </w:r>
      <w:r w:rsidR="001B0409" w:rsidRPr="0053798E">
        <w:rPr>
          <w:rFonts w:ascii="Times New Roman" w:hAnsi="Times New Roman" w:cs="Times New Roman"/>
          <w:sz w:val="24"/>
          <w:szCs w:val="24"/>
        </w:rPr>
        <w:t>.</w:t>
      </w:r>
      <w:r w:rsidRPr="0053798E">
        <w:rPr>
          <w:rFonts w:ascii="Times New Roman" w:eastAsia="SimSun" w:hAnsi="Times New Roman" w:cs="Times New Roman"/>
          <w:kern w:val="1"/>
          <w:sz w:val="24"/>
          <w:szCs w:val="24"/>
          <w:lang w:eastAsia="zh-CN"/>
        </w:rPr>
        <w:t xml:space="preserve"> </w:t>
      </w:r>
    </w:p>
    <w:p w14:paraId="38D756A9"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382462EB" w14:textId="77777777" w:rsidR="0033099C" w:rsidRPr="00C82004" w:rsidRDefault="0033099C" w:rsidP="0053798E">
      <w:pPr>
        <w:widowControl w:val="0"/>
        <w:suppressAutoHyphens/>
        <w:spacing w:before="0" w:afterAutospacing="0"/>
        <w:jc w:val="both"/>
        <w:rPr>
          <w:rFonts w:ascii="Times New Roman" w:eastAsia="SimSun" w:hAnsi="Times New Roman" w:cs="Times New Roman"/>
          <w:b/>
          <w:bCs/>
          <w:kern w:val="1"/>
          <w:sz w:val="24"/>
          <w:szCs w:val="24"/>
          <w:lang w:eastAsia="zh-CN"/>
        </w:rPr>
      </w:pPr>
      <w:r w:rsidRPr="00C82004">
        <w:rPr>
          <w:rFonts w:ascii="Times New Roman" w:eastAsia="SimSun" w:hAnsi="Times New Roman" w:cs="Times New Roman"/>
          <w:b/>
          <w:bCs/>
          <w:kern w:val="1"/>
          <w:sz w:val="24"/>
          <w:szCs w:val="24"/>
          <w:lang w:eastAsia="zh-CN"/>
        </w:rPr>
        <w:t>9.2.</w:t>
      </w:r>
    </w:p>
    <w:p w14:paraId="66F39CD2" w14:textId="77777777" w:rsidR="0033099C" w:rsidRPr="0053798E" w:rsidRDefault="0033099C"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Przedłużenie terminu związania ofertą, o którym mowa w pkt. 9.1, wymaga złożenia przez Wykonawcę pisemnego oświadczenia o wyrażeniu zgody na przedłużenie terminu związania ofertą.</w:t>
      </w:r>
    </w:p>
    <w:p w14:paraId="2AD4211F"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27076D44" w14:textId="77777777" w:rsidR="00763E55"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highlight w:val="lightGray"/>
          <w:lang w:eastAsia="zh-CN"/>
        </w:rPr>
        <w:t>X. INFORMACJE O WARUNKACH UDZIAŁU W POSTĘPOWANIU</w:t>
      </w:r>
    </w:p>
    <w:p w14:paraId="62F79CB9" w14:textId="77777777" w:rsidR="00652E02" w:rsidRDefault="00652E02" w:rsidP="0053798E">
      <w:pPr>
        <w:widowControl w:val="0"/>
        <w:tabs>
          <w:tab w:val="left" w:pos="2837"/>
          <w:tab w:val="left" w:pos="9924"/>
        </w:tabs>
        <w:suppressAutoHyphens/>
        <w:spacing w:before="0" w:afterAutospacing="0"/>
        <w:ind w:hanging="709"/>
        <w:jc w:val="both"/>
        <w:rPr>
          <w:rFonts w:ascii="Times New Roman" w:eastAsia="SimSun" w:hAnsi="Times New Roman" w:cs="Times New Roman"/>
          <w:kern w:val="1"/>
          <w:sz w:val="24"/>
          <w:szCs w:val="24"/>
          <w:lang w:eastAsia="ar-SA"/>
        </w:rPr>
      </w:pPr>
    </w:p>
    <w:p w14:paraId="504448F0" w14:textId="77777777" w:rsidR="00D96EA0" w:rsidRPr="00AC78AC" w:rsidRDefault="00D96EA0" w:rsidP="00652E02">
      <w:pPr>
        <w:widowControl w:val="0"/>
        <w:tabs>
          <w:tab w:val="left" w:pos="2837"/>
          <w:tab w:val="left" w:pos="9924"/>
        </w:tabs>
        <w:suppressAutoHyphens/>
        <w:spacing w:before="0" w:afterAutospacing="0"/>
        <w:jc w:val="both"/>
        <w:rPr>
          <w:rFonts w:ascii="Times New Roman" w:eastAsia="SimSun" w:hAnsi="Times New Roman" w:cs="Times New Roman"/>
          <w:b/>
          <w:kern w:val="1"/>
          <w:sz w:val="24"/>
          <w:szCs w:val="24"/>
          <w:lang w:eastAsia="ar-SA"/>
        </w:rPr>
      </w:pPr>
      <w:r w:rsidRPr="00AC78AC">
        <w:rPr>
          <w:rFonts w:ascii="Times New Roman" w:eastAsia="SimSun" w:hAnsi="Times New Roman" w:cs="Times New Roman"/>
          <w:b/>
          <w:kern w:val="1"/>
          <w:sz w:val="24"/>
          <w:szCs w:val="24"/>
          <w:lang w:eastAsia="ar-SA"/>
        </w:rPr>
        <w:t>10.1</w:t>
      </w:r>
    </w:p>
    <w:p w14:paraId="66AEEFF5" w14:textId="77777777" w:rsidR="00D96EA0" w:rsidRPr="0053798E" w:rsidRDefault="00D96EA0" w:rsidP="00652E02">
      <w:pPr>
        <w:widowControl w:val="0"/>
        <w:tabs>
          <w:tab w:val="left" w:pos="2837"/>
          <w:tab w:val="left" w:pos="9924"/>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Warunki udziału w postępowaniu:</w:t>
      </w:r>
    </w:p>
    <w:p w14:paraId="603882DD" w14:textId="77777777" w:rsidR="00D96EA0" w:rsidRPr="0053798E" w:rsidRDefault="00D96EA0" w:rsidP="0053798E">
      <w:pPr>
        <w:widowControl w:val="0"/>
        <w:tabs>
          <w:tab w:val="left" w:pos="2837"/>
          <w:tab w:val="left" w:pos="9924"/>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W postępowaniu o udzielenie zamówienia mogą wziąć udział Wykonawcy, którzy nie podlegają wykluczeniu i spełniają warunki udziału w postępowaniu dotyczące:</w:t>
      </w:r>
    </w:p>
    <w:p w14:paraId="73013199" w14:textId="77777777" w:rsidR="00D96EA0" w:rsidRPr="0053798E" w:rsidRDefault="00D96EA0" w:rsidP="00D03B43">
      <w:pPr>
        <w:widowControl w:val="0"/>
        <w:tabs>
          <w:tab w:val="left" w:pos="567"/>
          <w:tab w:val="left" w:pos="709"/>
          <w:tab w:val="left" w:pos="2837"/>
          <w:tab w:val="left" w:pos="9924"/>
        </w:tabs>
        <w:suppressAutoHyphens/>
        <w:spacing w:before="0" w:afterAutospacing="0"/>
        <w:jc w:val="both"/>
        <w:rPr>
          <w:rFonts w:ascii="Times New Roman" w:eastAsia="SimSun" w:hAnsi="Times New Roman" w:cs="Times New Roman"/>
          <w:kern w:val="1"/>
          <w:sz w:val="24"/>
          <w:szCs w:val="24"/>
          <w:lang w:eastAsia="ar-SA"/>
        </w:rPr>
      </w:pPr>
      <w:r w:rsidRPr="00AC78AC">
        <w:rPr>
          <w:rFonts w:ascii="Times New Roman" w:eastAsia="SimSun" w:hAnsi="Times New Roman" w:cs="Times New Roman"/>
          <w:b/>
          <w:kern w:val="1"/>
          <w:sz w:val="24"/>
          <w:szCs w:val="24"/>
          <w:lang w:eastAsia="ar-SA"/>
        </w:rPr>
        <w:t>1)</w:t>
      </w:r>
      <w:r w:rsidR="00AC78AC">
        <w:rPr>
          <w:rFonts w:ascii="Times New Roman" w:eastAsia="SimSun" w:hAnsi="Times New Roman" w:cs="Times New Roman"/>
          <w:b/>
          <w:kern w:val="1"/>
          <w:sz w:val="24"/>
          <w:szCs w:val="24"/>
          <w:lang w:eastAsia="ar-SA"/>
        </w:rPr>
        <w:t xml:space="preserve">    </w:t>
      </w:r>
      <w:r w:rsidR="00D03B43">
        <w:rPr>
          <w:rFonts w:ascii="Times New Roman" w:eastAsia="SimSun" w:hAnsi="Times New Roman" w:cs="Times New Roman"/>
          <w:b/>
          <w:kern w:val="1"/>
          <w:sz w:val="24"/>
          <w:szCs w:val="24"/>
          <w:lang w:eastAsia="ar-SA"/>
        </w:rPr>
        <w:tab/>
      </w:r>
      <w:r w:rsidR="00D03B43">
        <w:rPr>
          <w:rFonts w:ascii="Times New Roman" w:eastAsia="SimSun" w:hAnsi="Times New Roman" w:cs="Times New Roman"/>
          <w:b/>
          <w:kern w:val="1"/>
          <w:sz w:val="24"/>
          <w:szCs w:val="24"/>
          <w:lang w:eastAsia="ar-SA"/>
        </w:rPr>
        <w:tab/>
      </w:r>
      <w:r w:rsidRPr="0053798E">
        <w:rPr>
          <w:rFonts w:ascii="Times New Roman" w:eastAsia="SimSun" w:hAnsi="Times New Roman" w:cs="Times New Roman"/>
          <w:kern w:val="1"/>
          <w:sz w:val="24"/>
          <w:szCs w:val="24"/>
          <w:lang w:eastAsia="ar-SA"/>
        </w:rPr>
        <w:t>zdolności do występowania w obrocie gospodarczym,</w:t>
      </w:r>
    </w:p>
    <w:p w14:paraId="0FD8A835" w14:textId="77777777" w:rsidR="00D96EA0" w:rsidRPr="0053798E" w:rsidRDefault="00D96EA0" w:rsidP="00D03B43">
      <w:pPr>
        <w:tabs>
          <w:tab w:val="left" w:pos="4254"/>
        </w:tabs>
        <w:suppressAutoHyphens/>
        <w:spacing w:before="0" w:afterAutospacing="0"/>
        <w:ind w:left="708" w:hanging="708"/>
        <w:jc w:val="both"/>
        <w:rPr>
          <w:rFonts w:ascii="Times New Roman" w:eastAsia="Times New Roman" w:hAnsi="Times New Roman" w:cs="Times New Roman"/>
          <w:sz w:val="24"/>
          <w:szCs w:val="24"/>
          <w:lang w:eastAsia="ar-SA"/>
        </w:rPr>
      </w:pPr>
      <w:r w:rsidRPr="00AC78AC">
        <w:rPr>
          <w:rFonts w:ascii="Times New Roman" w:eastAsia="Times New Roman" w:hAnsi="Times New Roman" w:cs="Times New Roman"/>
          <w:b/>
          <w:sz w:val="24"/>
          <w:szCs w:val="24"/>
          <w:lang w:eastAsia="ar-SA"/>
        </w:rPr>
        <w:t>2)</w:t>
      </w:r>
      <w:r w:rsidRPr="0053798E">
        <w:rPr>
          <w:rFonts w:ascii="Times New Roman" w:eastAsia="Times New Roman" w:hAnsi="Times New Roman" w:cs="Times New Roman"/>
          <w:sz w:val="24"/>
          <w:szCs w:val="24"/>
          <w:lang w:eastAsia="ar-SA"/>
        </w:rPr>
        <w:t xml:space="preserve"> </w:t>
      </w:r>
      <w:r w:rsidR="00AC78AC">
        <w:rPr>
          <w:rFonts w:ascii="Times New Roman" w:eastAsia="Times New Roman" w:hAnsi="Times New Roman" w:cs="Times New Roman"/>
          <w:sz w:val="24"/>
          <w:szCs w:val="24"/>
          <w:lang w:eastAsia="ar-SA"/>
        </w:rPr>
        <w:t xml:space="preserve"> </w:t>
      </w:r>
      <w:r w:rsidR="00D03B43">
        <w:rPr>
          <w:rFonts w:ascii="Times New Roman" w:eastAsia="Times New Roman" w:hAnsi="Times New Roman" w:cs="Times New Roman"/>
          <w:sz w:val="24"/>
          <w:szCs w:val="24"/>
          <w:lang w:eastAsia="ar-SA"/>
        </w:rPr>
        <w:tab/>
      </w:r>
      <w:r w:rsidRPr="0053798E">
        <w:rPr>
          <w:rFonts w:ascii="Times New Roman" w:eastAsia="Times New Roman" w:hAnsi="Times New Roman" w:cs="Times New Roman"/>
          <w:sz w:val="24"/>
          <w:szCs w:val="24"/>
          <w:lang w:eastAsia="ar-SA"/>
        </w:rPr>
        <w:t>uprawnień do prowadzenia określonej działalności gospodarczej lub zawodowej, o ile wynika to z odrębnych przepisów,</w:t>
      </w:r>
    </w:p>
    <w:p w14:paraId="05B9A2D8" w14:textId="77777777" w:rsidR="00D96EA0" w:rsidRPr="0053798E" w:rsidRDefault="00D43FD0" w:rsidP="00D03B43">
      <w:pPr>
        <w:suppressAutoHyphens/>
        <w:spacing w:before="0" w:afterAutospacing="0"/>
        <w:jc w:val="both"/>
        <w:rPr>
          <w:rFonts w:ascii="Times New Roman" w:eastAsia="Times New Roman" w:hAnsi="Times New Roman" w:cs="Times New Roman"/>
          <w:sz w:val="24"/>
          <w:szCs w:val="24"/>
          <w:lang w:eastAsia="ar-SA"/>
        </w:rPr>
      </w:pPr>
      <w:r w:rsidRPr="00AC78AC">
        <w:rPr>
          <w:rFonts w:ascii="Times New Roman" w:eastAsia="Times New Roman" w:hAnsi="Times New Roman" w:cs="Times New Roman"/>
          <w:b/>
          <w:sz w:val="24"/>
          <w:szCs w:val="24"/>
          <w:lang w:eastAsia="ar-SA"/>
        </w:rPr>
        <w:t>3)</w:t>
      </w:r>
      <w:r w:rsidRPr="0053798E">
        <w:rPr>
          <w:rFonts w:ascii="Times New Roman" w:eastAsia="Times New Roman" w:hAnsi="Times New Roman" w:cs="Times New Roman"/>
          <w:sz w:val="24"/>
          <w:szCs w:val="24"/>
          <w:lang w:eastAsia="ar-SA"/>
        </w:rPr>
        <w:t xml:space="preserve"> </w:t>
      </w:r>
      <w:r w:rsidR="00AC78AC">
        <w:rPr>
          <w:rFonts w:ascii="Times New Roman" w:eastAsia="Times New Roman" w:hAnsi="Times New Roman" w:cs="Times New Roman"/>
          <w:sz w:val="24"/>
          <w:szCs w:val="24"/>
          <w:lang w:eastAsia="ar-SA"/>
        </w:rPr>
        <w:t xml:space="preserve"> </w:t>
      </w:r>
      <w:r w:rsidR="00D03B43">
        <w:rPr>
          <w:rFonts w:ascii="Times New Roman" w:eastAsia="Times New Roman" w:hAnsi="Times New Roman" w:cs="Times New Roman"/>
          <w:sz w:val="24"/>
          <w:szCs w:val="24"/>
          <w:lang w:eastAsia="ar-SA"/>
        </w:rPr>
        <w:tab/>
      </w:r>
      <w:r w:rsidR="00D96EA0" w:rsidRPr="0053798E">
        <w:rPr>
          <w:rFonts w:ascii="Times New Roman" w:eastAsia="Times New Roman" w:hAnsi="Times New Roman" w:cs="Times New Roman"/>
          <w:sz w:val="24"/>
          <w:szCs w:val="24"/>
          <w:lang w:eastAsia="ar-SA"/>
        </w:rPr>
        <w:t>sytuacji ekonomicznej lub finansowej,</w:t>
      </w:r>
    </w:p>
    <w:p w14:paraId="3DA8E4AD" w14:textId="77777777" w:rsidR="00D96EA0" w:rsidRPr="0053798E" w:rsidRDefault="00D43FD0" w:rsidP="00D03B43">
      <w:pPr>
        <w:suppressAutoHyphens/>
        <w:spacing w:before="0" w:afterAutospacing="0"/>
        <w:jc w:val="both"/>
        <w:rPr>
          <w:rFonts w:ascii="Times New Roman" w:eastAsia="Times New Roman" w:hAnsi="Times New Roman" w:cs="Times New Roman"/>
          <w:sz w:val="24"/>
          <w:szCs w:val="24"/>
          <w:lang w:eastAsia="ar-SA"/>
        </w:rPr>
      </w:pPr>
      <w:r w:rsidRPr="00AC78AC">
        <w:rPr>
          <w:rFonts w:ascii="Times New Roman" w:eastAsia="Times New Roman" w:hAnsi="Times New Roman" w:cs="Times New Roman"/>
          <w:b/>
          <w:sz w:val="24"/>
          <w:szCs w:val="24"/>
          <w:lang w:eastAsia="ar-SA"/>
        </w:rPr>
        <w:t>4)</w:t>
      </w:r>
      <w:r w:rsidRPr="0053798E">
        <w:rPr>
          <w:rFonts w:ascii="Times New Roman" w:eastAsia="Times New Roman" w:hAnsi="Times New Roman" w:cs="Times New Roman"/>
          <w:sz w:val="24"/>
          <w:szCs w:val="24"/>
          <w:lang w:eastAsia="ar-SA"/>
        </w:rPr>
        <w:t xml:space="preserve"> </w:t>
      </w:r>
      <w:r w:rsidR="00AC78AC">
        <w:rPr>
          <w:rFonts w:ascii="Times New Roman" w:eastAsia="Times New Roman" w:hAnsi="Times New Roman" w:cs="Times New Roman"/>
          <w:sz w:val="24"/>
          <w:szCs w:val="24"/>
          <w:lang w:eastAsia="ar-SA"/>
        </w:rPr>
        <w:t xml:space="preserve"> </w:t>
      </w:r>
      <w:r w:rsidR="00D03B43">
        <w:rPr>
          <w:rFonts w:ascii="Times New Roman" w:eastAsia="Times New Roman" w:hAnsi="Times New Roman" w:cs="Times New Roman"/>
          <w:sz w:val="24"/>
          <w:szCs w:val="24"/>
          <w:lang w:eastAsia="ar-SA"/>
        </w:rPr>
        <w:tab/>
      </w:r>
      <w:r w:rsidR="00D96EA0" w:rsidRPr="0053798E">
        <w:rPr>
          <w:rFonts w:ascii="Times New Roman" w:eastAsia="Times New Roman" w:hAnsi="Times New Roman" w:cs="Times New Roman"/>
          <w:sz w:val="24"/>
          <w:szCs w:val="24"/>
          <w:lang w:eastAsia="ar-SA"/>
        </w:rPr>
        <w:t>zdolności technicznej lub zawodowej.</w:t>
      </w:r>
    </w:p>
    <w:p w14:paraId="1359A122" w14:textId="77777777" w:rsidR="00652E02" w:rsidRDefault="00652E02" w:rsidP="0053798E">
      <w:pPr>
        <w:widowControl w:val="0"/>
        <w:suppressAutoHyphens/>
        <w:spacing w:before="0" w:afterAutospacing="0"/>
        <w:ind w:hanging="426"/>
        <w:jc w:val="both"/>
        <w:rPr>
          <w:rFonts w:ascii="Times New Roman" w:eastAsia="SimSun" w:hAnsi="Times New Roman" w:cs="Times New Roman"/>
          <w:kern w:val="1"/>
          <w:sz w:val="24"/>
          <w:szCs w:val="24"/>
          <w:lang w:eastAsia="ar-SA"/>
        </w:rPr>
      </w:pPr>
    </w:p>
    <w:p w14:paraId="7087587C" w14:textId="77777777" w:rsidR="00D96EA0" w:rsidRPr="00AC78AC" w:rsidRDefault="00D96EA0" w:rsidP="00652E02">
      <w:pPr>
        <w:widowControl w:val="0"/>
        <w:suppressAutoHyphens/>
        <w:spacing w:before="0" w:afterAutospacing="0"/>
        <w:jc w:val="both"/>
        <w:rPr>
          <w:rFonts w:ascii="Times New Roman" w:eastAsia="SimSun" w:hAnsi="Times New Roman" w:cs="Times New Roman"/>
          <w:b/>
          <w:kern w:val="1"/>
          <w:sz w:val="24"/>
          <w:szCs w:val="24"/>
          <w:lang w:eastAsia="zh-CN"/>
        </w:rPr>
      </w:pPr>
      <w:r w:rsidRPr="00AC78AC">
        <w:rPr>
          <w:rFonts w:ascii="Times New Roman" w:eastAsia="SimSun" w:hAnsi="Times New Roman" w:cs="Times New Roman"/>
          <w:b/>
          <w:kern w:val="1"/>
          <w:sz w:val="24"/>
          <w:szCs w:val="24"/>
          <w:lang w:eastAsia="ar-SA"/>
        </w:rPr>
        <w:t>10.2</w:t>
      </w:r>
    </w:p>
    <w:p w14:paraId="135A83A9" w14:textId="77777777" w:rsidR="00D96EA0" w:rsidRPr="0053798E" w:rsidRDefault="00D96EA0" w:rsidP="00652E02">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Opis sposobu dokonywania oceny spełniania warunków udziału w postępowaniu:</w:t>
      </w:r>
    </w:p>
    <w:p w14:paraId="1279B28E" w14:textId="77777777" w:rsidR="00652E02" w:rsidRDefault="00652E02" w:rsidP="0053798E">
      <w:pPr>
        <w:widowControl w:val="0"/>
        <w:suppressAutoHyphens/>
        <w:spacing w:before="0" w:afterAutospacing="0"/>
        <w:ind w:hanging="426"/>
        <w:jc w:val="both"/>
        <w:rPr>
          <w:rFonts w:ascii="Times New Roman" w:eastAsia="SimSun" w:hAnsi="Times New Roman" w:cs="Times New Roman"/>
          <w:kern w:val="1"/>
          <w:sz w:val="24"/>
          <w:szCs w:val="24"/>
          <w:lang w:eastAsia="ar-SA"/>
        </w:rPr>
      </w:pPr>
    </w:p>
    <w:p w14:paraId="61C3A1FD" w14:textId="00246073" w:rsidR="00D96EA0" w:rsidRPr="00AC78AC" w:rsidRDefault="00D96EA0" w:rsidP="00652E02">
      <w:pPr>
        <w:widowControl w:val="0"/>
        <w:suppressAutoHyphens/>
        <w:spacing w:before="0" w:afterAutospacing="0"/>
        <w:jc w:val="both"/>
        <w:rPr>
          <w:rFonts w:ascii="Times New Roman" w:eastAsia="SimSun" w:hAnsi="Times New Roman" w:cs="Times New Roman"/>
          <w:b/>
          <w:kern w:val="1"/>
          <w:sz w:val="24"/>
          <w:szCs w:val="24"/>
          <w:lang w:eastAsia="ar-SA"/>
        </w:rPr>
      </w:pPr>
      <w:r w:rsidRPr="00AC78AC">
        <w:rPr>
          <w:rFonts w:ascii="Times New Roman" w:eastAsia="SimSun" w:hAnsi="Times New Roman" w:cs="Times New Roman"/>
          <w:b/>
          <w:kern w:val="1"/>
          <w:sz w:val="24"/>
          <w:szCs w:val="24"/>
          <w:lang w:eastAsia="ar-SA"/>
        </w:rPr>
        <w:t>10.2.1</w:t>
      </w:r>
    </w:p>
    <w:p w14:paraId="292A4DCA" w14:textId="77777777" w:rsidR="00D96EA0" w:rsidRPr="0053798E" w:rsidRDefault="00D96EA0" w:rsidP="00652E02">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Zdolność do występowania w obrocie gospodarczym.</w:t>
      </w:r>
    </w:p>
    <w:p w14:paraId="56F700EB" w14:textId="77777777" w:rsidR="00435AEB" w:rsidRDefault="00435AEB"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5CEB1C99" w14:textId="77777777" w:rsidR="00D96EA0"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Zamawiający </w:t>
      </w:r>
      <w:r w:rsidRPr="00435AEB">
        <w:rPr>
          <w:rFonts w:ascii="Times New Roman" w:eastAsia="SimSun" w:hAnsi="Times New Roman" w:cs="Times New Roman"/>
          <w:b/>
          <w:kern w:val="1"/>
          <w:sz w:val="24"/>
          <w:szCs w:val="24"/>
          <w:lang w:eastAsia="ar-SA"/>
        </w:rPr>
        <w:t>nie dokonuje</w:t>
      </w:r>
      <w:r w:rsidRPr="0053798E">
        <w:rPr>
          <w:rFonts w:ascii="Times New Roman" w:eastAsia="SimSun" w:hAnsi="Times New Roman" w:cs="Times New Roman"/>
          <w:kern w:val="1"/>
          <w:sz w:val="24"/>
          <w:szCs w:val="24"/>
          <w:lang w:eastAsia="ar-SA"/>
        </w:rPr>
        <w:t xml:space="preserve"> w tym zakresie szczegółowego opisu sposobu dokonania oceny spełniania warunków udziału w postępowaniu.</w:t>
      </w:r>
    </w:p>
    <w:p w14:paraId="42B502A2" w14:textId="77777777" w:rsidR="00652E02" w:rsidRDefault="00652E02" w:rsidP="0053798E">
      <w:pPr>
        <w:widowControl w:val="0"/>
        <w:suppressAutoHyphens/>
        <w:spacing w:before="0" w:afterAutospacing="0"/>
        <w:jc w:val="both"/>
        <w:rPr>
          <w:rFonts w:ascii="Times New Roman" w:eastAsia="SimSun" w:hAnsi="Times New Roman" w:cs="Times New Roman"/>
          <w:color w:val="FF0000"/>
          <w:kern w:val="1"/>
          <w:sz w:val="24"/>
          <w:szCs w:val="24"/>
          <w:lang w:eastAsia="ar-SA"/>
        </w:rPr>
      </w:pPr>
    </w:p>
    <w:p w14:paraId="3532CDA7" w14:textId="77777777" w:rsidR="00D96EA0" w:rsidRPr="00435AEB" w:rsidRDefault="00D96EA0"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435AEB">
        <w:rPr>
          <w:rFonts w:ascii="Times New Roman" w:eastAsia="SimSun" w:hAnsi="Times New Roman" w:cs="Times New Roman"/>
          <w:b/>
          <w:kern w:val="1"/>
          <w:sz w:val="24"/>
          <w:szCs w:val="24"/>
          <w:lang w:eastAsia="ar-SA"/>
        </w:rPr>
        <w:lastRenderedPageBreak/>
        <w:t>10.2.2</w:t>
      </w:r>
    </w:p>
    <w:p w14:paraId="79086079" w14:textId="77777777" w:rsidR="00D96EA0" w:rsidRPr="00435AEB" w:rsidRDefault="00D96EA0"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435AEB">
        <w:rPr>
          <w:rFonts w:ascii="Times New Roman" w:eastAsia="SimSun" w:hAnsi="Times New Roman" w:cs="Times New Roman"/>
          <w:kern w:val="1"/>
          <w:sz w:val="24"/>
          <w:szCs w:val="24"/>
          <w:lang w:eastAsia="ar-SA"/>
        </w:rPr>
        <w:t>Uprawnienia do prowadzenia określonej działalności gospodarczej lub zawodowej, o ile wynika to z odrębnych przepisów.</w:t>
      </w:r>
    </w:p>
    <w:p w14:paraId="5169F5DF" w14:textId="77777777" w:rsidR="004909D4" w:rsidRPr="0053798E" w:rsidRDefault="004909D4" w:rsidP="0053798E">
      <w:pPr>
        <w:autoSpaceDE w:val="0"/>
        <w:autoSpaceDN w:val="0"/>
        <w:adjustRightInd w:val="0"/>
        <w:spacing w:before="0" w:afterAutospacing="0"/>
        <w:jc w:val="both"/>
        <w:rPr>
          <w:rFonts w:ascii="Times New Roman" w:hAnsi="Times New Roman" w:cs="Times New Roman"/>
          <w:color w:val="000000"/>
          <w:sz w:val="24"/>
          <w:szCs w:val="24"/>
        </w:rPr>
      </w:pPr>
      <w:r w:rsidRPr="0053798E">
        <w:rPr>
          <w:rFonts w:ascii="Times New Roman" w:hAnsi="Times New Roman" w:cs="Times New Roman"/>
          <w:color w:val="000000"/>
          <w:sz w:val="24"/>
          <w:szCs w:val="24"/>
        </w:rPr>
        <w:t xml:space="preserve">Zamawiający określa, że ww. warunek zostanie spełniony, jeśli Wykonawca wykaże, że: </w:t>
      </w:r>
    </w:p>
    <w:p w14:paraId="690A45D9" w14:textId="77777777" w:rsidR="004909D4" w:rsidRPr="0053798E" w:rsidRDefault="004909D4" w:rsidP="0053798E">
      <w:pPr>
        <w:autoSpaceDE w:val="0"/>
        <w:autoSpaceDN w:val="0"/>
        <w:adjustRightInd w:val="0"/>
        <w:spacing w:before="0" w:afterAutospacing="0"/>
        <w:jc w:val="both"/>
        <w:rPr>
          <w:rFonts w:ascii="Times New Roman" w:hAnsi="Times New Roman" w:cs="Times New Roman"/>
          <w:sz w:val="24"/>
          <w:szCs w:val="24"/>
        </w:rPr>
      </w:pPr>
      <w:r w:rsidRPr="00435AEB">
        <w:rPr>
          <w:rFonts w:ascii="Times New Roman" w:hAnsi="Times New Roman" w:cs="Times New Roman"/>
          <w:b/>
          <w:color w:val="000000"/>
          <w:sz w:val="24"/>
          <w:szCs w:val="24"/>
        </w:rPr>
        <w:t>a)</w:t>
      </w:r>
      <w:r w:rsidR="00435AEB">
        <w:rPr>
          <w:rFonts w:ascii="Times New Roman" w:hAnsi="Times New Roman" w:cs="Times New Roman"/>
          <w:b/>
          <w:color w:val="000000"/>
          <w:sz w:val="24"/>
          <w:szCs w:val="24"/>
        </w:rPr>
        <w:tab/>
      </w:r>
      <w:r w:rsidRPr="0053798E">
        <w:rPr>
          <w:rFonts w:ascii="Times New Roman" w:hAnsi="Times New Roman" w:cs="Times New Roman"/>
          <w:color w:val="000000"/>
          <w:sz w:val="24"/>
          <w:szCs w:val="24"/>
        </w:rPr>
        <w:t xml:space="preserve">posiada wpis do rejestru działalności regulowanej prowadzonego przez </w:t>
      </w:r>
      <w:r w:rsidR="00735A7A" w:rsidRPr="0053798E">
        <w:rPr>
          <w:rFonts w:ascii="Times New Roman" w:hAnsi="Times New Roman" w:cs="Times New Roman"/>
          <w:color w:val="000000"/>
          <w:sz w:val="24"/>
          <w:szCs w:val="24"/>
        </w:rPr>
        <w:t xml:space="preserve">Wójt </w:t>
      </w:r>
      <w:r w:rsidRPr="0053798E">
        <w:rPr>
          <w:rFonts w:ascii="Times New Roman" w:hAnsi="Times New Roman" w:cs="Times New Roman"/>
          <w:color w:val="000000"/>
          <w:sz w:val="24"/>
          <w:szCs w:val="24"/>
        </w:rPr>
        <w:t>Gminy Milejewo, o którym mowa w art. 9b ust. 2 ustawy z dnia 13 września 1996 r. o utrzymaniu czystości i</w:t>
      </w:r>
      <w:r w:rsidR="0093367B" w:rsidRPr="0053798E">
        <w:rPr>
          <w:rFonts w:ascii="Times New Roman" w:hAnsi="Times New Roman" w:cs="Times New Roman"/>
          <w:color w:val="000000"/>
          <w:sz w:val="24"/>
          <w:szCs w:val="24"/>
        </w:rPr>
        <w:t> </w:t>
      </w:r>
      <w:r w:rsidRPr="0053798E">
        <w:rPr>
          <w:rFonts w:ascii="Times New Roman" w:hAnsi="Times New Roman" w:cs="Times New Roman"/>
          <w:color w:val="000000"/>
          <w:sz w:val="24"/>
          <w:szCs w:val="24"/>
        </w:rPr>
        <w:t>porządku w gminach (</w:t>
      </w:r>
      <w:proofErr w:type="spellStart"/>
      <w:r w:rsidR="00D03B43" w:rsidRPr="00A67B48">
        <w:rPr>
          <w:rFonts w:ascii="Times New Roman" w:hAnsi="Times New Roman" w:cs="Times New Roman"/>
          <w:sz w:val="24"/>
          <w:szCs w:val="24"/>
        </w:rPr>
        <w:t>t.j</w:t>
      </w:r>
      <w:proofErr w:type="spellEnd"/>
      <w:r w:rsidR="00D03B43" w:rsidRPr="00A67B48">
        <w:rPr>
          <w:rFonts w:ascii="Times New Roman" w:hAnsi="Times New Roman" w:cs="Times New Roman"/>
          <w:sz w:val="24"/>
          <w:szCs w:val="24"/>
        </w:rPr>
        <w:t>. Dz.U z 2025 poz. 733</w:t>
      </w:r>
      <w:r w:rsidRPr="0053798E">
        <w:rPr>
          <w:rFonts w:ascii="Times New Roman" w:hAnsi="Times New Roman" w:cs="Times New Roman"/>
          <w:color w:val="000000"/>
          <w:sz w:val="24"/>
          <w:szCs w:val="24"/>
        </w:rPr>
        <w:t xml:space="preserve">) </w:t>
      </w:r>
      <w:r w:rsidR="00845B7B" w:rsidRPr="0053798E">
        <w:rPr>
          <w:rFonts w:ascii="Times New Roman" w:hAnsi="Times New Roman" w:cs="Times New Roman"/>
          <w:sz w:val="24"/>
          <w:szCs w:val="24"/>
        </w:rPr>
        <w:t>w zakresie wszystkich rodzajów odpadów objętych zakresem niniejszego postępowania</w:t>
      </w:r>
      <w:r w:rsidR="00845B7B" w:rsidRPr="0053798E">
        <w:rPr>
          <w:rFonts w:ascii="Times New Roman" w:hAnsi="Times New Roman" w:cs="Times New Roman"/>
          <w:color w:val="7030A0"/>
          <w:sz w:val="24"/>
          <w:szCs w:val="24"/>
        </w:rPr>
        <w:t>;</w:t>
      </w:r>
    </w:p>
    <w:p w14:paraId="4A268DDE" w14:textId="77777777" w:rsidR="00D96EA0" w:rsidRPr="0053798E" w:rsidRDefault="004909D4"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435AEB">
        <w:rPr>
          <w:rFonts w:ascii="Times New Roman" w:hAnsi="Times New Roman" w:cs="Times New Roman"/>
          <w:b/>
          <w:sz w:val="24"/>
          <w:szCs w:val="24"/>
        </w:rPr>
        <w:t>b)</w:t>
      </w:r>
      <w:r w:rsidR="00435AEB">
        <w:rPr>
          <w:rFonts w:ascii="Times New Roman" w:hAnsi="Times New Roman" w:cs="Times New Roman"/>
          <w:b/>
          <w:sz w:val="24"/>
          <w:szCs w:val="24"/>
        </w:rPr>
        <w:tab/>
      </w:r>
      <w:r w:rsidRPr="0053798E">
        <w:rPr>
          <w:rFonts w:ascii="Times New Roman" w:hAnsi="Times New Roman" w:cs="Times New Roman"/>
          <w:sz w:val="24"/>
          <w:szCs w:val="24"/>
        </w:rPr>
        <w:t xml:space="preserve">posiada wpis </w:t>
      </w:r>
      <w:r w:rsidRPr="00D03B43">
        <w:rPr>
          <w:rFonts w:ascii="Times New Roman" w:hAnsi="Times New Roman" w:cs="Times New Roman"/>
          <w:sz w:val="24"/>
          <w:szCs w:val="24"/>
        </w:rPr>
        <w:t>do Bazy Danych Odpadowych (BDO) rejestru podmiotów wprowadzających produkty</w:t>
      </w:r>
      <w:r w:rsidR="00A54DE8" w:rsidRPr="00D03B43">
        <w:rPr>
          <w:rFonts w:ascii="Times New Roman" w:hAnsi="Times New Roman" w:cs="Times New Roman"/>
          <w:sz w:val="24"/>
          <w:szCs w:val="24"/>
        </w:rPr>
        <w:t xml:space="preserve">, </w:t>
      </w:r>
      <w:r w:rsidRPr="00D03B43">
        <w:rPr>
          <w:rFonts w:ascii="Times New Roman" w:hAnsi="Times New Roman" w:cs="Times New Roman"/>
          <w:sz w:val="24"/>
          <w:szCs w:val="24"/>
        </w:rPr>
        <w:t xml:space="preserve"> </w:t>
      </w:r>
      <w:r w:rsidR="00A54DE8" w:rsidRPr="00D03B43">
        <w:rPr>
          <w:rFonts w:ascii="Times New Roman" w:hAnsi="Times New Roman" w:cs="Times New Roman"/>
          <w:sz w:val="24"/>
          <w:szCs w:val="24"/>
        </w:rPr>
        <w:t xml:space="preserve">produkty </w:t>
      </w:r>
      <w:r w:rsidRPr="00D03B43">
        <w:rPr>
          <w:rFonts w:ascii="Times New Roman" w:hAnsi="Times New Roman" w:cs="Times New Roman"/>
          <w:sz w:val="24"/>
          <w:szCs w:val="24"/>
        </w:rPr>
        <w:t>w opakowaniach i gospodarujących odpadami prowadzonego przez Marszałka Województwa na podstawie ustawy z dnia 14 grudnia 2012 roku o odpadach (Dz. U. z</w:t>
      </w:r>
      <w:r w:rsidR="0093367B" w:rsidRPr="00D03B43">
        <w:rPr>
          <w:rFonts w:ascii="Times New Roman" w:hAnsi="Times New Roman" w:cs="Times New Roman"/>
          <w:sz w:val="24"/>
          <w:szCs w:val="24"/>
        </w:rPr>
        <w:t> </w:t>
      </w:r>
      <w:r w:rsidRPr="00D03B43">
        <w:rPr>
          <w:rFonts w:ascii="Times New Roman" w:hAnsi="Times New Roman" w:cs="Times New Roman"/>
          <w:sz w:val="24"/>
          <w:szCs w:val="24"/>
        </w:rPr>
        <w:t>2023 r., poz. 1587 z</w:t>
      </w:r>
      <w:r w:rsidR="00A54DE8" w:rsidRPr="00D03B43">
        <w:rPr>
          <w:rFonts w:ascii="Times New Roman" w:hAnsi="Times New Roman" w:cs="Times New Roman"/>
          <w:sz w:val="24"/>
          <w:szCs w:val="24"/>
        </w:rPr>
        <w:t>e</w:t>
      </w:r>
      <w:r w:rsidRPr="00D03B43">
        <w:rPr>
          <w:rFonts w:ascii="Times New Roman" w:hAnsi="Times New Roman" w:cs="Times New Roman"/>
          <w:sz w:val="24"/>
          <w:szCs w:val="24"/>
        </w:rPr>
        <w:t xml:space="preserve"> zm.).</w:t>
      </w:r>
    </w:p>
    <w:p w14:paraId="441D570A"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34A0E8DC" w14:textId="77777777" w:rsidR="00D96EA0" w:rsidRPr="00435AEB" w:rsidRDefault="00D96EA0"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435AEB">
        <w:rPr>
          <w:rFonts w:ascii="Times New Roman" w:eastAsia="SimSun" w:hAnsi="Times New Roman" w:cs="Times New Roman"/>
          <w:b/>
          <w:kern w:val="1"/>
          <w:sz w:val="24"/>
          <w:szCs w:val="24"/>
          <w:lang w:eastAsia="ar-SA"/>
        </w:rPr>
        <w:t>10.2.3</w:t>
      </w:r>
    </w:p>
    <w:p w14:paraId="1C120BAD" w14:textId="77777777" w:rsidR="00D96EA0" w:rsidRPr="00435AEB" w:rsidRDefault="00652E02" w:rsidP="0053798E">
      <w:pPr>
        <w:widowControl w:val="0"/>
        <w:suppressAutoHyphens/>
        <w:spacing w:before="0" w:afterAutospacing="0"/>
        <w:ind w:hanging="426"/>
        <w:rPr>
          <w:rFonts w:ascii="Times New Roman" w:eastAsia="SimSun" w:hAnsi="Times New Roman" w:cs="Times New Roman"/>
          <w:kern w:val="1"/>
          <w:sz w:val="24"/>
          <w:szCs w:val="24"/>
          <w:lang w:eastAsia="zh-CN"/>
        </w:rPr>
      </w:pPr>
      <w:r>
        <w:rPr>
          <w:rFonts w:ascii="Times New Roman" w:eastAsia="SimSun" w:hAnsi="Times New Roman" w:cs="Times New Roman"/>
          <w:color w:val="ED7D31" w:themeColor="accent2"/>
          <w:kern w:val="1"/>
          <w:sz w:val="24"/>
          <w:szCs w:val="24"/>
          <w:lang w:eastAsia="ar-SA"/>
        </w:rPr>
        <w:tab/>
      </w:r>
      <w:r w:rsidR="00D96EA0" w:rsidRPr="00435AEB">
        <w:rPr>
          <w:rFonts w:ascii="Times New Roman" w:eastAsia="SimSun" w:hAnsi="Times New Roman" w:cs="Times New Roman"/>
          <w:kern w:val="1"/>
          <w:sz w:val="24"/>
          <w:szCs w:val="24"/>
          <w:lang w:eastAsia="ar-SA"/>
        </w:rPr>
        <w:t>Sytuacja ekonomiczna i finansowa</w:t>
      </w:r>
    </w:p>
    <w:p w14:paraId="7B56B7D2" w14:textId="77777777" w:rsidR="00652E02" w:rsidRPr="00435AEB" w:rsidRDefault="00652E02"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48D6FA89" w14:textId="77777777" w:rsidR="00D96EA0" w:rsidRPr="00435AEB" w:rsidRDefault="00D96EA0"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435AEB">
        <w:rPr>
          <w:rFonts w:ascii="Times New Roman" w:eastAsia="SimSun" w:hAnsi="Times New Roman" w:cs="Times New Roman"/>
          <w:kern w:val="1"/>
          <w:sz w:val="24"/>
          <w:szCs w:val="24"/>
          <w:lang w:eastAsia="ar-SA"/>
        </w:rPr>
        <w:t xml:space="preserve">Zamawiający </w:t>
      </w:r>
      <w:r w:rsidRPr="00F855B2">
        <w:rPr>
          <w:rFonts w:ascii="Times New Roman" w:eastAsia="SimSun" w:hAnsi="Times New Roman" w:cs="Times New Roman"/>
          <w:b/>
          <w:kern w:val="1"/>
          <w:sz w:val="24"/>
          <w:szCs w:val="24"/>
          <w:lang w:eastAsia="ar-SA"/>
        </w:rPr>
        <w:t>nie dokonuje</w:t>
      </w:r>
      <w:r w:rsidRPr="00435AEB">
        <w:rPr>
          <w:rFonts w:ascii="Times New Roman" w:eastAsia="SimSun" w:hAnsi="Times New Roman" w:cs="Times New Roman"/>
          <w:kern w:val="1"/>
          <w:sz w:val="24"/>
          <w:szCs w:val="24"/>
          <w:lang w:eastAsia="ar-SA"/>
        </w:rPr>
        <w:t xml:space="preserve"> w tym zakresie szczegółowego opisu sposobu dokonania oceny spełniania warunków udziału w postępowaniu.</w:t>
      </w:r>
    </w:p>
    <w:p w14:paraId="7A562E5C" w14:textId="77777777" w:rsidR="00652E02" w:rsidRDefault="00652E02" w:rsidP="0053798E">
      <w:pPr>
        <w:widowControl w:val="0"/>
        <w:suppressAutoHyphens/>
        <w:spacing w:before="0" w:afterAutospacing="0"/>
        <w:rPr>
          <w:rFonts w:ascii="Times New Roman" w:eastAsia="SimSun" w:hAnsi="Times New Roman" w:cs="Times New Roman"/>
          <w:kern w:val="1"/>
          <w:sz w:val="24"/>
          <w:szCs w:val="24"/>
          <w:lang w:eastAsia="zh-CN"/>
        </w:rPr>
      </w:pPr>
    </w:p>
    <w:p w14:paraId="573D8265" w14:textId="77777777" w:rsidR="00D96EA0" w:rsidRPr="00435AEB" w:rsidRDefault="00D96EA0" w:rsidP="0053798E">
      <w:pPr>
        <w:widowControl w:val="0"/>
        <w:suppressAutoHyphens/>
        <w:spacing w:before="0" w:afterAutospacing="0"/>
        <w:rPr>
          <w:rFonts w:ascii="Times New Roman" w:eastAsia="SimSun" w:hAnsi="Times New Roman" w:cs="Times New Roman"/>
          <w:b/>
          <w:kern w:val="1"/>
          <w:sz w:val="24"/>
          <w:szCs w:val="24"/>
          <w:lang w:eastAsia="zh-CN"/>
        </w:rPr>
      </w:pPr>
      <w:r w:rsidRPr="00435AEB">
        <w:rPr>
          <w:rFonts w:ascii="Times New Roman" w:eastAsia="SimSun" w:hAnsi="Times New Roman" w:cs="Times New Roman"/>
          <w:b/>
          <w:kern w:val="1"/>
          <w:sz w:val="24"/>
          <w:szCs w:val="24"/>
          <w:lang w:eastAsia="zh-CN"/>
        </w:rPr>
        <w:t>10.2.4</w:t>
      </w:r>
    </w:p>
    <w:p w14:paraId="6DC04A02" w14:textId="77777777" w:rsidR="00D96EA0" w:rsidRPr="0053798E" w:rsidRDefault="00652E02" w:rsidP="0053798E">
      <w:pPr>
        <w:widowControl w:val="0"/>
        <w:suppressAutoHyphens/>
        <w:spacing w:before="0" w:afterAutospacing="0"/>
        <w:ind w:hanging="426"/>
        <w:rPr>
          <w:rFonts w:ascii="Times New Roman" w:eastAsia="SimSun" w:hAnsi="Times New Roman" w:cs="Times New Roman"/>
          <w:kern w:val="1"/>
          <w:sz w:val="24"/>
          <w:szCs w:val="24"/>
          <w:lang w:eastAsia="zh-CN"/>
        </w:rPr>
      </w:pPr>
      <w:r>
        <w:rPr>
          <w:rFonts w:ascii="Times New Roman" w:eastAsia="SimSun" w:hAnsi="Times New Roman" w:cs="Times New Roman"/>
          <w:kern w:val="1"/>
          <w:sz w:val="24"/>
          <w:szCs w:val="24"/>
          <w:lang w:eastAsia="ar-SA"/>
        </w:rPr>
        <w:tab/>
      </w:r>
      <w:r w:rsidR="00D96EA0" w:rsidRPr="0053798E">
        <w:rPr>
          <w:rFonts w:ascii="Times New Roman" w:eastAsia="SimSun" w:hAnsi="Times New Roman" w:cs="Times New Roman"/>
          <w:kern w:val="1"/>
          <w:sz w:val="24"/>
          <w:szCs w:val="24"/>
          <w:lang w:eastAsia="ar-SA"/>
        </w:rPr>
        <w:t xml:space="preserve">Zdolność techniczna lub zawodowa </w:t>
      </w:r>
    </w:p>
    <w:p w14:paraId="04E42F75" w14:textId="77777777" w:rsidR="00652E02" w:rsidRDefault="00652E02" w:rsidP="0053798E">
      <w:pPr>
        <w:autoSpaceDE w:val="0"/>
        <w:autoSpaceDN w:val="0"/>
        <w:adjustRightInd w:val="0"/>
        <w:spacing w:before="0" w:afterAutospacing="0"/>
        <w:rPr>
          <w:rFonts w:ascii="Times New Roman" w:hAnsi="Times New Roman" w:cs="Times New Roman"/>
          <w:color w:val="000000"/>
          <w:sz w:val="24"/>
          <w:szCs w:val="24"/>
        </w:rPr>
      </w:pPr>
    </w:p>
    <w:p w14:paraId="40FD5161" w14:textId="77777777" w:rsidR="00DD06DC" w:rsidRPr="0053798E" w:rsidRDefault="00C16B7B" w:rsidP="005308A2">
      <w:pPr>
        <w:autoSpaceDE w:val="0"/>
        <w:autoSpaceDN w:val="0"/>
        <w:adjustRightInd w:val="0"/>
        <w:spacing w:before="0" w:afterAutospacing="0"/>
        <w:jc w:val="both"/>
        <w:rPr>
          <w:rFonts w:ascii="Times New Roman" w:hAnsi="Times New Roman" w:cs="Times New Roman"/>
          <w:color w:val="000000"/>
          <w:sz w:val="24"/>
          <w:szCs w:val="24"/>
        </w:rPr>
      </w:pPr>
      <w:r w:rsidRPr="0053798E">
        <w:rPr>
          <w:rFonts w:ascii="Times New Roman" w:hAnsi="Times New Roman" w:cs="Times New Roman"/>
          <w:color w:val="000000"/>
          <w:sz w:val="24"/>
          <w:szCs w:val="24"/>
        </w:rPr>
        <w:t>Zamawiający określa, że ww. warunek zostanie spełniony, jeśli Wykonawca wykaże, że:</w:t>
      </w:r>
    </w:p>
    <w:p w14:paraId="5127C0B7" w14:textId="77777777" w:rsidR="00D96EA0" w:rsidRPr="00C40F79" w:rsidRDefault="00DD06DC" w:rsidP="00D03B43">
      <w:pPr>
        <w:autoSpaceDE w:val="0"/>
        <w:autoSpaceDN w:val="0"/>
        <w:adjustRightInd w:val="0"/>
        <w:spacing w:before="0" w:afterAutospacing="0"/>
        <w:ind w:left="708" w:hanging="708"/>
        <w:jc w:val="both"/>
        <w:rPr>
          <w:rFonts w:ascii="Times New Roman" w:eastAsia="Times New Roman" w:hAnsi="Times New Roman" w:cs="Times New Roman"/>
          <w:sz w:val="24"/>
          <w:szCs w:val="24"/>
          <w:lang w:eastAsia="ar-SA"/>
        </w:rPr>
      </w:pPr>
      <w:r w:rsidRPr="00652E02">
        <w:rPr>
          <w:rFonts w:ascii="Times New Roman" w:hAnsi="Times New Roman" w:cs="Times New Roman"/>
          <w:b/>
          <w:color w:val="000000"/>
          <w:sz w:val="24"/>
          <w:szCs w:val="24"/>
        </w:rPr>
        <w:t>1)</w:t>
      </w:r>
      <w:r w:rsidR="00652E02">
        <w:rPr>
          <w:rFonts w:ascii="Times New Roman" w:hAnsi="Times New Roman" w:cs="Times New Roman"/>
          <w:color w:val="000000"/>
          <w:sz w:val="24"/>
          <w:szCs w:val="24"/>
        </w:rPr>
        <w:tab/>
      </w:r>
      <w:r w:rsidRPr="0053798E">
        <w:rPr>
          <w:rFonts w:ascii="Times New Roman" w:hAnsi="Times New Roman" w:cs="Times New Roman"/>
          <w:color w:val="000000"/>
          <w:sz w:val="24"/>
          <w:szCs w:val="24"/>
        </w:rPr>
        <w:t xml:space="preserve"> </w:t>
      </w:r>
      <w:r w:rsidR="00C16B7B" w:rsidRPr="0053798E">
        <w:rPr>
          <w:rFonts w:ascii="Times New Roman" w:hAnsi="Times New Roman" w:cs="Times New Roman"/>
          <w:color w:val="000000"/>
          <w:sz w:val="24"/>
          <w:szCs w:val="24"/>
        </w:rPr>
        <w:t xml:space="preserve">wykonał, a w przypadku świadczeń okresowych lub ciągłych wykonuje w okresie ostatnich 5 lat przed upływem terminu składania ofert, a jeżeli okres prowadzenia działalności jest </w:t>
      </w:r>
      <w:r w:rsidR="00C16B7B" w:rsidRPr="00C40F79">
        <w:rPr>
          <w:rFonts w:ascii="Times New Roman" w:hAnsi="Times New Roman" w:cs="Times New Roman"/>
          <w:color w:val="000000"/>
          <w:sz w:val="24"/>
          <w:szCs w:val="24"/>
        </w:rPr>
        <w:t xml:space="preserve">krótszy – w tym okresie </w:t>
      </w:r>
      <w:r w:rsidR="00C16B7B" w:rsidRPr="00C40F79">
        <w:rPr>
          <w:rFonts w:ascii="Times New Roman" w:hAnsi="Times New Roman" w:cs="Times New Roman"/>
          <w:b/>
          <w:bCs/>
          <w:color w:val="000000"/>
          <w:sz w:val="24"/>
          <w:szCs w:val="24"/>
        </w:rPr>
        <w:t xml:space="preserve">co najmniej jedną usługę polegające na odbiorze i zagospodarowaniu odpadów komunalnych w ilości min. </w:t>
      </w:r>
      <w:r w:rsidRPr="00C40F79">
        <w:rPr>
          <w:rFonts w:ascii="Times New Roman" w:hAnsi="Times New Roman" w:cs="Times New Roman"/>
          <w:b/>
          <w:bCs/>
          <w:color w:val="000000" w:themeColor="text1"/>
          <w:sz w:val="24"/>
          <w:szCs w:val="24"/>
        </w:rPr>
        <w:t>7</w:t>
      </w:r>
      <w:r w:rsidR="00C16B7B" w:rsidRPr="00C40F79">
        <w:rPr>
          <w:rFonts w:ascii="Times New Roman" w:hAnsi="Times New Roman" w:cs="Times New Roman"/>
          <w:b/>
          <w:bCs/>
          <w:color w:val="000000" w:themeColor="text1"/>
          <w:sz w:val="24"/>
          <w:szCs w:val="24"/>
        </w:rPr>
        <w:t>00 Mg/</w:t>
      </w:r>
      <w:r w:rsidR="00C16B7B" w:rsidRPr="00C40F79">
        <w:rPr>
          <w:rFonts w:ascii="Times New Roman" w:hAnsi="Times New Roman" w:cs="Times New Roman"/>
          <w:b/>
          <w:bCs/>
          <w:color w:val="000000"/>
          <w:sz w:val="24"/>
          <w:szCs w:val="24"/>
        </w:rPr>
        <w:t xml:space="preserve">usługę </w:t>
      </w:r>
      <w:r w:rsidR="00D96EA0" w:rsidRPr="00C40F79">
        <w:rPr>
          <w:rFonts w:ascii="Times New Roman" w:eastAsia="Times New Roman" w:hAnsi="Times New Roman" w:cs="Times New Roman"/>
          <w:sz w:val="24"/>
          <w:szCs w:val="24"/>
          <w:lang w:eastAsia="ar-SA"/>
        </w:rPr>
        <w:t xml:space="preserve">- załącznik nr 3 do SWZ zgodnie z wymaganiami </w:t>
      </w:r>
      <w:r w:rsidR="00D96EA0" w:rsidRPr="00D87D5E">
        <w:rPr>
          <w:rFonts w:ascii="Times New Roman" w:eastAsia="Times New Roman" w:hAnsi="Times New Roman" w:cs="Times New Roman"/>
          <w:sz w:val="24"/>
          <w:szCs w:val="24"/>
          <w:lang w:eastAsia="ar-SA"/>
        </w:rPr>
        <w:t>określonymi w pkt. 13.4.2.</w:t>
      </w:r>
    </w:p>
    <w:p w14:paraId="7D191B72" w14:textId="77777777" w:rsidR="00D96EA0" w:rsidRPr="002E0CC7" w:rsidRDefault="00DD06DC" w:rsidP="00D03B43">
      <w:pPr>
        <w:pStyle w:val="Default"/>
        <w:numPr>
          <w:ilvl w:val="0"/>
          <w:numId w:val="39"/>
        </w:numPr>
        <w:tabs>
          <w:tab w:val="left" w:pos="142"/>
        </w:tabs>
        <w:ind w:left="709" w:hanging="709"/>
        <w:jc w:val="both"/>
        <w:rPr>
          <w:rFonts w:ascii="Times New Roman" w:hAnsi="Times New Roman" w:cs="Times New Roman"/>
          <w:color w:val="auto"/>
          <w:lang w:eastAsia="ar-SA"/>
        </w:rPr>
      </w:pPr>
      <w:r w:rsidRPr="00C40F79">
        <w:rPr>
          <w:rFonts w:ascii="Times New Roman" w:eastAsia="TimesNewRoman" w:hAnsi="Times New Roman" w:cs="Times New Roman"/>
        </w:rPr>
        <w:t xml:space="preserve">będzie posiadać lub dysponować sprzętem niezbędnym do realizacji przedmiotu zamówienia (Zał. nr </w:t>
      </w:r>
      <w:r w:rsidR="00C40F79" w:rsidRPr="00C40F79">
        <w:rPr>
          <w:rFonts w:ascii="Times New Roman" w:eastAsia="TimesNewRoman" w:hAnsi="Times New Roman" w:cs="Times New Roman"/>
        </w:rPr>
        <w:t>4</w:t>
      </w:r>
      <w:r w:rsidRPr="00C40F79">
        <w:rPr>
          <w:rFonts w:ascii="Times New Roman" w:eastAsia="TimesNewRoman" w:hAnsi="Times New Roman" w:cs="Times New Roman"/>
        </w:rPr>
        <w:t xml:space="preserve"> do SWZ) spełniającym wymagania określone w Rozporządzeniu Ministra Środowiska z dnia 11 stycznia </w:t>
      </w:r>
      <w:bookmarkStart w:id="25" w:name="_Hlk482879682"/>
      <w:r w:rsidRPr="00C40F79">
        <w:rPr>
          <w:rFonts w:ascii="Times New Roman" w:eastAsia="TimesNewRoman" w:hAnsi="Times New Roman" w:cs="Times New Roman"/>
        </w:rPr>
        <w:t xml:space="preserve">2013 r. w sprawie szczegółowych wymagań </w:t>
      </w:r>
      <w:r w:rsidR="00D03B43" w:rsidRPr="00C40F79">
        <w:rPr>
          <w:rFonts w:ascii="Times New Roman" w:eastAsia="TimesNewRoman" w:hAnsi="Times New Roman" w:cs="Times New Roman"/>
        </w:rPr>
        <w:br/>
      </w:r>
      <w:r w:rsidRPr="00C40F79">
        <w:rPr>
          <w:rFonts w:ascii="Times New Roman" w:eastAsia="TimesNewRoman" w:hAnsi="Times New Roman" w:cs="Times New Roman"/>
        </w:rPr>
        <w:t xml:space="preserve">w zakresie odbierania odpadów komunalnych od właścicieli </w:t>
      </w:r>
      <w:r w:rsidRPr="00C40F79">
        <w:rPr>
          <w:rFonts w:ascii="Times New Roman" w:eastAsia="TimesNewRoman" w:hAnsi="Times New Roman" w:cs="Times New Roman"/>
          <w:color w:val="auto"/>
        </w:rPr>
        <w:t xml:space="preserve">nieruchomości (Dz. U. </w:t>
      </w:r>
      <w:r w:rsidR="0044663A">
        <w:rPr>
          <w:rFonts w:ascii="Times New Roman" w:eastAsia="TimesNewRoman" w:hAnsi="Times New Roman" w:cs="Times New Roman"/>
          <w:color w:val="auto"/>
        </w:rPr>
        <w:br/>
      </w:r>
      <w:r w:rsidRPr="00C40F79">
        <w:rPr>
          <w:rFonts w:ascii="Times New Roman" w:eastAsia="TimesNewRoman" w:hAnsi="Times New Roman" w:cs="Times New Roman"/>
          <w:color w:val="auto"/>
        </w:rPr>
        <w:t xml:space="preserve">z 2013 r. poz. </w:t>
      </w:r>
      <w:r w:rsidRPr="002E0CC7">
        <w:rPr>
          <w:rFonts w:ascii="Times New Roman" w:eastAsia="TimesNewRoman" w:hAnsi="Times New Roman" w:cs="Times New Roman"/>
          <w:color w:val="auto"/>
        </w:rPr>
        <w:t>122)</w:t>
      </w:r>
      <w:bookmarkEnd w:id="25"/>
      <w:r w:rsidRPr="002E0CC7">
        <w:rPr>
          <w:rFonts w:ascii="Times New Roman" w:eastAsia="TimesNewRoman" w:hAnsi="Times New Roman" w:cs="Times New Roman"/>
          <w:color w:val="auto"/>
        </w:rPr>
        <w:t xml:space="preserve"> </w:t>
      </w:r>
      <w:r w:rsidRPr="002E0CC7">
        <w:rPr>
          <w:rFonts w:ascii="Times New Roman" w:eastAsia="TimesNewRoman" w:hAnsi="Times New Roman" w:cs="Times New Roman"/>
        </w:rPr>
        <w:t>w ilości, co najmniej:</w:t>
      </w:r>
      <w:r w:rsidR="00826E3F" w:rsidRPr="002E0CC7">
        <w:rPr>
          <w:rFonts w:ascii="Times New Roman" w:eastAsia="TimesNewRoman" w:hAnsi="Times New Roman" w:cs="Times New Roman"/>
        </w:rPr>
        <w:t xml:space="preserve"> </w:t>
      </w:r>
      <w:r w:rsidR="00826E3F" w:rsidRPr="002E0CC7">
        <w:rPr>
          <w:rFonts w:ascii="Times New Roman" w:eastAsia="TimesNewRoman" w:hAnsi="Times New Roman" w:cs="Times New Roman"/>
          <w:color w:val="auto"/>
        </w:rPr>
        <w:t xml:space="preserve">- </w:t>
      </w:r>
      <w:r w:rsidR="00D96EA0" w:rsidRPr="002E0CC7">
        <w:rPr>
          <w:rFonts w:ascii="Times New Roman" w:hAnsi="Times New Roman" w:cs="Times New Roman"/>
          <w:color w:val="auto"/>
          <w:lang w:eastAsia="ar-SA"/>
        </w:rPr>
        <w:t xml:space="preserve">załącznik nr 4 do SWZ zgodnie </w:t>
      </w:r>
      <w:r w:rsidR="002E0CC7">
        <w:rPr>
          <w:rFonts w:ascii="Times New Roman" w:hAnsi="Times New Roman" w:cs="Times New Roman"/>
          <w:color w:val="auto"/>
          <w:lang w:eastAsia="ar-SA"/>
        </w:rPr>
        <w:br/>
      </w:r>
      <w:r w:rsidR="00D96EA0" w:rsidRPr="002E0CC7">
        <w:rPr>
          <w:rFonts w:ascii="Times New Roman" w:hAnsi="Times New Roman" w:cs="Times New Roman"/>
          <w:color w:val="auto"/>
          <w:lang w:eastAsia="ar-SA"/>
        </w:rPr>
        <w:t>z wymaganiami określonymi w pkt. 13.4.3.</w:t>
      </w:r>
    </w:p>
    <w:p w14:paraId="473EE4FE" w14:textId="77777777" w:rsidR="00DD06DC" w:rsidRPr="00C40F79" w:rsidRDefault="00DD06DC" w:rsidP="00D03B43">
      <w:pPr>
        <w:numPr>
          <w:ilvl w:val="0"/>
          <w:numId w:val="47"/>
        </w:numPr>
        <w:suppressAutoHyphens/>
        <w:spacing w:before="0" w:afterAutospacing="0"/>
        <w:ind w:left="709" w:hanging="709"/>
        <w:jc w:val="both"/>
        <w:rPr>
          <w:rFonts w:ascii="Times New Roman" w:eastAsia="TimesNewRoman" w:hAnsi="Times New Roman" w:cs="Times New Roman"/>
          <w:sz w:val="24"/>
          <w:szCs w:val="24"/>
        </w:rPr>
      </w:pPr>
      <w:r w:rsidRPr="002E0CC7">
        <w:rPr>
          <w:rFonts w:ascii="Times New Roman" w:eastAsia="TimesNewRoman" w:hAnsi="Times New Roman" w:cs="Times New Roman"/>
          <w:sz w:val="24"/>
          <w:szCs w:val="24"/>
        </w:rPr>
        <w:t>dwa pojazdy przystosowane do odbierania</w:t>
      </w:r>
      <w:r w:rsidRPr="00C40F79">
        <w:rPr>
          <w:rFonts w:ascii="Times New Roman" w:eastAsia="TimesNewRoman" w:hAnsi="Times New Roman" w:cs="Times New Roman"/>
          <w:sz w:val="24"/>
          <w:szCs w:val="24"/>
        </w:rPr>
        <w:t xml:space="preserve"> zmieszanych odpadów komunalnych spełniających wymagania normy minimum EURO VI,</w:t>
      </w:r>
    </w:p>
    <w:p w14:paraId="52E3B26C" w14:textId="77777777" w:rsidR="00DD06DC" w:rsidRPr="00C40F79" w:rsidRDefault="00DD06DC" w:rsidP="00D03B43">
      <w:pPr>
        <w:numPr>
          <w:ilvl w:val="0"/>
          <w:numId w:val="47"/>
        </w:numPr>
        <w:suppressAutoHyphens/>
        <w:spacing w:before="0" w:afterAutospacing="0"/>
        <w:ind w:left="709" w:hanging="709"/>
        <w:jc w:val="both"/>
        <w:rPr>
          <w:rFonts w:ascii="Times New Roman" w:eastAsia="TimesNewRoman" w:hAnsi="Times New Roman" w:cs="Times New Roman"/>
          <w:sz w:val="24"/>
          <w:szCs w:val="24"/>
        </w:rPr>
      </w:pPr>
      <w:r w:rsidRPr="00C40F79">
        <w:rPr>
          <w:rFonts w:ascii="Times New Roman" w:eastAsia="TimesNewRoman" w:hAnsi="Times New Roman" w:cs="Times New Roman"/>
          <w:sz w:val="24"/>
          <w:szCs w:val="24"/>
        </w:rPr>
        <w:t xml:space="preserve">dwa pojazdy przystosowane do odbioru odpadów komunalnych selektywnych spełniających wymagania normy minimum EURO III, </w:t>
      </w:r>
    </w:p>
    <w:p w14:paraId="0440C463" w14:textId="77777777" w:rsidR="00DD06DC" w:rsidRPr="00C40F79" w:rsidRDefault="00DD06DC" w:rsidP="00D03B43">
      <w:pPr>
        <w:numPr>
          <w:ilvl w:val="0"/>
          <w:numId w:val="47"/>
        </w:numPr>
        <w:suppressAutoHyphens/>
        <w:spacing w:before="0" w:afterAutospacing="0"/>
        <w:ind w:left="709" w:hanging="709"/>
        <w:jc w:val="both"/>
        <w:rPr>
          <w:rFonts w:ascii="Times New Roman" w:eastAsia="TimesNewRoman" w:hAnsi="Times New Roman" w:cs="Times New Roman"/>
          <w:sz w:val="24"/>
          <w:szCs w:val="24"/>
        </w:rPr>
      </w:pPr>
      <w:r w:rsidRPr="00C40F79">
        <w:rPr>
          <w:rFonts w:ascii="Times New Roman" w:eastAsia="TimesNewRoman" w:hAnsi="Times New Roman" w:cs="Times New Roman"/>
          <w:sz w:val="24"/>
          <w:szCs w:val="24"/>
        </w:rPr>
        <w:t xml:space="preserve">dwa pojazdy wyposażone w systemy bramowe (nie dopuszcza się stosowania pojazdów typu </w:t>
      </w:r>
      <w:proofErr w:type="spellStart"/>
      <w:r w:rsidRPr="00C40F79">
        <w:rPr>
          <w:rFonts w:ascii="Times New Roman" w:eastAsia="TimesNewRoman" w:hAnsi="Times New Roman" w:cs="Times New Roman"/>
          <w:sz w:val="24"/>
          <w:szCs w:val="24"/>
        </w:rPr>
        <w:t>hakowiec</w:t>
      </w:r>
      <w:proofErr w:type="spellEnd"/>
      <w:r w:rsidRPr="00C40F79">
        <w:rPr>
          <w:rFonts w:ascii="Times New Roman" w:eastAsia="TimesNewRoman" w:hAnsi="Times New Roman" w:cs="Times New Roman"/>
          <w:sz w:val="24"/>
          <w:szCs w:val="24"/>
        </w:rPr>
        <w:t xml:space="preserve">) przystosowane do odbioru kontenerów </w:t>
      </w:r>
      <w:r w:rsidRPr="00C40F79">
        <w:rPr>
          <w:rFonts w:ascii="Times New Roman" w:hAnsi="Times New Roman" w:cs="Times New Roman"/>
          <w:sz w:val="24"/>
          <w:szCs w:val="24"/>
        </w:rPr>
        <w:t>KP–2, KP–5,</w:t>
      </w:r>
      <w:r w:rsidRPr="00C40F79">
        <w:rPr>
          <w:rFonts w:ascii="Times New Roman" w:eastAsia="TimesNewRoman" w:hAnsi="Times New Roman" w:cs="Times New Roman"/>
          <w:sz w:val="24"/>
          <w:szCs w:val="24"/>
        </w:rPr>
        <w:t xml:space="preserve">KP–7, </w:t>
      </w:r>
      <w:r w:rsidRPr="00C40F79">
        <w:rPr>
          <w:rFonts w:ascii="Times New Roman" w:hAnsi="Times New Roman" w:cs="Times New Roman"/>
          <w:sz w:val="24"/>
          <w:szCs w:val="24"/>
        </w:rPr>
        <w:t xml:space="preserve">KP–10 </w:t>
      </w:r>
      <w:r w:rsidRPr="00C40F79">
        <w:rPr>
          <w:rFonts w:ascii="Times New Roman" w:eastAsia="TimesNewRoman" w:hAnsi="Times New Roman" w:cs="Times New Roman"/>
          <w:sz w:val="24"/>
          <w:szCs w:val="24"/>
        </w:rPr>
        <w:t>spełniających wymagania normy minimum EURO VI,</w:t>
      </w:r>
    </w:p>
    <w:p w14:paraId="43BAB3B3" w14:textId="77777777" w:rsidR="00DD06DC" w:rsidRPr="00C40F79" w:rsidRDefault="00DD06DC" w:rsidP="00D03B43">
      <w:pPr>
        <w:numPr>
          <w:ilvl w:val="0"/>
          <w:numId w:val="47"/>
        </w:numPr>
        <w:suppressAutoHyphens/>
        <w:spacing w:before="0" w:afterAutospacing="0"/>
        <w:ind w:left="709" w:hanging="709"/>
        <w:jc w:val="both"/>
        <w:rPr>
          <w:rFonts w:ascii="Times New Roman" w:eastAsia="TimesNewRoman" w:hAnsi="Times New Roman" w:cs="Times New Roman"/>
          <w:sz w:val="24"/>
          <w:szCs w:val="24"/>
        </w:rPr>
      </w:pPr>
      <w:r w:rsidRPr="00C40F79">
        <w:rPr>
          <w:rFonts w:ascii="Times New Roman" w:eastAsia="TimesNewRoman" w:hAnsi="Times New Roman" w:cs="Times New Roman"/>
          <w:sz w:val="24"/>
          <w:szCs w:val="24"/>
        </w:rPr>
        <w:t xml:space="preserve">jeden pojazd o masie całkowitej do 3,5t przystosowany do odbioru odpadów komunalnych zmieszanych oraz selektywnych, </w:t>
      </w:r>
    </w:p>
    <w:p w14:paraId="6C8CBA88" w14:textId="77777777" w:rsidR="00DD06DC" w:rsidRPr="00C40F79" w:rsidRDefault="00DD06DC" w:rsidP="00652E02">
      <w:pPr>
        <w:numPr>
          <w:ilvl w:val="0"/>
          <w:numId w:val="47"/>
        </w:numPr>
        <w:suppressAutoHyphens/>
        <w:spacing w:before="0" w:afterAutospacing="0"/>
        <w:ind w:left="0" w:firstLine="0"/>
        <w:jc w:val="both"/>
        <w:rPr>
          <w:rFonts w:ascii="Times New Roman" w:eastAsia="TimesNewRoman" w:hAnsi="Times New Roman" w:cs="Times New Roman"/>
          <w:sz w:val="24"/>
          <w:szCs w:val="24"/>
        </w:rPr>
      </w:pPr>
      <w:r w:rsidRPr="00C40F79">
        <w:rPr>
          <w:rFonts w:ascii="Times New Roman" w:eastAsia="TimesNewRoman" w:hAnsi="Times New Roman" w:cs="Times New Roman"/>
          <w:sz w:val="24"/>
          <w:szCs w:val="24"/>
        </w:rPr>
        <w:t>jeden pojazd do odbiory odpadów komunalnych bez funkcji kompaktujących,</w:t>
      </w:r>
    </w:p>
    <w:p w14:paraId="6DDCF1CF" w14:textId="77777777" w:rsidR="00DD06DC" w:rsidRPr="00C40F79" w:rsidRDefault="00DD06DC" w:rsidP="00D03B43">
      <w:pPr>
        <w:numPr>
          <w:ilvl w:val="0"/>
          <w:numId w:val="47"/>
        </w:numPr>
        <w:suppressAutoHyphens/>
        <w:spacing w:before="0" w:afterAutospacing="0"/>
        <w:ind w:left="709" w:hanging="709"/>
        <w:jc w:val="both"/>
        <w:rPr>
          <w:rFonts w:ascii="Times New Roman" w:eastAsia="TimesNewRoman" w:hAnsi="Times New Roman" w:cs="Times New Roman"/>
          <w:sz w:val="24"/>
          <w:szCs w:val="24"/>
        </w:rPr>
      </w:pPr>
      <w:r w:rsidRPr="00C40F79">
        <w:rPr>
          <w:rFonts w:ascii="Times New Roman" w:eastAsia="TimesNewRoman" w:hAnsi="Times New Roman" w:cs="Times New Roman"/>
          <w:sz w:val="24"/>
          <w:szCs w:val="24"/>
        </w:rPr>
        <w:t>jeden pojazd przystosowany do mycia pojemników spełniający wymagania normy minimum EURO V;</w:t>
      </w:r>
    </w:p>
    <w:p w14:paraId="50357C86" w14:textId="77777777" w:rsidR="00DD06DC" w:rsidRPr="0053798E" w:rsidRDefault="00DD06DC" w:rsidP="00D03B43">
      <w:pPr>
        <w:pStyle w:val="Akapitzlist"/>
        <w:numPr>
          <w:ilvl w:val="0"/>
          <w:numId w:val="39"/>
        </w:numPr>
        <w:suppressAutoHyphens/>
        <w:spacing w:before="0" w:afterAutospacing="0"/>
        <w:ind w:left="709" w:hanging="709"/>
        <w:jc w:val="both"/>
        <w:rPr>
          <w:rFonts w:ascii="Times New Roman" w:eastAsia="TimesNewRoman" w:hAnsi="Times New Roman" w:cs="Times New Roman"/>
          <w:sz w:val="24"/>
          <w:szCs w:val="24"/>
        </w:rPr>
      </w:pPr>
      <w:r w:rsidRPr="0053798E">
        <w:rPr>
          <w:rFonts w:ascii="Times New Roman" w:eastAsia="TimesNewRoman" w:hAnsi="Times New Roman" w:cs="Times New Roman"/>
          <w:sz w:val="24"/>
          <w:szCs w:val="24"/>
        </w:rPr>
        <w:t>będzie posiadać lub dysponować bazą magazynowo – transportową spełniającą wymagania określone w Rozporządzeniu Rady Ministra Środowiska z dnia</w:t>
      </w:r>
      <w:r w:rsidRPr="0053798E">
        <w:rPr>
          <w:rFonts w:ascii="Times New Roman" w:eastAsia="TimesNewRoman" w:hAnsi="Times New Roman" w:cs="Times New Roman"/>
          <w:sz w:val="24"/>
          <w:szCs w:val="24"/>
        </w:rPr>
        <w:br/>
        <w:t xml:space="preserve">11 stycznia 2013 r. w prawie szczegółowych wymagań w zakresie odbierania odpadów komunalnych od właścicieli </w:t>
      </w:r>
      <w:r w:rsidRPr="003A0B5C">
        <w:rPr>
          <w:rFonts w:ascii="Times New Roman" w:eastAsia="TimesNewRoman" w:hAnsi="Times New Roman" w:cs="Times New Roman"/>
          <w:sz w:val="24"/>
          <w:szCs w:val="24"/>
        </w:rPr>
        <w:t>nieruchomości (Dz. U. z 2013 r. poz. 122);</w:t>
      </w:r>
    </w:p>
    <w:p w14:paraId="2EF6F0EE" w14:textId="77777777" w:rsidR="00DD06DC" w:rsidRPr="0053798E" w:rsidRDefault="00DD06DC" w:rsidP="00D03B43">
      <w:pPr>
        <w:numPr>
          <w:ilvl w:val="0"/>
          <w:numId w:val="39"/>
        </w:numPr>
        <w:suppressAutoHyphens/>
        <w:spacing w:before="0" w:afterAutospacing="0"/>
        <w:ind w:left="709" w:hanging="709"/>
        <w:jc w:val="both"/>
        <w:rPr>
          <w:rFonts w:ascii="Times New Roman" w:eastAsia="TimesNewRoman" w:hAnsi="Times New Roman" w:cs="Times New Roman"/>
          <w:sz w:val="24"/>
          <w:szCs w:val="24"/>
        </w:rPr>
      </w:pPr>
      <w:r w:rsidRPr="0053798E">
        <w:rPr>
          <w:rFonts w:ascii="Times New Roman" w:eastAsia="TimesNewRoman" w:hAnsi="Times New Roman" w:cs="Times New Roman"/>
          <w:sz w:val="24"/>
          <w:szCs w:val="24"/>
        </w:rPr>
        <w:t>będzie posiadać lub dysponować pojemnikami i workami do zbiórki odpadów</w:t>
      </w:r>
      <w:r w:rsidRPr="0053798E">
        <w:rPr>
          <w:rFonts w:ascii="Times New Roman" w:eastAsia="TimesNewRoman" w:hAnsi="Times New Roman" w:cs="Times New Roman"/>
          <w:sz w:val="24"/>
          <w:szCs w:val="24"/>
        </w:rPr>
        <w:br/>
        <w:t>w ilościach niezbędnych do realizacji zamówienia, o których mowa w SWZ</w:t>
      </w:r>
      <w:r w:rsidR="006E5C0F">
        <w:rPr>
          <w:rFonts w:ascii="Times New Roman" w:eastAsia="TimesNewRoman" w:hAnsi="Times New Roman" w:cs="Times New Roman"/>
          <w:sz w:val="24"/>
          <w:szCs w:val="24"/>
        </w:rPr>
        <w:t>.</w:t>
      </w:r>
    </w:p>
    <w:p w14:paraId="5285A28B" w14:textId="77777777" w:rsidR="00DD06DC" w:rsidRPr="0053798E" w:rsidRDefault="00DD06DC" w:rsidP="0053798E">
      <w:pPr>
        <w:pStyle w:val="Default"/>
        <w:rPr>
          <w:rFonts w:ascii="Times New Roman" w:hAnsi="Times New Roman" w:cs="Times New Roman"/>
          <w:lang w:eastAsia="ar-SA"/>
        </w:rPr>
      </w:pPr>
    </w:p>
    <w:p w14:paraId="6BB97E4B" w14:textId="77777777" w:rsidR="00D96EA0"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highlight w:val="lightGray"/>
          <w:lang w:eastAsia="zh-CN"/>
        </w:rPr>
        <w:lastRenderedPageBreak/>
        <w:t xml:space="preserve">XI. </w:t>
      </w:r>
      <w:r w:rsidRPr="002E0CC7">
        <w:rPr>
          <w:rFonts w:ascii="Times New Roman" w:eastAsia="SimSun" w:hAnsi="Times New Roman" w:cs="Times New Roman"/>
          <w:kern w:val="1"/>
          <w:sz w:val="24"/>
          <w:szCs w:val="24"/>
          <w:highlight w:val="lightGray"/>
          <w:shd w:val="clear" w:color="auto" w:fill="BFBFBF" w:themeFill="background1" w:themeFillShade="BF"/>
          <w:lang w:eastAsia="zh-CN"/>
        </w:rPr>
        <w:t>PODSTAWY WYKLUCZENIA, O KTÓRYCH MOWA W ART. 108 UST. 1</w:t>
      </w:r>
      <w:r w:rsidR="00C14588" w:rsidRPr="002E0CC7">
        <w:rPr>
          <w:rFonts w:ascii="Times New Roman" w:eastAsia="SimSun" w:hAnsi="Times New Roman" w:cs="Times New Roman"/>
          <w:kern w:val="1"/>
          <w:sz w:val="24"/>
          <w:szCs w:val="24"/>
          <w:shd w:val="clear" w:color="auto" w:fill="BFBFBF" w:themeFill="background1" w:themeFillShade="BF"/>
          <w:lang w:eastAsia="zh-CN"/>
        </w:rPr>
        <w:t xml:space="preserve"> ORAZ 109</w:t>
      </w:r>
      <w:r w:rsidR="00C14588" w:rsidRPr="00775D51">
        <w:rPr>
          <w:rFonts w:ascii="Times New Roman" w:eastAsia="SimSun" w:hAnsi="Times New Roman" w:cs="Times New Roman"/>
          <w:kern w:val="1"/>
          <w:sz w:val="24"/>
          <w:szCs w:val="24"/>
          <w:shd w:val="clear" w:color="auto" w:fill="D9D9D9" w:themeFill="background1" w:themeFillShade="D9"/>
          <w:lang w:eastAsia="zh-CN"/>
        </w:rPr>
        <w:t xml:space="preserve"> </w:t>
      </w:r>
      <w:r w:rsidR="00C14588" w:rsidRPr="002E0CC7">
        <w:rPr>
          <w:rFonts w:ascii="Times New Roman" w:eastAsia="SimSun" w:hAnsi="Times New Roman" w:cs="Times New Roman"/>
          <w:kern w:val="1"/>
          <w:sz w:val="24"/>
          <w:szCs w:val="24"/>
          <w:shd w:val="clear" w:color="auto" w:fill="BFBFBF" w:themeFill="background1" w:themeFillShade="BF"/>
          <w:lang w:eastAsia="zh-CN"/>
        </w:rPr>
        <w:t>UST.1</w:t>
      </w:r>
    </w:p>
    <w:p w14:paraId="462EEE3E"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1176A90D" w14:textId="77777777" w:rsidR="00D96EA0" w:rsidRPr="006E5C0F" w:rsidRDefault="00D96EA0"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E5C0F">
        <w:rPr>
          <w:rFonts w:ascii="Times New Roman" w:eastAsia="SimSun" w:hAnsi="Times New Roman" w:cs="Times New Roman"/>
          <w:b/>
          <w:kern w:val="1"/>
          <w:sz w:val="24"/>
          <w:szCs w:val="24"/>
          <w:lang w:eastAsia="zh-CN"/>
        </w:rPr>
        <w:t>11.1</w:t>
      </w:r>
    </w:p>
    <w:p w14:paraId="10401A1D" w14:textId="77777777" w:rsidR="00D96EA0"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zh-CN"/>
        </w:rPr>
        <w:t>Z postępowania o udzielenie zamówienia wyklucza się Wykonawców, w stosunku do których zachodzi którakolwiek z okoliczności wskazanych w art. 108 ust. 1 ustawy Prawo zamówień publicznych.</w:t>
      </w:r>
    </w:p>
    <w:p w14:paraId="06367B78" w14:textId="77777777" w:rsidR="00652E02" w:rsidRPr="006E5C0F" w:rsidRDefault="00652E02"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732B4F28" w14:textId="77777777" w:rsidR="00C14588" w:rsidRPr="007B660D" w:rsidRDefault="00C14588" w:rsidP="00C14588">
      <w:pPr>
        <w:widowControl w:val="0"/>
        <w:suppressAutoHyphens/>
        <w:spacing w:before="0" w:afterAutospacing="0"/>
        <w:jc w:val="both"/>
        <w:rPr>
          <w:rFonts w:ascii="Times New Roman" w:eastAsia="SimSun" w:hAnsi="Times New Roman" w:cs="Times New Roman"/>
          <w:b/>
          <w:kern w:val="1"/>
          <w:sz w:val="24"/>
          <w:szCs w:val="24"/>
          <w:lang w:eastAsia="ar-SA"/>
        </w:rPr>
      </w:pPr>
      <w:r w:rsidRPr="007B660D">
        <w:rPr>
          <w:rFonts w:ascii="Times New Roman" w:eastAsia="SimSun" w:hAnsi="Times New Roman" w:cs="Times New Roman"/>
          <w:b/>
          <w:kern w:val="1"/>
          <w:sz w:val="24"/>
          <w:szCs w:val="24"/>
          <w:lang w:eastAsia="ar-SA"/>
        </w:rPr>
        <w:t>1</w:t>
      </w:r>
      <w:r>
        <w:rPr>
          <w:rFonts w:ascii="Times New Roman" w:eastAsia="SimSun" w:hAnsi="Times New Roman" w:cs="Times New Roman"/>
          <w:b/>
          <w:kern w:val="1"/>
          <w:sz w:val="24"/>
          <w:szCs w:val="24"/>
          <w:lang w:eastAsia="ar-SA"/>
        </w:rPr>
        <w:t>1</w:t>
      </w:r>
      <w:r w:rsidRPr="007B660D">
        <w:rPr>
          <w:rFonts w:ascii="Times New Roman" w:eastAsia="SimSun" w:hAnsi="Times New Roman" w:cs="Times New Roman"/>
          <w:b/>
          <w:kern w:val="1"/>
          <w:sz w:val="24"/>
          <w:szCs w:val="24"/>
          <w:lang w:eastAsia="ar-SA"/>
        </w:rPr>
        <w:t>.</w:t>
      </w:r>
      <w:r>
        <w:rPr>
          <w:rFonts w:ascii="Times New Roman" w:eastAsia="SimSun" w:hAnsi="Times New Roman" w:cs="Times New Roman"/>
          <w:b/>
          <w:kern w:val="1"/>
          <w:sz w:val="24"/>
          <w:szCs w:val="24"/>
          <w:lang w:eastAsia="ar-SA"/>
        </w:rPr>
        <w:t>2</w:t>
      </w:r>
    </w:p>
    <w:p w14:paraId="5F88A3F2" w14:textId="77777777" w:rsidR="00C14588" w:rsidRPr="0053798E" w:rsidRDefault="00C14588" w:rsidP="00C14588">
      <w:pPr>
        <w:widowControl w:val="0"/>
        <w:suppressAutoHyphens/>
        <w:spacing w:before="0" w:afterAutospacing="0"/>
        <w:jc w:val="both"/>
        <w:rPr>
          <w:rFonts w:ascii="Times New Roman" w:eastAsia="SimSun" w:hAnsi="Times New Roman" w:cs="Times New Roman"/>
          <w:kern w:val="1"/>
          <w:sz w:val="24"/>
          <w:szCs w:val="24"/>
          <w:lang w:eastAsia="ar-SA"/>
        </w:rPr>
      </w:pPr>
      <w:r w:rsidRPr="00C40F79">
        <w:rPr>
          <w:rFonts w:ascii="Times New Roman" w:eastAsia="SimSun" w:hAnsi="Times New Roman" w:cs="Times New Roman"/>
          <w:kern w:val="1"/>
          <w:sz w:val="24"/>
          <w:szCs w:val="24"/>
          <w:lang w:eastAsia="ar-SA"/>
        </w:rPr>
        <w:t>Zamawiający przewiduje wykluczenie Wykonawcy na podstawie art. 109 ust. 1 pkt. 4 ustawy Prawo zamówień publicznych,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wszczęcia tej procedury.</w:t>
      </w:r>
    </w:p>
    <w:p w14:paraId="180662D8" w14:textId="77777777" w:rsidR="00C14588" w:rsidRDefault="00C14588"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480AA979" w14:textId="77777777" w:rsidR="00D96EA0" w:rsidRPr="006E5C0F" w:rsidRDefault="00D96EA0"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6E5C0F">
        <w:rPr>
          <w:rFonts w:ascii="Times New Roman" w:eastAsia="SimSun" w:hAnsi="Times New Roman" w:cs="Times New Roman"/>
          <w:b/>
          <w:kern w:val="1"/>
          <w:sz w:val="24"/>
          <w:szCs w:val="24"/>
          <w:lang w:eastAsia="ar-SA"/>
        </w:rPr>
        <w:t>11.</w:t>
      </w:r>
      <w:r w:rsidR="00C14588">
        <w:rPr>
          <w:rFonts w:ascii="Times New Roman" w:eastAsia="SimSun" w:hAnsi="Times New Roman" w:cs="Times New Roman"/>
          <w:b/>
          <w:kern w:val="1"/>
          <w:sz w:val="24"/>
          <w:szCs w:val="24"/>
          <w:lang w:eastAsia="ar-SA"/>
        </w:rPr>
        <w:t>3</w:t>
      </w:r>
    </w:p>
    <w:p w14:paraId="5C1458DA" w14:textId="77777777" w:rsidR="00D96EA0"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Wykonawca może zostać wykluczony przez Zamawiającego na każdym etapie postępowania </w:t>
      </w:r>
      <w:r w:rsidR="002E0CC7">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 xml:space="preserve">o udzielenie zamówienia, z zastrzeżeniem art. 110 ust. 2 i 3 ustawy Prawo zamówień publicznych. </w:t>
      </w:r>
    </w:p>
    <w:p w14:paraId="13A1917E"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385750A3" w14:textId="77777777" w:rsidR="00D96EA0" w:rsidRPr="006E5C0F" w:rsidRDefault="00D96EA0"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6E5C0F">
        <w:rPr>
          <w:rFonts w:ascii="Times New Roman" w:eastAsia="SimSun" w:hAnsi="Times New Roman" w:cs="Times New Roman"/>
          <w:b/>
          <w:kern w:val="1"/>
          <w:sz w:val="24"/>
          <w:szCs w:val="24"/>
          <w:lang w:eastAsia="ar-SA"/>
        </w:rPr>
        <w:t>11.</w:t>
      </w:r>
      <w:r w:rsidR="00C14588">
        <w:rPr>
          <w:rFonts w:ascii="Times New Roman" w:eastAsia="SimSun" w:hAnsi="Times New Roman" w:cs="Times New Roman"/>
          <w:b/>
          <w:kern w:val="1"/>
          <w:sz w:val="24"/>
          <w:szCs w:val="24"/>
          <w:lang w:eastAsia="ar-SA"/>
        </w:rPr>
        <w:t>4</w:t>
      </w:r>
    </w:p>
    <w:p w14:paraId="08BD4A18" w14:textId="77777777" w:rsidR="00D96EA0"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Wykluczenie Wykonawcy następuje zgodnie z art. 111 ustawy Prawo zamówień publicznych.</w:t>
      </w:r>
    </w:p>
    <w:p w14:paraId="60D03C21"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ar-SA"/>
        </w:rPr>
      </w:pPr>
    </w:p>
    <w:p w14:paraId="2F9FADC8" w14:textId="77777777" w:rsidR="00C14588" w:rsidRPr="00C14588" w:rsidRDefault="00C14588" w:rsidP="002E0CC7">
      <w:pPr>
        <w:shd w:val="clear" w:color="auto" w:fill="BFBFBF" w:themeFill="background1" w:themeFillShade="BF"/>
        <w:suppressAutoHyphens/>
        <w:spacing w:before="0" w:afterAutospacing="0"/>
        <w:contextualSpacing/>
        <w:jc w:val="both"/>
        <w:rPr>
          <w:rFonts w:ascii="Times New Roman" w:eastAsia="SimSun" w:hAnsi="Times New Roman" w:cstheme="majorBidi"/>
          <w:bCs/>
          <w:spacing w:val="-10"/>
          <w:kern w:val="28"/>
          <w:sz w:val="24"/>
          <w:szCs w:val="56"/>
          <w:lang w:eastAsia="ar-SA"/>
        </w:rPr>
      </w:pPr>
      <w:r w:rsidRPr="00C14588">
        <w:rPr>
          <w:rFonts w:ascii="Times New Roman" w:eastAsia="SimSun" w:hAnsi="Times New Roman" w:cs="Times New Roman"/>
          <w:bCs/>
          <w:spacing w:val="-10"/>
          <w:kern w:val="1"/>
          <w:sz w:val="24"/>
          <w:szCs w:val="24"/>
          <w:highlight w:val="lightGray"/>
          <w:lang w:eastAsia="ar-SA"/>
        </w:rPr>
        <w:t>XII.</w:t>
      </w:r>
      <w:r w:rsidRPr="00C14588">
        <w:rPr>
          <w:rFonts w:ascii="Times New Roman" w:eastAsia="SimSun" w:hAnsi="Times New Roman" w:cs="Times New Roman"/>
          <w:bCs/>
          <w:spacing w:val="-10"/>
          <w:kern w:val="1"/>
          <w:sz w:val="24"/>
          <w:szCs w:val="24"/>
          <w:lang w:eastAsia="ar-SA"/>
        </w:rPr>
        <w:t xml:space="preserve"> </w:t>
      </w:r>
      <w:r w:rsidRPr="00C14588">
        <w:rPr>
          <w:rFonts w:ascii="Times New Roman" w:eastAsia="SimSun" w:hAnsi="Times New Roman" w:cstheme="majorBidi"/>
          <w:bCs/>
          <w:spacing w:val="-10"/>
          <w:kern w:val="28"/>
          <w:sz w:val="24"/>
          <w:szCs w:val="56"/>
          <w:lang w:eastAsia="ar-SA"/>
        </w:rPr>
        <w:t xml:space="preserve">PODSTAWY WYKLUCZENIA NA PODSTAWIE USTAWY Z DNIA 13 KWIETNIA 2022 R. </w:t>
      </w:r>
      <w:r>
        <w:rPr>
          <w:rFonts w:ascii="Times New Roman" w:eastAsia="SimSun" w:hAnsi="Times New Roman" w:cstheme="majorBidi"/>
          <w:bCs/>
          <w:spacing w:val="-10"/>
          <w:kern w:val="28"/>
          <w:sz w:val="24"/>
          <w:szCs w:val="56"/>
          <w:lang w:eastAsia="ar-SA"/>
        </w:rPr>
        <w:br/>
      </w:r>
      <w:r w:rsidRPr="00C14588">
        <w:rPr>
          <w:rFonts w:ascii="Times New Roman" w:eastAsia="SimSun" w:hAnsi="Times New Roman" w:cstheme="majorBidi"/>
          <w:bCs/>
          <w:spacing w:val="-10"/>
          <w:kern w:val="28"/>
          <w:sz w:val="24"/>
          <w:szCs w:val="56"/>
          <w:lang w:eastAsia="ar-SA"/>
        </w:rPr>
        <w:t>O SZCZEGÓLNYCH ROZWIĄZANIACH W ZAKRESIE PRZECIWDZIAŁANIA WSPIERANIU AGRESJI NA UKRAINĘ ORAZ SŁUŻĄCYCH OCHRONIE BEZPIECZEŃSTWA NARODOWEGO</w:t>
      </w:r>
    </w:p>
    <w:p w14:paraId="1BDAABCC" w14:textId="77777777" w:rsidR="00567C37" w:rsidRDefault="00567C37" w:rsidP="00C14588">
      <w:pPr>
        <w:widowControl w:val="0"/>
        <w:spacing w:after="100"/>
        <w:contextualSpacing/>
        <w:jc w:val="both"/>
        <w:rPr>
          <w:rFonts w:ascii="Times New Roman" w:eastAsia="SimSun" w:hAnsi="Times New Roman" w:cs="Times New Roman"/>
          <w:kern w:val="2"/>
          <w:sz w:val="24"/>
          <w:szCs w:val="24"/>
          <w:lang w:eastAsia="ar-SA"/>
        </w:rPr>
      </w:pPr>
    </w:p>
    <w:p w14:paraId="2EFD784B"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12.1</w:t>
      </w:r>
    </w:p>
    <w:p w14:paraId="4CFC9E27"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40F79">
        <w:rPr>
          <w:rFonts w:ascii="Times New Roman" w:eastAsia="SimSun" w:hAnsi="Times New Roman" w:cs="Times New Roman"/>
          <w:kern w:val="2"/>
          <w:sz w:val="24"/>
          <w:szCs w:val="24"/>
          <w:lang w:eastAsia="ar-SA"/>
        </w:rPr>
        <w:t>Na podstawie Ustawy z dnia z dnia 13 kwietnia 2022r. o szczególnych rozwiązaniach</w:t>
      </w:r>
      <w:r w:rsidRPr="00C14588">
        <w:rPr>
          <w:rFonts w:ascii="Times New Roman" w:eastAsia="SimSun" w:hAnsi="Times New Roman" w:cs="Times New Roman"/>
          <w:kern w:val="2"/>
          <w:sz w:val="24"/>
          <w:szCs w:val="24"/>
          <w:lang w:eastAsia="ar-SA"/>
        </w:rPr>
        <w:t xml:space="preserve"> </w:t>
      </w:r>
      <w:r w:rsidRPr="00C14588">
        <w:rPr>
          <w:rFonts w:ascii="Times New Roman" w:eastAsia="SimSun" w:hAnsi="Times New Roman" w:cs="Times New Roman"/>
          <w:kern w:val="2"/>
          <w:sz w:val="24"/>
          <w:szCs w:val="24"/>
          <w:lang w:eastAsia="ar-SA"/>
        </w:rPr>
        <w:br/>
        <w:t>w zakresie przeciwdziałania wspieraniu agresji na Ukrainę oraz służących ochronie bezpieczeństwa narodowego z postępowania o udzielenie zamówienia publicznego wyklucza się:</w:t>
      </w:r>
    </w:p>
    <w:p w14:paraId="124C0DE5" w14:textId="77777777" w:rsidR="00C14588" w:rsidRPr="00C14588" w:rsidRDefault="00C14588" w:rsidP="00D03B43">
      <w:pPr>
        <w:widowControl w:val="0"/>
        <w:numPr>
          <w:ilvl w:val="0"/>
          <w:numId w:val="102"/>
        </w:numPr>
        <w:suppressAutoHyphens/>
        <w:spacing w:after="280" w:afterAutospacing="0"/>
        <w:ind w:hanging="720"/>
        <w:contextualSpacing/>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wykonawcę wymienionego w wykazach określonych w rozporządzeniu Rady (WE) </w:t>
      </w:r>
      <w:r w:rsidRPr="00C14588">
        <w:rPr>
          <w:rFonts w:ascii="Times New Roman" w:eastAsia="SimSun" w:hAnsi="Times New Roman" w:cs="Times New Roman"/>
          <w:kern w:val="2"/>
          <w:sz w:val="24"/>
          <w:szCs w:val="24"/>
          <w:lang w:eastAsia="ar-SA"/>
        </w:rPr>
        <w:br/>
        <w:t xml:space="preserve">nr 765/2006 z dnia 18 maja 2006 r. dotyczącego środków ograniczających w związku </w:t>
      </w:r>
      <w:r w:rsidRPr="00C14588">
        <w:rPr>
          <w:rFonts w:ascii="Times New Roman" w:eastAsia="SimSun" w:hAnsi="Times New Roman" w:cs="Times New Roman"/>
          <w:kern w:val="2"/>
          <w:sz w:val="24"/>
          <w:szCs w:val="24"/>
          <w:lang w:eastAsia="ar-SA"/>
        </w:rPr>
        <w:br/>
        <w:t xml:space="preserve">z sytuacją na Białorusi i udziałem Białorusi w agresji Rosji wobec Ukrainy </w:t>
      </w:r>
      <w:r w:rsidRPr="00C14588">
        <w:rPr>
          <w:rFonts w:ascii="Times New Roman" w:eastAsia="SimSun" w:hAnsi="Times New Roman" w:cs="Times New Roman"/>
          <w:kern w:val="2"/>
          <w:sz w:val="24"/>
          <w:szCs w:val="24"/>
          <w:lang w:eastAsia="ar-SA"/>
        </w:rPr>
        <w:br/>
        <w:t xml:space="preserve">(Dz.  Urz.  UE  L  134  z  20.05.2006,  str.  1,  z  </w:t>
      </w:r>
      <w:proofErr w:type="spellStart"/>
      <w:r w:rsidRPr="00C14588">
        <w:rPr>
          <w:rFonts w:ascii="Times New Roman" w:eastAsia="SimSun" w:hAnsi="Times New Roman" w:cs="Times New Roman"/>
          <w:kern w:val="2"/>
          <w:sz w:val="24"/>
          <w:szCs w:val="24"/>
          <w:lang w:eastAsia="ar-SA"/>
        </w:rPr>
        <w:t>późn</w:t>
      </w:r>
      <w:proofErr w:type="spellEnd"/>
      <w:r w:rsidRPr="00C14588">
        <w:rPr>
          <w:rFonts w:ascii="Times New Roman" w:eastAsia="SimSun" w:hAnsi="Times New Roman" w:cs="Times New Roman"/>
          <w:kern w:val="2"/>
          <w:sz w:val="24"/>
          <w:szCs w:val="24"/>
          <w:lang w:eastAsia="ar-SA"/>
        </w:rPr>
        <w:t xml:space="preserve">.  zm.),  zwanym  dalej „rozporządzeniem 765/2006” i rozporządzeniu Rady (UE) nr 269/2014 z dnia </w:t>
      </w:r>
      <w:r w:rsidRPr="00C14588">
        <w:rPr>
          <w:rFonts w:ascii="Times New Roman" w:eastAsia="SimSun" w:hAnsi="Times New Roman" w:cs="Times New Roman"/>
          <w:kern w:val="2"/>
          <w:sz w:val="24"/>
          <w:szCs w:val="24"/>
          <w:lang w:eastAsia="ar-S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sidRPr="00C14588">
        <w:rPr>
          <w:rFonts w:ascii="Times New Roman" w:eastAsia="SimSun" w:hAnsi="Times New Roman" w:cs="Times New Roman"/>
          <w:kern w:val="2"/>
          <w:sz w:val="24"/>
          <w:szCs w:val="24"/>
          <w:lang w:eastAsia="ar-SA"/>
        </w:rPr>
        <w:t>późn</w:t>
      </w:r>
      <w:proofErr w:type="spellEnd"/>
      <w:r w:rsidRPr="00C14588">
        <w:rPr>
          <w:rFonts w:ascii="Times New Roman" w:eastAsia="SimSun" w:hAnsi="Times New Roman" w:cs="Times New Roman"/>
          <w:kern w:val="2"/>
          <w:sz w:val="24"/>
          <w:szCs w:val="24"/>
          <w:lang w:eastAsia="ar-SA"/>
        </w:rPr>
        <w:t>. zm.), zwanym dalej „rozporządzeniem 269/2014”, albo wpisanego na listę na podstawie decyzji w sprawie wpisu na listę rozstrzygającej o zastosowaniu środka, o którym mowa w art. 1 pkt. 3 ustawy o przeciwdziałaniu wspieraniu agresji na Ukrainę;</w:t>
      </w:r>
    </w:p>
    <w:p w14:paraId="0ABDC7DC" w14:textId="77777777" w:rsidR="00C14588" w:rsidRPr="00C14588" w:rsidRDefault="00C14588" w:rsidP="00D03B43">
      <w:pPr>
        <w:widowControl w:val="0"/>
        <w:numPr>
          <w:ilvl w:val="0"/>
          <w:numId w:val="102"/>
        </w:numPr>
        <w:suppressAutoHyphens/>
        <w:spacing w:after="280" w:afterAutospacing="0"/>
        <w:ind w:hanging="720"/>
        <w:contextualSpacing/>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wykonawcę, którego beneficjentem rzeczywistym w rozumieniu ustawy z dnia 1 marca 2018 r. o przeciwdziałaniu praniu pieniędzy oraz finansowaniu terroryzmu (Dz. U. </w:t>
      </w:r>
      <w:r w:rsidR="002E0CC7">
        <w:rPr>
          <w:rFonts w:ascii="Times New Roman" w:eastAsia="SimSun" w:hAnsi="Times New Roman" w:cs="Times New Roman"/>
          <w:kern w:val="2"/>
          <w:sz w:val="24"/>
          <w:szCs w:val="24"/>
          <w:lang w:eastAsia="ar-SA"/>
        </w:rPr>
        <w:br/>
      </w:r>
      <w:r w:rsidRPr="00C14588">
        <w:rPr>
          <w:rFonts w:ascii="Times New Roman" w:eastAsia="SimSun" w:hAnsi="Times New Roman" w:cs="Times New Roman"/>
          <w:kern w:val="2"/>
          <w:sz w:val="24"/>
          <w:szCs w:val="24"/>
          <w:lang w:eastAsia="ar-SA"/>
        </w:rPr>
        <w:t xml:space="preserve">z 2022 r. poz. 593 i 655) jest osoba wymieniona w wykazach określonych </w:t>
      </w:r>
      <w:r w:rsidR="002E0CC7">
        <w:rPr>
          <w:rFonts w:ascii="Times New Roman" w:eastAsia="SimSun" w:hAnsi="Times New Roman" w:cs="Times New Roman"/>
          <w:kern w:val="2"/>
          <w:sz w:val="24"/>
          <w:szCs w:val="24"/>
          <w:lang w:eastAsia="ar-SA"/>
        </w:rPr>
        <w:br/>
      </w:r>
      <w:r w:rsidRPr="00C14588">
        <w:rPr>
          <w:rFonts w:ascii="Times New Roman" w:eastAsia="SimSun" w:hAnsi="Times New Roman" w:cs="Times New Roman"/>
          <w:kern w:val="2"/>
          <w:sz w:val="24"/>
          <w:szCs w:val="24"/>
          <w:lang w:eastAsia="ar-SA"/>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r w:rsidR="00C40F79">
        <w:rPr>
          <w:rFonts w:ascii="Times New Roman" w:eastAsia="SimSun" w:hAnsi="Times New Roman" w:cs="Times New Roman"/>
          <w:kern w:val="2"/>
          <w:sz w:val="24"/>
          <w:szCs w:val="24"/>
          <w:lang w:eastAsia="ar-SA"/>
        </w:rPr>
        <w:t xml:space="preserve"> </w:t>
      </w:r>
      <w:r w:rsidRPr="00C14588">
        <w:rPr>
          <w:rFonts w:ascii="Times New Roman" w:eastAsia="SimSun" w:hAnsi="Times New Roman" w:cs="Times New Roman"/>
          <w:kern w:val="2"/>
          <w:sz w:val="24"/>
          <w:szCs w:val="24"/>
          <w:lang w:eastAsia="ar-SA"/>
        </w:rPr>
        <w:t>o przeciwdziałaniu wspieraniu agresji na Ukrainę;</w:t>
      </w:r>
    </w:p>
    <w:p w14:paraId="2DA90935" w14:textId="77777777" w:rsidR="00C14588" w:rsidRPr="00C14588" w:rsidRDefault="00C14588" w:rsidP="00D03B43">
      <w:pPr>
        <w:widowControl w:val="0"/>
        <w:numPr>
          <w:ilvl w:val="0"/>
          <w:numId w:val="102"/>
        </w:numPr>
        <w:suppressAutoHyphens/>
        <w:spacing w:after="280" w:afterAutospacing="0"/>
        <w:ind w:hanging="720"/>
        <w:contextualSpacing/>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wykonawcę, którego jednostką dominującą w rozumieniu art. 3 ust. 1 pkt. 37 ustawy </w:t>
      </w:r>
      <w:r w:rsidRPr="00C14588">
        <w:rPr>
          <w:rFonts w:ascii="Times New Roman" w:eastAsia="SimSun" w:hAnsi="Times New Roman" w:cs="Times New Roman"/>
          <w:kern w:val="2"/>
          <w:sz w:val="24"/>
          <w:szCs w:val="24"/>
          <w:lang w:eastAsia="ar-SA"/>
        </w:rPr>
        <w:br/>
        <w:t xml:space="preserve">z dnia 29 września 1994 r. o rachunkowości (Dz. U. z 2021 r. poz. 217, 2105 i 2106), jest </w:t>
      </w:r>
      <w:r w:rsidRPr="00C14588">
        <w:rPr>
          <w:rFonts w:ascii="Times New Roman" w:eastAsia="SimSun" w:hAnsi="Times New Roman" w:cs="Times New Roman"/>
          <w:kern w:val="2"/>
          <w:sz w:val="24"/>
          <w:szCs w:val="24"/>
          <w:lang w:eastAsia="ar-SA"/>
        </w:rPr>
        <w:lastRenderedPageBreak/>
        <w:t xml:space="preserve">podmiot wymieniony w wykazach określonych w rozporządzeniu 765/2006 </w:t>
      </w:r>
      <w:r w:rsidR="002E0CC7">
        <w:rPr>
          <w:rFonts w:ascii="Times New Roman" w:eastAsia="SimSun" w:hAnsi="Times New Roman" w:cs="Times New Roman"/>
          <w:kern w:val="2"/>
          <w:sz w:val="24"/>
          <w:szCs w:val="24"/>
          <w:lang w:eastAsia="ar-SA"/>
        </w:rPr>
        <w:br/>
      </w:r>
      <w:r w:rsidRPr="00C14588">
        <w:rPr>
          <w:rFonts w:ascii="Times New Roman" w:eastAsia="SimSun" w:hAnsi="Times New Roman" w:cs="Times New Roman"/>
          <w:kern w:val="2"/>
          <w:sz w:val="24"/>
          <w:szCs w:val="24"/>
          <w:lang w:eastAsia="ar-SA"/>
        </w:rPr>
        <w:t>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wspieraniu agresji na Ukrainę.</w:t>
      </w:r>
    </w:p>
    <w:p w14:paraId="48D2F844"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12.2</w:t>
      </w:r>
    </w:p>
    <w:p w14:paraId="608B2384"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Wykluczenie następuje na okres trwania okoliczności określonych w ust. 1.</w:t>
      </w:r>
    </w:p>
    <w:p w14:paraId="54DE5E7C"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12.3</w:t>
      </w:r>
    </w:p>
    <w:p w14:paraId="71DBAB96"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W przypadku Wykonawcy wykluczonego na podstawie ust. 1, Zamawiający odrzuca ofertę takiego wykonawcy na podstawie art. 226 ust. 1 pkt. 2 lit. a ustawy </w:t>
      </w:r>
      <w:proofErr w:type="spellStart"/>
      <w:r w:rsidRPr="00C14588">
        <w:rPr>
          <w:rFonts w:ascii="Times New Roman" w:eastAsia="SimSun" w:hAnsi="Times New Roman" w:cs="Times New Roman"/>
          <w:kern w:val="2"/>
          <w:sz w:val="24"/>
          <w:szCs w:val="24"/>
          <w:lang w:eastAsia="ar-SA"/>
        </w:rPr>
        <w:t>Pzp</w:t>
      </w:r>
      <w:proofErr w:type="spellEnd"/>
      <w:r w:rsidRPr="00C14588">
        <w:rPr>
          <w:rFonts w:ascii="Times New Roman" w:eastAsia="SimSun" w:hAnsi="Times New Roman" w:cs="Times New Roman"/>
          <w:kern w:val="2"/>
          <w:sz w:val="24"/>
          <w:szCs w:val="24"/>
          <w:lang w:eastAsia="ar-SA"/>
        </w:rPr>
        <w:t xml:space="preserve">. w związku z art. 7 </w:t>
      </w:r>
      <w:r w:rsidRPr="00C14588">
        <w:rPr>
          <w:rFonts w:ascii="Times New Roman" w:eastAsia="SimSun" w:hAnsi="Times New Roman" w:cs="Times New Roman"/>
          <w:kern w:val="2"/>
          <w:sz w:val="24"/>
          <w:szCs w:val="24"/>
          <w:lang w:eastAsia="ar-SA"/>
        </w:rPr>
        <w:br/>
        <w:t>ust. 3 ustawy z dnia 13 kwietnia 2022r. o szczególnych rozwiązaniach w zakresie przeciwdziałania wspieraniu agresji na Ukrainę oraz służących ochronie bezpieczeństwa narodowego.</w:t>
      </w:r>
    </w:p>
    <w:p w14:paraId="135292F4"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12.4</w:t>
      </w:r>
    </w:p>
    <w:p w14:paraId="61DC5F0C"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Kontrola udzielania zamówień publicznych w zakresie zgodności z ust. 1 jest wykonywana zgodnie z art. 596 ustawy </w:t>
      </w:r>
      <w:proofErr w:type="spellStart"/>
      <w:r w:rsidRPr="00C14588">
        <w:rPr>
          <w:rFonts w:ascii="Times New Roman" w:eastAsia="SimSun" w:hAnsi="Times New Roman" w:cs="Times New Roman"/>
          <w:kern w:val="2"/>
          <w:sz w:val="24"/>
          <w:szCs w:val="24"/>
          <w:lang w:eastAsia="ar-SA"/>
        </w:rPr>
        <w:t>Pzp</w:t>
      </w:r>
      <w:proofErr w:type="spellEnd"/>
      <w:r w:rsidRPr="00C14588">
        <w:rPr>
          <w:rFonts w:ascii="Times New Roman" w:eastAsia="SimSun" w:hAnsi="Times New Roman" w:cs="Times New Roman"/>
          <w:kern w:val="2"/>
          <w:sz w:val="24"/>
          <w:szCs w:val="24"/>
          <w:lang w:eastAsia="ar-SA"/>
        </w:rPr>
        <w:t>.</w:t>
      </w:r>
    </w:p>
    <w:p w14:paraId="5E374957"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12.5</w:t>
      </w:r>
    </w:p>
    <w:p w14:paraId="0A0583B9"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Przez ubieganie się o udzielenie zamówienia publicznego rozumie się złożenie oferty.</w:t>
      </w:r>
    </w:p>
    <w:p w14:paraId="109B0004"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12.6</w:t>
      </w:r>
    </w:p>
    <w:p w14:paraId="255C4896"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Osoba lub podmiot podlegające wykluczeniu na podstawie ust. 1, które w okresie tego wykluczenia ubiegają się o udzielenie zamówienia publicznego lub biorą udział w postępowaniu o udzielenie zamówienia publicznego, podlegają karze pieniężnej.</w:t>
      </w:r>
    </w:p>
    <w:p w14:paraId="60595FA2"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12.7</w:t>
      </w:r>
    </w:p>
    <w:p w14:paraId="5FB6AC15"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Karę pieniężną, o której mowa w ust. 6, nakłada Prezes Urzędu Zamówień Publicznych </w:t>
      </w:r>
      <w:r w:rsidRPr="00C14588">
        <w:rPr>
          <w:rFonts w:ascii="Times New Roman" w:eastAsia="SimSun" w:hAnsi="Times New Roman" w:cs="Times New Roman"/>
          <w:kern w:val="2"/>
          <w:sz w:val="24"/>
          <w:szCs w:val="24"/>
          <w:lang w:eastAsia="ar-SA"/>
        </w:rPr>
        <w:br/>
        <w:t>w drodze decyzji.</w:t>
      </w:r>
    </w:p>
    <w:p w14:paraId="7DF4807C"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12.8</w:t>
      </w:r>
    </w:p>
    <w:p w14:paraId="27F2139A"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 xml:space="preserve">W zakresie nieuregulowanym w ust. 6 i 7 do nakładania i wymierzania kary pieniężnej, o której mowa w ust. 6, stosuje się przepisy działu </w:t>
      </w:r>
      <w:proofErr w:type="spellStart"/>
      <w:r w:rsidRPr="00C14588">
        <w:rPr>
          <w:rFonts w:ascii="Times New Roman" w:eastAsia="SimSun" w:hAnsi="Times New Roman" w:cs="Times New Roman"/>
          <w:kern w:val="2"/>
          <w:sz w:val="24"/>
          <w:szCs w:val="24"/>
          <w:lang w:eastAsia="ar-SA"/>
        </w:rPr>
        <w:t>IVa</w:t>
      </w:r>
      <w:proofErr w:type="spellEnd"/>
      <w:r w:rsidRPr="00C14588">
        <w:rPr>
          <w:rFonts w:ascii="Times New Roman" w:eastAsia="SimSun" w:hAnsi="Times New Roman" w:cs="Times New Roman"/>
          <w:kern w:val="2"/>
          <w:sz w:val="24"/>
          <w:szCs w:val="24"/>
          <w:lang w:eastAsia="ar-SA"/>
        </w:rPr>
        <w:t xml:space="preserve"> ustawy z dnia 14 czerwca 1960r. - Kodeks postępowania administracyjnego.</w:t>
      </w:r>
    </w:p>
    <w:p w14:paraId="0CE6CCD8"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12.9</w:t>
      </w:r>
    </w:p>
    <w:p w14:paraId="0D4D4267" w14:textId="77777777" w:rsidR="00C14588" w:rsidRPr="00C14588" w:rsidRDefault="00C14588" w:rsidP="00C14588">
      <w:pPr>
        <w:widowControl w:val="0"/>
        <w:spacing w:after="280"/>
        <w:jc w:val="both"/>
        <w:rPr>
          <w:rFonts w:ascii="Times New Roman" w:eastAsia="SimSun" w:hAnsi="Times New Roman" w:cs="Times New Roman"/>
          <w:kern w:val="2"/>
          <w:sz w:val="24"/>
          <w:szCs w:val="24"/>
          <w:lang w:eastAsia="ar-SA"/>
        </w:rPr>
      </w:pPr>
      <w:r w:rsidRPr="00C14588">
        <w:rPr>
          <w:rFonts w:ascii="Times New Roman" w:eastAsia="SimSun" w:hAnsi="Times New Roman" w:cs="Times New Roman"/>
          <w:kern w:val="2"/>
          <w:sz w:val="24"/>
          <w:szCs w:val="24"/>
          <w:lang w:eastAsia="ar-SA"/>
        </w:rPr>
        <w:t>Wpływy z kar pieniężnych, o których mowa w ust. 6, stanowią dochód budżetu państwa.</w:t>
      </w:r>
    </w:p>
    <w:p w14:paraId="67F92B47" w14:textId="77777777" w:rsidR="00C14588" w:rsidRPr="00C82004" w:rsidRDefault="00C14588" w:rsidP="00C14588">
      <w:pPr>
        <w:widowControl w:val="0"/>
        <w:spacing w:after="100"/>
        <w:contextualSpacing/>
        <w:jc w:val="both"/>
        <w:rPr>
          <w:rFonts w:ascii="Times New Roman" w:eastAsia="SimSun" w:hAnsi="Times New Roman" w:cs="Times New Roman"/>
          <w:b/>
          <w:bCs/>
          <w:kern w:val="2"/>
          <w:sz w:val="24"/>
          <w:szCs w:val="24"/>
          <w:lang w:eastAsia="ar-SA"/>
        </w:rPr>
      </w:pPr>
      <w:r w:rsidRPr="00C82004">
        <w:rPr>
          <w:rFonts w:ascii="Times New Roman" w:eastAsia="SimSun" w:hAnsi="Times New Roman" w:cs="Times New Roman"/>
          <w:b/>
          <w:bCs/>
          <w:kern w:val="2"/>
          <w:sz w:val="24"/>
          <w:szCs w:val="24"/>
          <w:lang w:eastAsia="ar-SA"/>
        </w:rPr>
        <w:t>12.10</w:t>
      </w:r>
    </w:p>
    <w:p w14:paraId="5CFE3608" w14:textId="77777777" w:rsidR="00C14588" w:rsidRPr="00C14588" w:rsidRDefault="00C14588" w:rsidP="00C14588">
      <w:pPr>
        <w:widowControl w:val="0"/>
        <w:suppressAutoHyphens/>
        <w:spacing w:before="0" w:afterAutospacing="0"/>
        <w:jc w:val="both"/>
        <w:rPr>
          <w:rFonts w:ascii="Times New Roman" w:eastAsia="SimSun" w:hAnsi="Times New Roman" w:cs="Times New Roman"/>
          <w:kern w:val="1"/>
          <w:sz w:val="24"/>
          <w:szCs w:val="24"/>
          <w:highlight w:val="yellow"/>
          <w:lang w:eastAsia="ar-SA"/>
        </w:rPr>
      </w:pPr>
      <w:r w:rsidRPr="00D03B43">
        <w:rPr>
          <w:rFonts w:ascii="Times New Roman" w:eastAsia="SimSun" w:hAnsi="Times New Roman" w:cs="Times New Roman"/>
          <w:kern w:val="2"/>
          <w:sz w:val="24"/>
          <w:szCs w:val="24"/>
          <w:lang w:eastAsia="ar-SA"/>
        </w:rPr>
        <w:t xml:space="preserve">W celu wykazania braku podstaw wykluczenia z ww. podstawy prawnej Wykonawca jest zobowiązany do </w:t>
      </w:r>
      <w:r w:rsidRPr="00C40F79">
        <w:rPr>
          <w:rFonts w:ascii="Times New Roman" w:eastAsia="SimSun" w:hAnsi="Times New Roman" w:cs="Times New Roman"/>
          <w:kern w:val="2"/>
          <w:sz w:val="24"/>
          <w:szCs w:val="24"/>
          <w:lang w:eastAsia="ar-SA"/>
        </w:rPr>
        <w:t>złożenia wraz z ofertą oświadczenia o braku podstaw wykluczenia w ww. zakresie na załączniku</w:t>
      </w:r>
      <w:r w:rsidR="00D03B43" w:rsidRPr="00C40F79">
        <w:rPr>
          <w:rFonts w:ascii="Times New Roman" w:eastAsia="SimSun" w:hAnsi="Times New Roman" w:cs="Times New Roman"/>
          <w:kern w:val="2"/>
          <w:sz w:val="24"/>
          <w:szCs w:val="24"/>
          <w:lang w:eastAsia="ar-SA"/>
        </w:rPr>
        <w:t xml:space="preserve"> </w:t>
      </w:r>
      <w:r w:rsidRPr="00C40F79">
        <w:rPr>
          <w:rFonts w:ascii="Times New Roman" w:eastAsia="SimSun" w:hAnsi="Times New Roman" w:cs="Times New Roman"/>
          <w:kern w:val="2"/>
          <w:sz w:val="24"/>
          <w:szCs w:val="24"/>
          <w:lang w:eastAsia="ar-SA"/>
        </w:rPr>
        <w:t xml:space="preserve">nr </w:t>
      </w:r>
      <w:r w:rsidR="00C40F79" w:rsidRPr="00C40F79">
        <w:rPr>
          <w:rFonts w:ascii="Times New Roman" w:eastAsia="SimSun" w:hAnsi="Times New Roman" w:cs="Times New Roman"/>
          <w:kern w:val="2"/>
          <w:sz w:val="24"/>
          <w:szCs w:val="24"/>
          <w:lang w:eastAsia="ar-SA"/>
        </w:rPr>
        <w:t>5</w:t>
      </w:r>
      <w:r w:rsidRPr="00C40F79">
        <w:rPr>
          <w:rFonts w:ascii="Times New Roman" w:eastAsia="SimSun" w:hAnsi="Times New Roman" w:cs="Times New Roman"/>
          <w:kern w:val="2"/>
          <w:sz w:val="24"/>
          <w:szCs w:val="24"/>
          <w:lang w:eastAsia="ar-SA"/>
        </w:rPr>
        <w:t xml:space="preserve"> do SWZ.</w:t>
      </w:r>
    </w:p>
    <w:p w14:paraId="1F6BB8AF" w14:textId="77777777" w:rsidR="00C14588" w:rsidRDefault="00C14588"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ar-SA"/>
        </w:rPr>
      </w:pPr>
    </w:p>
    <w:p w14:paraId="3D168F81" w14:textId="77777777" w:rsidR="00D96EA0" w:rsidRPr="0053798E" w:rsidRDefault="00D96EA0"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XIII. </w:t>
      </w:r>
      <w:r w:rsidR="003D642D" w:rsidRPr="0053798E">
        <w:rPr>
          <w:rFonts w:ascii="Times New Roman" w:eastAsia="SimSun" w:hAnsi="Times New Roman" w:cs="Times New Roman"/>
          <w:bCs/>
          <w:kern w:val="1"/>
          <w:sz w:val="24"/>
          <w:szCs w:val="24"/>
          <w:highlight w:val="lightGray"/>
          <w:lang w:eastAsia="zh-CN"/>
        </w:rPr>
        <w:t>OŚWIADCZENIA I DOKUMENTY, JAKIE ZOBOWIĄZANI SĄ DOSTARCZYĆ WYKONAWCY W CELU POTWIERDZENIA SPEŁNIANIA WARUNKÓW UDZIAŁU W POSTĘPOWANIU ORAZ WYKAZANIA BRAKU PODSTAW WYKLUCZENIA</w:t>
      </w:r>
      <w:r w:rsidR="003D642D" w:rsidRPr="0053798E">
        <w:rPr>
          <w:rFonts w:ascii="Times New Roman" w:eastAsia="SimSun" w:hAnsi="Times New Roman" w:cs="Times New Roman"/>
          <w:b/>
          <w:bCs/>
          <w:kern w:val="1"/>
          <w:sz w:val="24"/>
          <w:szCs w:val="24"/>
          <w:highlight w:val="lightGray"/>
          <w:lang w:eastAsia="zh-CN"/>
        </w:rPr>
        <w:t xml:space="preserve"> </w:t>
      </w:r>
      <w:r w:rsidR="003D642D" w:rsidRPr="0053798E">
        <w:rPr>
          <w:rFonts w:ascii="Times New Roman" w:eastAsia="SimSun" w:hAnsi="Times New Roman" w:cs="Times New Roman"/>
          <w:bCs/>
          <w:kern w:val="1"/>
          <w:sz w:val="24"/>
          <w:szCs w:val="24"/>
          <w:highlight w:val="lightGray"/>
          <w:lang w:eastAsia="zh-CN"/>
        </w:rPr>
        <w:t>(PODMIOTOWE ŚRODKI DOWODOWE)</w:t>
      </w:r>
    </w:p>
    <w:p w14:paraId="258C0F0D" w14:textId="77777777" w:rsidR="003870B6" w:rsidRDefault="003870B6"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2FFE60BA" w14:textId="77777777" w:rsidR="003D642D" w:rsidRPr="003870B6" w:rsidRDefault="003D642D"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3870B6">
        <w:rPr>
          <w:rFonts w:ascii="Times New Roman" w:eastAsia="SimSun" w:hAnsi="Times New Roman" w:cs="Times New Roman"/>
          <w:b/>
          <w:kern w:val="1"/>
          <w:sz w:val="24"/>
          <w:szCs w:val="24"/>
          <w:lang w:eastAsia="zh-CN"/>
        </w:rPr>
        <w:t>13.1</w:t>
      </w:r>
    </w:p>
    <w:p w14:paraId="4CD17E0F"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Do oferty Wykonawca zobowiązany jest dołączyć aktualne na dzień składania ofert oświadczenie o niepodleganiu wykluczeniu i spełnianiu warunków udziału w postępowaniu zgodnie z załącznikiem nr </w:t>
      </w:r>
      <w:r w:rsidRPr="003A0B5C">
        <w:rPr>
          <w:rFonts w:ascii="Times New Roman" w:eastAsia="Times New Roman" w:hAnsi="Times New Roman" w:cs="Times New Roman"/>
          <w:sz w:val="24"/>
          <w:szCs w:val="24"/>
          <w:lang w:eastAsia="ar-SA"/>
        </w:rPr>
        <w:t>2 do SWZ.</w:t>
      </w:r>
    </w:p>
    <w:p w14:paraId="2C9A8B3A" w14:textId="77777777" w:rsidR="003D642D" w:rsidRPr="003870B6" w:rsidRDefault="003D642D" w:rsidP="0053798E">
      <w:pPr>
        <w:spacing w:before="0" w:afterAutospacing="0"/>
        <w:jc w:val="both"/>
        <w:rPr>
          <w:rFonts w:ascii="Times New Roman" w:eastAsia="Times New Roman" w:hAnsi="Times New Roman" w:cs="Times New Roman"/>
          <w:b/>
          <w:sz w:val="24"/>
          <w:szCs w:val="24"/>
          <w:lang w:eastAsia="ar-SA"/>
        </w:rPr>
      </w:pPr>
      <w:r w:rsidRPr="003870B6">
        <w:rPr>
          <w:rFonts w:ascii="Times New Roman" w:eastAsia="Times New Roman" w:hAnsi="Times New Roman" w:cs="Times New Roman"/>
          <w:b/>
          <w:sz w:val="24"/>
          <w:szCs w:val="24"/>
          <w:lang w:eastAsia="ar-SA"/>
        </w:rPr>
        <w:lastRenderedPageBreak/>
        <w:t>13.2</w:t>
      </w:r>
    </w:p>
    <w:p w14:paraId="3FDBE8A4"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Informacje zawarte w oświadczeniu, o którym </w:t>
      </w:r>
      <w:r w:rsidRPr="00C40F79">
        <w:rPr>
          <w:rFonts w:ascii="Times New Roman" w:eastAsia="Times New Roman" w:hAnsi="Times New Roman" w:cs="Times New Roman"/>
          <w:sz w:val="24"/>
          <w:szCs w:val="24"/>
          <w:lang w:eastAsia="ar-SA"/>
        </w:rPr>
        <w:t>mowa w pkt. 13.1 stanowią</w:t>
      </w:r>
      <w:r w:rsidRPr="0053798E">
        <w:rPr>
          <w:rFonts w:ascii="Times New Roman" w:eastAsia="Times New Roman" w:hAnsi="Times New Roman" w:cs="Times New Roman"/>
          <w:sz w:val="24"/>
          <w:szCs w:val="24"/>
          <w:lang w:eastAsia="ar-SA"/>
        </w:rPr>
        <w:t xml:space="preserve"> wstępne potwierdzenie, że Wykonawca nie podlega wykluczeniu oraz spełnia warunki udziału </w:t>
      </w:r>
      <w:r w:rsidR="002E0CC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w postępowaniu.</w:t>
      </w:r>
    </w:p>
    <w:p w14:paraId="7278BABC"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1CA0B25D" w14:textId="77777777" w:rsidR="003D642D" w:rsidRPr="003870B6" w:rsidRDefault="003D642D" w:rsidP="0053798E">
      <w:pPr>
        <w:spacing w:before="0" w:afterAutospacing="0"/>
        <w:jc w:val="both"/>
        <w:rPr>
          <w:rFonts w:ascii="Times New Roman" w:eastAsia="Times New Roman" w:hAnsi="Times New Roman" w:cs="Times New Roman"/>
          <w:b/>
          <w:sz w:val="24"/>
          <w:szCs w:val="24"/>
          <w:lang w:eastAsia="ar-SA"/>
        </w:rPr>
      </w:pPr>
      <w:r w:rsidRPr="003870B6">
        <w:rPr>
          <w:rFonts w:ascii="Times New Roman" w:eastAsia="Times New Roman" w:hAnsi="Times New Roman" w:cs="Times New Roman"/>
          <w:b/>
          <w:sz w:val="24"/>
          <w:szCs w:val="24"/>
          <w:lang w:eastAsia="ar-SA"/>
        </w:rPr>
        <w:t>13.3</w:t>
      </w:r>
    </w:p>
    <w:p w14:paraId="5BE75B32"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Zamawiający wzywa wykonawcę, którego oferta została najwyżej oceniona, do złożenia </w:t>
      </w:r>
      <w:r w:rsidR="00BB7495">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w wyznaczonym terminie, nie krótszym niż 5 dni od dnia wezwania, podmiotowych środków dowodowych, jeżeli wymagał ich złożenia w ogłoszeniu o zamówieniu lub dokumentach zamówienia, aktualnych na dzień złożenia.</w:t>
      </w:r>
    </w:p>
    <w:p w14:paraId="55A27CF5"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55A09D24" w14:textId="77777777" w:rsidR="003D642D" w:rsidRPr="003870B6" w:rsidRDefault="003D642D" w:rsidP="0053798E">
      <w:pPr>
        <w:spacing w:before="0" w:afterAutospacing="0"/>
        <w:jc w:val="both"/>
        <w:rPr>
          <w:rFonts w:ascii="Times New Roman" w:eastAsia="Times New Roman" w:hAnsi="Times New Roman" w:cs="Times New Roman"/>
          <w:b/>
          <w:sz w:val="24"/>
          <w:szCs w:val="24"/>
          <w:lang w:eastAsia="ar-SA"/>
        </w:rPr>
      </w:pPr>
      <w:r w:rsidRPr="003870B6">
        <w:rPr>
          <w:rFonts w:ascii="Times New Roman" w:eastAsia="Times New Roman" w:hAnsi="Times New Roman" w:cs="Times New Roman"/>
          <w:b/>
          <w:sz w:val="24"/>
          <w:szCs w:val="24"/>
          <w:lang w:eastAsia="ar-SA"/>
        </w:rPr>
        <w:t>13.4</w:t>
      </w:r>
    </w:p>
    <w:p w14:paraId="0DB95BA0"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Podmiotowe środki dowodowe wymagane od Wykonawcy obejmują:</w:t>
      </w:r>
    </w:p>
    <w:p w14:paraId="1AFCD208"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70124CA1" w14:textId="77777777" w:rsidR="003D642D" w:rsidRPr="00214852" w:rsidRDefault="003D642D" w:rsidP="0053798E">
      <w:pPr>
        <w:spacing w:before="0" w:afterAutospacing="0"/>
        <w:jc w:val="both"/>
        <w:rPr>
          <w:rFonts w:ascii="Times New Roman" w:eastAsia="Times New Roman" w:hAnsi="Times New Roman" w:cs="Times New Roman"/>
          <w:b/>
          <w:sz w:val="24"/>
          <w:szCs w:val="24"/>
          <w:lang w:eastAsia="ar-SA"/>
        </w:rPr>
      </w:pPr>
      <w:r w:rsidRPr="00214852">
        <w:rPr>
          <w:rFonts w:ascii="Times New Roman" w:eastAsia="Times New Roman" w:hAnsi="Times New Roman" w:cs="Times New Roman"/>
          <w:b/>
          <w:sz w:val="24"/>
          <w:szCs w:val="24"/>
          <w:lang w:eastAsia="ar-SA"/>
        </w:rPr>
        <w:t>13.4.1</w:t>
      </w:r>
    </w:p>
    <w:p w14:paraId="0912A085" w14:textId="77777777" w:rsidR="003D642D" w:rsidRPr="003A0B5C"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Odpis lub informacja z Krajowego Rejestru Sądowego lub z Centralnej Ewidencji i Informacji </w:t>
      </w:r>
      <w:r w:rsidR="00BF48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 xml:space="preserve">o Działalności Gospodarczej w zakresie art. 109 ust. 1 pkt 4 ustawy Prawo zamówień publicznych, sporządzone nie wcześniej niż 3 miesiące przed jej złożeniem, jeżeli </w:t>
      </w:r>
      <w:r w:rsidRPr="003A0B5C">
        <w:rPr>
          <w:rFonts w:ascii="Times New Roman" w:eastAsia="Times New Roman" w:hAnsi="Times New Roman" w:cs="Times New Roman"/>
          <w:sz w:val="24"/>
          <w:szCs w:val="24"/>
          <w:lang w:eastAsia="ar-SA"/>
        </w:rPr>
        <w:t>odrębne przepisy wymagają wpisu do rejestru lub ewidencji.</w:t>
      </w:r>
    </w:p>
    <w:p w14:paraId="2AA4D4AD" w14:textId="77777777" w:rsidR="00652E02" w:rsidRPr="003A0B5C" w:rsidRDefault="00652E02" w:rsidP="0053798E">
      <w:pPr>
        <w:spacing w:before="0" w:afterAutospacing="0"/>
        <w:jc w:val="both"/>
        <w:rPr>
          <w:rFonts w:ascii="Times New Roman" w:eastAsia="Times New Roman" w:hAnsi="Times New Roman" w:cs="Times New Roman"/>
          <w:sz w:val="24"/>
          <w:szCs w:val="24"/>
          <w:lang w:eastAsia="ar-SA"/>
        </w:rPr>
      </w:pPr>
    </w:p>
    <w:p w14:paraId="107FB9D5" w14:textId="77777777" w:rsidR="003D642D" w:rsidRPr="003A0B5C" w:rsidRDefault="003D642D" w:rsidP="0053798E">
      <w:pPr>
        <w:spacing w:before="0" w:afterAutospacing="0"/>
        <w:jc w:val="both"/>
        <w:rPr>
          <w:rFonts w:ascii="Times New Roman" w:eastAsia="Times New Roman" w:hAnsi="Times New Roman" w:cs="Times New Roman"/>
          <w:b/>
          <w:sz w:val="24"/>
          <w:szCs w:val="24"/>
          <w:lang w:eastAsia="ar-SA"/>
        </w:rPr>
      </w:pPr>
      <w:r w:rsidRPr="003A0B5C">
        <w:rPr>
          <w:rFonts w:ascii="Times New Roman" w:eastAsia="Times New Roman" w:hAnsi="Times New Roman" w:cs="Times New Roman"/>
          <w:b/>
          <w:sz w:val="24"/>
          <w:szCs w:val="24"/>
          <w:lang w:eastAsia="ar-SA"/>
        </w:rPr>
        <w:t>13.4.2</w:t>
      </w:r>
    </w:p>
    <w:p w14:paraId="0F08D0B6" w14:textId="77777777" w:rsidR="003D642D" w:rsidRPr="00C40F79" w:rsidRDefault="008D3862" w:rsidP="0053798E">
      <w:pPr>
        <w:spacing w:before="0" w:afterAutospacing="0"/>
        <w:jc w:val="both"/>
        <w:rPr>
          <w:rFonts w:ascii="Times New Roman" w:eastAsia="Times New Roman" w:hAnsi="Times New Roman" w:cs="Times New Roman"/>
          <w:sz w:val="24"/>
          <w:szCs w:val="24"/>
          <w:lang w:eastAsia="ar-SA"/>
        </w:rPr>
      </w:pPr>
      <w:r w:rsidRPr="003A0B5C">
        <w:rPr>
          <w:rFonts w:ascii="Times New Roman" w:hAnsi="Times New Roman" w:cs="Times New Roman"/>
          <w:sz w:val="24"/>
          <w:szCs w:val="24"/>
        </w:rPr>
        <w:t xml:space="preserve">wykaz usług wykonanych a w przypadku świadczeń powtarzających się lub ciągłych również wykonywanych w okresie ostatnich 5 lat przed terminem składania ofert, a jeżeli okres prowadzenia działalności jest krótszy – w tym okresie, wraz z podaniem ich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w:t>
      </w:r>
      <w:r w:rsidRPr="00C40F79">
        <w:rPr>
          <w:rFonts w:ascii="Times New Roman" w:hAnsi="Times New Roman" w:cs="Times New Roman"/>
          <w:sz w:val="24"/>
          <w:szCs w:val="24"/>
        </w:rPr>
        <w:t>bądź inne dokumenty potwierdzające ich należyte wykonywanie powinny być wystawione w okresie ostatnich 3 miesięcy przed terminem składania ofert zgodnie z wzorem stanowiącym</w:t>
      </w:r>
      <w:r w:rsidR="003A0B5C" w:rsidRPr="00C40F79">
        <w:rPr>
          <w:rFonts w:ascii="Times New Roman" w:hAnsi="Times New Roman" w:cs="Times New Roman"/>
          <w:sz w:val="24"/>
          <w:szCs w:val="24"/>
        </w:rPr>
        <w:t xml:space="preserve"> </w:t>
      </w:r>
      <w:r w:rsidR="007D7870" w:rsidRPr="00C40F79">
        <w:rPr>
          <w:rFonts w:ascii="Times New Roman" w:eastAsia="Times New Roman" w:hAnsi="Times New Roman" w:cs="Times New Roman"/>
          <w:sz w:val="24"/>
          <w:szCs w:val="24"/>
          <w:lang w:eastAsia="ar-SA"/>
        </w:rPr>
        <w:t>załącznik nr 3 do SWZ.</w:t>
      </w:r>
      <w:r w:rsidR="007D7870" w:rsidRPr="00C40F79">
        <w:rPr>
          <w:rFonts w:ascii="Times New Roman" w:eastAsia="Times New Roman" w:hAnsi="Times New Roman" w:cs="Times New Roman"/>
          <w:color w:val="FF0000"/>
          <w:sz w:val="24"/>
          <w:szCs w:val="24"/>
          <w:lang w:eastAsia="ar-SA"/>
        </w:rPr>
        <w:t xml:space="preserve">                                      </w:t>
      </w:r>
    </w:p>
    <w:p w14:paraId="603B8FA9" w14:textId="77777777" w:rsidR="00214852" w:rsidRDefault="00214852" w:rsidP="0053798E">
      <w:pPr>
        <w:spacing w:before="0" w:afterAutospacing="0"/>
        <w:jc w:val="both"/>
        <w:rPr>
          <w:rFonts w:ascii="Times New Roman" w:eastAsia="Times New Roman" w:hAnsi="Times New Roman" w:cs="Times New Roman"/>
          <w:sz w:val="24"/>
          <w:szCs w:val="24"/>
        </w:rPr>
      </w:pPr>
    </w:p>
    <w:p w14:paraId="6803336A" w14:textId="77777777" w:rsidR="003D642D" w:rsidRPr="0053798E" w:rsidRDefault="003D642D"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rPr>
        <w:t xml:space="preserve">W przypadku oferty składanej wspólnie warunek udziału w postępowaniu wystarczy, że spełnił </w:t>
      </w:r>
      <w:r w:rsidR="00BF4837">
        <w:rPr>
          <w:rFonts w:ascii="Times New Roman" w:eastAsia="Times New Roman" w:hAnsi="Times New Roman" w:cs="Times New Roman"/>
          <w:sz w:val="24"/>
          <w:szCs w:val="24"/>
        </w:rPr>
        <w:br/>
      </w:r>
      <w:r w:rsidRPr="0053798E">
        <w:rPr>
          <w:rFonts w:ascii="Times New Roman" w:eastAsia="Times New Roman" w:hAnsi="Times New Roman" w:cs="Times New Roman"/>
          <w:sz w:val="24"/>
          <w:szCs w:val="24"/>
        </w:rPr>
        <w:t>co najmniej jeden z wykonawc</w:t>
      </w:r>
      <w:r w:rsidR="0021055A" w:rsidRPr="0053798E">
        <w:rPr>
          <w:rFonts w:ascii="Times New Roman" w:eastAsia="Times New Roman" w:hAnsi="Times New Roman" w:cs="Times New Roman"/>
          <w:sz w:val="24"/>
          <w:szCs w:val="24"/>
        </w:rPr>
        <w:t>ów składających ofertę wspólną.</w:t>
      </w:r>
    </w:p>
    <w:p w14:paraId="5DD84E5C"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4E430BFE" w14:textId="77777777" w:rsidR="003115F4" w:rsidRPr="003A0B5C" w:rsidRDefault="001D243E" w:rsidP="0053798E">
      <w:pPr>
        <w:spacing w:before="0" w:afterAutospacing="0"/>
        <w:jc w:val="both"/>
        <w:rPr>
          <w:rFonts w:ascii="Times New Roman" w:eastAsia="SimSun" w:hAnsi="Times New Roman" w:cs="Times New Roman"/>
          <w:b/>
          <w:kern w:val="1"/>
          <w:lang w:eastAsia="ar-SA"/>
        </w:rPr>
      </w:pPr>
      <w:r w:rsidRPr="003A0B5C">
        <w:rPr>
          <w:rFonts w:ascii="Times New Roman" w:eastAsia="SimSun" w:hAnsi="Times New Roman" w:cs="Times New Roman"/>
          <w:b/>
          <w:kern w:val="1"/>
          <w:sz w:val="24"/>
          <w:szCs w:val="24"/>
          <w:lang w:eastAsia="ar-SA"/>
        </w:rPr>
        <w:t>13.4.3</w:t>
      </w:r>
    </w:p>
    <w:p w14:paraId="7D2FF0AD" w14:textId="77777777" w:rsidR="003115F4" w:rsidRPr="00C40F79" w:rsidRDefault="003115F4" w:rsidP="0053798E">
      <w:pPr>
        <w:suppressAutoHyphens/>
        <w:spacing w:before="0" w:afterAutospacing="0"/>
        <w:jc w:val="both"/>
        <w:rPr>
          <w:rFonts w:ascii="Times New Roman" w:hAnsi="Times New Roman" w:cs="Times New Roman"/>
          <w:sz w:val="24"/>
          <w:szCs w:val="24"/>
        </w:rPr>
      </w:pPr>
      <w:r w:rsidRPr="003A0B5C">
        <w:rPr>
          <w:rFonts w:ascii="Times New Roman" w:hAnsi="Times New Roman" w:cs="Times New Roman"/>
        </w:rPr>
        <w:t xml:space="preserve">wykaz sprzętu, który jest niezbędny do </w:t>
      </w:r>
      <w:r w:rsidRPr="003A0B5C">
        <w:rPr>
          <w:rFonts w:ascii="Times New Roman" w:hAnsi="Times New Roman" w:cs="Times New Roman"/>
          <w:sz w:val="24"/>
          <w:szCs w:val="24"/>
        </w:rPr>
        <w:t xml:space="preserve">prawidłowego wykonania przedmiotu </w:t>
      </w:r>
      <w:r w:rsidRPr="00C40F79">
        <w:rPr>
          <w:rFonts w:ascii="Times New Roman" w:hAnsi="Times New Roman" w:cs="Times New Roman"/>
          <w:sz w:val="24"/>
          <w:szCs w:val="24"/>
        </w:rPr>
        <w:t xml:space="preserve">zamówienia wraz </w:t>
      </w:r>
      <w:r w:rsidR="002E0CC7">
        <w:rPr>
          <w:rFonts w:ascii="Times New Roman" w:hAnsi="Times New Roman" w:cs="Times New Roman"/>
          <w:sz w:val="24"/>
          <w:szCs w:val="24"/>
        </w:rPr>
        <w:br/>
      </w:r>
      <w:r w:rsidRPr="00C40F79">
        <w:rPr>
          <w:rFonts w:ascii="Times New Roman" w:hAnsi="Times New Roman" w:cs="Times New Roman"/>
          <w:sz w:val="24"/>
          <w:szCs w:val="24"/>
        </w:rPr>
        <w:t>z informacja o podstawie dysponowania tym sprzętem przez Wykonawcę –</w:t>
      </w:r>
      <w:r w:rsidR="003A0B5C" w:rsidRPr="00C40F79">
        <w:rPr>
          <w:rFonts w:ascii="Times New Roman" w:hAnsi="Times New Roman" w:cs="Times New Roman"/>
          <w:sz w:val="24"/>
          <w:szCs w:val="24"/>
        </w:rPr>
        <w:t xml:space="preserve"> </w:t>
      </w:r>
      <w:r w:rsidRPr="00C40F79">
        <w:rPr>
          <w:rFonts w:ascii="Times New Roman" w:hAnsi="Times New Roman" w:cs="Times New Roman"/>
          <w:sz w:val="24"/>
          <w:szCs w:val="24"/>
        </w:rPr>
        <w:t xml:space="preserve">załącznik nr </w:t>
      </w:r>
      <w:r w:rsidR="003A0B5C" w:rsidRPr="00C40F79">
        <w:rPr>
          <w:rFonts w:ascii="Times New Roman" w:hAnsi="Times New Roman" w:cs="Times New Roman"/>
          <w:sz w:val="24"/>
          <w:szCs w:val="24"/>
        </w:rPr>
        <w:t>4</w:t>
      </w:r>
      <w:r w:rsidRPr="00C40F79">
        <w:rPr>
          <w:rFonts w:ascii="Times New Roman" w:hAnsi="Times New Roman" w:cs="Times New Roman"/>
          <w:sz w:val="24"/>
          <w:szCs w:val="24"/>
        </w:rPr>
        <w:t xml:space="preserve"> do SWZ;</w:t>
      </w:r>
    </w:p>
    <w:p w14:paraId="33312225" w14:textId="77777777" w:rsidR="008506A4" w:rsidRDefault="008506A4" w:rsidP="0053798E">
      <w:pPr>
        <w:spacing w:before="0" w:afterAutospacing="0"/>
        <w:jc w:val="both"/>
        <w:rPr>
          <w:rFonts w:ascii="Times New Roman" w:eastAsia="Times New Roman" w:hAnsi="Times New Roman" w:cs="Times New Roman"/>
          <w:b/>
          <w:sz w:val="24"/>
          <w:szCs w:val="24"/>
          <w:lang w:eastAsia="ar-SA"/>
        </w:rPr>
      </w:pPr>
    </w:p>
    <w:p w14:paraId="7EF7C4AC" w14:textId="77777777" w:rsidR="003D642D" w:rsidRPr="001D243E" w:rsidRDefault="003D642D" w:rsidP="0053798E">
      <w:pPr>
        <w:spacing w:before="0" w:afterAutospacing="0"/>
        <w:jc w:val="both"/>
        <w:rPr>
          <w:rFonts w:ascii="Times New Roman" w:eastAsia="Times New Roman" w:hAnsi="Times New Roman" w:cs="Times New Roman"/>
          <w:b/>
          <w:sz w:val="24"/>
          <w:szCs w:val="24"/>
          <w:lang w:eastAsia="ar-SA"/>
        </w:rPr>
      </w:pPr>
      <w:r w:rsidRPr="00C40F79">
        <w:rPr>
          <w:rFonts w:ascii="Times New Roman" w:eastAsia="Times New Roman" w:hAnsi="Times New Roman" w:cs="Times New Roman"/>
          <w:b/>
          <w:sz w:val="24"/>
          <w:szCs w:val="24"/>
          <w:lang w:eastAsia="ar-SA"/>
        </w:rPr>
        <w:t>13.5</w:t>
      </w:r>
    </w:p>
    <w:p w14:paraId="0240F585"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Jeżeli Wykonawca ma siedzibę lub miejsce zamieszkania poza terytorium Rzeczypospolitej Polskiej, zamiast dokumentu, o których mowa w pkt. 13.4.1, składa dokument lub dokumenty wystawione w kraju, w którym Wykonawca ma siedzibę lub miejsce zamieszkania, potwierdzające odpowiednio, że nie otwarto jego likwidacji, nie ogłoszono jego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wystawiony nie wcześniej niż 3 miesiące przed jego złożeniem.</w:t>
      </w:r>
    </w:p>
    <w:p w14:paraId="1117ACB0"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54488659" w14:textId="77777777" w:rsidR="003D642D" w:rsidRPr="003C5048" w:rsidRDefault="003D642D" w:rsidP="0053798E">
      <w:pPr>
        <w:spacing w:before="0" w:afterAutospacing="0"/>
        <w:jc w:val="both"/>
        <w:rPr>
          <w:rFonts w:ascii="Times New Roman" w:eastAsia="Times New Roman" w:hAnsi="Times New Roman" w:cs="Times New Roman"/>
          <w:b/>
          <w:sz w:val="24"/>
          <w:szCs w:val="24"/>
          <w:lang w:eastAsia="ar-SA"/>
        </w:rPr>
      </w:pPr>
      <w:r w:rsidRPr="003C5048">
        <w:rPr>
          <w:rFonts w:ascii="Times New Roman" w:eastAsia="Times New Roman" w:hAnsi="Times New Roman" w:cs="Times New Roman"/>
          <w:b/>
          <w:sz w:val="24"/>
          <w:szCs w:val="24"/>
          <w:lang w:eastAsia="ar-SA"/>
        </w:rPr>
        <w:lastRenderedPageBreak/>
        <w:t>13.6</w:t>
      </w:r>
    </w:p>
    <w:p w14:paraId="7D56EDD4"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Jeżeli w kraju, w którym Wykonawca ma siedzibę lub miejsce zamieszkania, nie wydaje się dokumentów, o których mowa w pkt. 13.5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t>
      </w:r>
      <w:r w:rsidR="00BF48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w pkt. 13.5.</w:t>
      </w:r>
    </w:p>
    <w:p w14:paraId="0AEED4A1"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075FECA6" w14:textId="77777777" w:rsidR="003D642D" w:rsidRPr="00652E02" w:rsidRDefault="003D642D" w:rsidP="0053798E">
      <w:pPr>
        <w:spacing w:before="0" w:afterAutospacing="0"/>
        <w:jc w:val="both"/>
        <w:rPr>
          <w:rFonts w:ascii="Times New Roman" w:eastAsia="Times New Roman" w:hAnsi="Times New Roman" w:cs="Times New Roman"/>
          <w:b/>
          <w:sz w:val="24"/>
          <w:szCs w:val="24"/>
          <w:lang w:eastAsia="ar-SA"/>
        </w:rPr>
      </w:pPr>
      <w:r w:rsidRPr="00652E02">
        <w:rPr>
          <w:rFonts w:ascii="Times New Roman" w:eastAsia="Times New Roman" w:hAnsi="Times New Roman" w:cs="Times New Roman"/>
          <w:b/>
          <w:sz w:val="24"/>
          <w:szCs w:val="24"/>
          <w:lang w:eastAsia="ar-SA"/>
        </w:rPr>
        <w:t>13.7</w:t>
      </w:r>
    </w:p>
    <w:p w14:paraId="06064CB6" w14:textId="77777777" w:rsidR="003D642D" w:rsidRPr="0053798E" w:rsidRDefault="003D642D"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Zamawiający nie wzywa do złożenia podmiotowych środków dowodowych, jeżeli:</w:t>
      </w:r>
    </w:p>
    <w:p w14:paraId="3AB9A2A2" w14:textId="77777777" w:rsidR="003D642D" w:rsidRPr="0053798E" w:rsidRDefault="003D642D" w:rsidP="00BF4837">
      <w:pPr>
        <w:suppressAutoHyphens/>
        <w:spacing w:before="0" w:afterAutospacing="0"/>
        <w:ind w:left="709" w:hanging="708"/>
        <w:jc w:val="both"/>
        <w:rPr>
          <w:rFonts w:ascii="Times New Roman" w:eastAsia="Times New Roman" w:hAnsi="Times New Roman" w:cs="Times New Roman"/>
          <w:sz w:val="24"/>
          <w:szCs w:val="24"/>
          <w:lang w:eastAsia="ar-SA"/>
        </w:rPr>
      </w:pPr>
      <w:r w:rsidRPr="00652E02">
        <w:rPr>
          <w:rFonts w:ascii="Times New Roman" w:eastAsia="Times New Roman" w:hAnsi="Times New Roman" w:cs="Times New Roman"/>
          <w:b/>
          <w:sz w:val="24"/>
          <w:szCs w:val="24"/>
          <w:lang w:eastAsia="ar-SA"/>
        </w:rPr>
        <w:t>1)</w:t>
      </w:r>
      <w:r w:rsidRPr="0053798E">
        <w:rPr>
          <w:rFonts w:ascii="Times New Roman" w:eastAsia="Times New Roman" w:hAnsi="Times New Roman" w:cs="Times New Roman"/>
          <w:sz w:val="24"/>
          <w:szCs w:val="24"/>
          <w:lang w:eastAsia="ar-SA"/>
        </w:rPr>
        <w:tab/>
        <w:t xml:space="preserve">może je uzyskać za pomocą bezpłatnych i ogólnodostępnych baz danych, </w:t>
      </w:r>
      <w:r w:rsidR="00567C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 xml:space="preserve">w szczególności rejestrów publicznych w rozumieniu ustawy z dnia 17 lutego 2005 r. </w:t>
      </w:r>
      <w:r w:rsidR="00567C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o informatyzacji działalności podmiotów realizujących zadania publiczne, o ile wykonawca wskazał w oświadczeniu, o którym mowa w art. 125 ust. 1 ustawy Prawo zamówień publicznych dane umożliwiające dostęp do tych środków;</w:t>
      </w:r>
    </w:p>
    <w:p w14:paraId="7EA0E362" w14:textId="77777777" w:rsidR="003D642D" w:rsidRPr="0053798E" w:rsidRDefault="003D642D" w:rsidP="00BF4837">
      <w:pPr>
        <w:suppressAutoHyphens/>
        <w:spacing w:before="0" w:afterAutospacing="0"/>
        <w:ind w:left="709" w:hanging="709"/>
        <w:jc w:val="both"/>
        <w:rPr>
          <w:rFonts w:ascii="Times New Roman" w:eastAsia="Times New Roman" w:hAnsi="Times New Roman" w:cs="Times New Roman"/>
          <w:sz w:val="24"/>
          <w:szCs w:val="24"/>
          <w:lang w:eastAsia="ar-SA"/>
        </w:rPr>
      </w:pPr>
      <w:r w:rsidRPr="00652E02">
        <w:rPr>
          <w:rFonts w:ascii="Times New Roman" w:eastAsia="Times New Roman" w:hAnsi="Times New Roman" w:cs="Times New Roman"/>
          <w:b/>
          <w:sz w:val="24"/>
          <w:szCs w:val="24"/>
          <w:lang w:eastAsia="ar-SA"/>
        </w:rPr>
        <w:t>2)</w:t>
      </w:r>
      <w:r w:rsidRPr="0053798E">
        <w:rPr>
          <w:rFonts w:ascii="Times New Roman" w:eastAsia="Times New Roman" w:hAnsi="Times New Roman" w:cs="Times New Roman"/>
          <w:sz w:val="24"/>
          <w:szCs w:val="24"/>
          <w:lang w:eastAsia="ar-SA"/>
        </w:rPr>
        <w:tab/>
        <w:t>podmiotowym środkiem dowodowym jest oświadczenie, którego treść odpowiada zakresowi oświadczenia, o którym mowa w art. 125 ust. 1 ust</w:t>
      </w:r>
      <w:r w:rsidR="0021055A" w:rsidRPr="0053798E">
        <w:rPr>
          <w:rFonts w:ascii="Times New Roman" w:eastAsia="Times New Roman" w:hAnsi="Times New Roman" w:cs="Times New Roman"/>
          <w:sz w:val="24"/>
          <w:szCs w:val="24"/>
          <w:lang w:eastAsia="ar-SA"/>
        </w:rPr>
        <w:t>awy Prawo zamówień publicznych.</w:t>
      </w:r>
    </w:p>
    <w:p w14:paraId="7D403231" w14:textId="77777777" w:rsidR="00652E02" w:rsidRDefault="00652E02" w:rsidP="0053798E">
      <w:pPr>
        <w:widowControl w:val="0"/>
        <w:suppressAutoHyphens/>
        <w:spacing w:before="0" w:afterAutospacing="0"/>
        <w:ind w:hanging="434"/>
        <w:jc w:val="both"/>
        <w:rPr>
          <w:rFonts w:ascii="Times New Roman" w:eastAsia="SimSun" w:hAnsi="Times New Roman" w:cs="Times New Roman"/>
          <w:kern w:val="1"/>
          <w:sz w:val="24"/>
          <w:szCs w:val="24"/>
          <w:lang w:eastAsia="zh-CN"/>
        </w:rPr>
      </w:pPr>
      <w:r>
        <w:rPr>
          <w:rFonts w:ascii="Times New Roman" w:eastAsia="SimSun" w:hAnsi="Times New Roman" w:cs="Times New Roman"/>
          <w:kern w:val="1"/>
          <w:sz w:val="24"/>
          <w:szCs w:val="24"/>
          <w:lang w:eastAsia="zh-CN"/>
        </w:rPr>
        <w:tab/>
      </w:r>
    </w:p>
    <w:p w14:paraId="22D26AED" w14:textId="77777777" w:rsidR="003D642D" w:rsidRPr="00652E02" w:rsidRDefault="00652E02" w:rsidP="0053798E">
      <w:pPr>
        <w:widowControl w:val="0"/>
        <w:suppressAutoHyphens/>
        <w:spacing w:before="0" w:afterAutospacing="0"/>
        <w:ind w:hanging="434"/>
        <w:jc w:val="both"/>
        <w:rPr>
          <w:rFonts w:ascii="Times New Roman" w:eastAsia="SimSun" w:hAnsi="Times New Roman" w:cs="Times New Roman"/>
          <w:b/>
          <w:kern w:val="1"/>
          <w:sz w:val="24"/>
          <w:szCs w:val="24"/>
          <w:lang w:eastAsia="zh-CN"/>
        </w:rPr>
      </w:pPr>
      <w:r>
        <w:rPr>
          <w:rFonts w:ascii="Times New Roman" w:eastAsia="SimSun" w:hAnsi="Times New Roman" w:cs="Times New Roman"/>
          <w:kern w:val="1"/>
          <w:sz w:val="24"/>
          <w:szCs w:val="24"/>
          <w:lang w:eastAsia="zh-CN"/>
        </w:rPr>
        <w:tab/>
      </w:r>
      <w:r w:rsidR="003D642D" w:rsidRPr="00652E02">
        <w:rPr>
          <w:rFonts w:ascii="Times New Roman" w:eastAsia="SimSun" w:hAnsi="Times New Roman" w:cs="Times New Roman"/>
          <w:b/>
          <w:kern w:val="1"/>
          <w:sz w:val="24"/>
          <w:szCs w:val="24"/>
          <w:lang w:eastAsia="zh-CN"/>
        </w:rPr>
        <w:t>13.8</w:t>
      </w:r>
    </w:p>
    <w:p w14:paraId="7D5CD9F0" w14:textId="77777777" w:rsidR="003D642D" w:rsidRPr="0053798E" w:rsidRDefault="003D642D" w:rsidP="0053798E">
      <w:pPr>
        <w:widowControl w:val="0"/>
        <w:suppressAutoHyphens/>
        <w:spacing w:before="0" w:afterAutospacing="0"/>
        <w:jc w:val="both"/>
        <w:rPr>
          <w:rFonts w:ascii="Times New Roman" w:eastAsia="SimSun" w:hAnsi="Times New Roman" w:cs="Times New Roman"/>
          <w:b/>
          <w:bCs/>
          <w:kern w:val="1"/>
          <w:sz w:val="24"/>
          <w:szCs w:val="24"/>
          <w:lang w:eastAsia="zh-CN"/>
        </w:rPr>
      </w:pPr>
      <w:r w:rsidRPr="0053798E">
        <w:rPr>
          <w:rFonts w:ascii="Times New Roman" w:eastAsia="SimSun" w:hAnsi="Times New Roman" w:cs="Times New Roman"/>
          <w:kern w:val="1"/>
          <w:sz w:val="24"/>
          <w:szCs w:val="24"/>
          <w:lang w:eastAsia="zh-CN"/>
        </w:rPr>
        <w:t xml:space="preserve">Wykonawca nie jest zobowiązany do złożenia podmiotowych środków dowodowych, które zamawiający posiada, jeżeli wykonawca wskaże te środki oraz potwierdzi ich prawidłowość </w:t>
      </w:r>
      <w:r w:rsidR="00BF4837">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i aktualność.</w:t>
      </w:r>
    </w:p>
    <w:p w14:paraId="6E21D634" w14:textId="77777777" w:rsidR="00652E02" w:rsidRDefault="00652E02" w:rsidP="0053798E">
      <w:pPr>
        <w:widowControl w:val="0"/>
        <w:suppressAutoHyphens/>
        <w:spacing w:before="0" w:afterAutospacing="0"/>
        <w:ind w:hanging="434"/>
        <w:jc w:val="both"/>
        <w:rPr>
          <w:rFonts w:ascii="Times New Roman" w:eastAsia="SimSun" w:hAnsi="Times New Roman" w:cs="Times New Roman"/>
          <w:kern w:val="1"/>
          <w:sz w:val="24"/>
          <w:szCs w:val="24"/>
          <w:lang w:eastAsia="zh-CN"/>
        </w:rPr>
      </w:pPr>
      <w:r>
        <w:rPr>
          <w:rFonts w:ascii="Times New Roman" w:eastAsia="SimSun" w:hAnsi="Times New Roman" w:cs="Times New Roman"/>
          <w:kern w:val="1"/>
          <w:sz w:val="24"/>
          <w:szCs w:val="24"/>
          <w:lang w:eastAsia="zh-CN"/>
        </w:rPr>
        <w:tab/>
      </w:r>
    </w:p>
    <w:p w14:paraId="23237936" w14:textId="77777777" w:rsidR="003D642D" w:rsidRPr="00652E02" w:rsidRDefault="00652E02" w:rsidP="0053798E">
      <w:pPr>
        <w:widowControl w:val="0"/>
        <w:suppressAutoHyphens/>
        <w:spacing w:before="0" w:afterAutospacing="0"/>
        <w:ind w:hanging="434"/>
        <w:jc w:val="both"/>
        <w:rPr>
          <w:rFonts w:ascii="Times New Roman" w:eastAsia="SimSun" w:hAnsi="Times New Roman" w:cs="Times New Roman"/>
          <w:b/>
          <w:kern w:val="1"/>
          <w:sz w:val="24"/>
          <w:szCs w:val="24"/>
          <w:lang w:eastAsia="zh-CN"/>
        </w:rPr>
      </w:pPr>
      <w:r>
        <w:rPr>
          <w:rFonts w:ascii="Times New Roman" w:eastAsia="SimSun" w:hAnsi="Times New Roman" w:cs="Times New Roman"/>
          <w:kern w:val="1"/>
          <w:sz w:val="24"/>
          <w:szCs w:val="24"/>
          <w:lang w:eastAsia="zh-CN"/>
        </w:rPr>
        <w:tab/>
      </w:r>
      <w:r w:rsidR="003D642D" w:rsidRPr="00652E02">
        <w:rPr>
          <w:rFonts w:ascii="Times New Roman" w:eastAsia="SimSun" w:hAnsi="Times New Roman" w:cs="Times New Roman"/>
          <w:b/>
          <w:kern w:val="1"/>
          <w:sz w:val="24"/>
          <w:szCs w:val="24"/>
          <w:lang w:eastAsia="zh-CN"/>
        </w:rPr>
        <w:t>13.9</w:t>
      </w:r>
    </w:p>
    <w:p w14:paraId="22EDCAE2" w14:textId="77777777" w:rsidR="003D642D" w:rsidRPr="0053798E" w:rsidRDefault="003D642D"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W zakresie nieuregulowanym ustawą Prawo zamówień publicznych lub niniejszą SWZ do oświadczeń i dokumentów składanych przez Wykonawcę w postępowaniu zastosowanie mają </w:t>
      </w:r>
      <w:r w:rsidR="00BF4837">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53798E">
        <w:rPr>
          <w:rFonts w:ascii="Times New Roman" w:eastAsia="SimSun" w:hAnsi="Times New Roman" w:cs="Times New Roman"/>
          <w:caps/>
          <w:kern w:val="1"/>
          <w:sz w:val="24"/>
          <w:szCs w:val="24"/>
          <w:lang w:eastAsia="zh-CN"/>
        </w:rPr>
        <w:t xml:space="preserve"> </w:t>
      </w:r>
      <w:r w:rsidRPr="0053798E">
        <w:rPr>
          <w:rFonts w:ascii="Times New Roman" w:eastAsia="SimSun" w:hAnsi="Times New Roman" w:cs="Times New Roman"/>
          <w:kern w:val="1"/>
          <w:sz w:val="24"/>
          <w:szCs w:val="24"/>
          <w:lang w:eastAsia="zh-CN"/>
        </w:rPr>
        <w:t>grudnia 2020 r. w sprawie sposobu sporządzania i przekazywania informacji oraz wymagań technicznych dla dokumentów elektronicznych oraz środków komunikacji elektronicznej w postępowaniu o udzielenie zamówienia publicznego lub konkursie.</w:t>
      </w:r>
    </w:p>
    <w:p w14:paraId="53FE87E4" w14:textId="77777777" w:rsidR="00DA0FD6" w:rsidRDefault="00DA0FD6"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0CEB3290" w14:textId="77777777" w:rsidR="00DA0FD6" w:rsidRDefault="00DA0FD6"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1AD5A7FA" w14:textId="77777777" w:rsidR="00D96EA0" w:rsidRPr="0053798E" w:rsidRDefault="003D642D" w:rsidP="0053798E">
      <w:pPr>
        <w:widowControl w:val="0"/>
        <w:suppressAutoHyphens/>
        <w:spacing w:before="0" w:afterAutospacing="0"/>
        <w:jc w:val="both"/>
        <w:rPr>
          <w:rFonts w:ascii="Times New Roman" w:eastAsia="Times New Roman" w:hAnsi="Times New Roman" w:cs="Times New Roman"/>
          <w:bCs/>
          <w:sz w:val="24"/>
          <w:szCs w:val="24"/>
          <w:lang w:eastAsia="ar-SA"/>
        </w:rPr>
      </w:pPr>
      <w:r w:rsidRPr="0053798E">
        <w:rPr>
          <w:rFonts w:ascii="Times New Roman" w:eastAsia="SimSun" w:hAnsi="Times New Roman" w:cs="Times New Roman"/>
          <w:kern w:val="1"/>
          <w:sz w:val="24"/>
          <w:szCs w:val="24"/>
          <w:highlight w:val="lightGray"/>
          <w:lang w:eastAsia="zh-CN"/>
        </w:rPr>
        <w:t xml:space="preserve">XIV. </w:t>
      </w:r>
      <w:r w:rsidR="00A93A91" w:rsidRPr="0053798E">
        <w:rPr>
          <w:rFonts w:ascii="Times New Roman" w:eastAsia="Times New Roman" w:hAnsi="Times New Roman" w:cs="Times New Roman"/>
          <w:bCs/>
          <w:sz w:val="24"/>
          <w:szCs w:val="24"/>
          <w:highlight w:val="lightGray"/>
          <w:lang w:eastAsia="ar-SA"/>
        </w:rPr>
        <w:t>INFORMACJA DLA WYKONAWCÓW POLEGAJĄCYCH NA ZASOBACH INNYCH PODMIOTÓW, NA ZASADACH OKREŚLONYCH W ART. 118 USTAWY PRAWO ZAMÓWIEŃ PUBLICZNYCH ORAZ ZAMIERZAJĄCYCH POWIERZYĆ WYKONANIE CZĘŚCI ZAMÓWIENIA PODWYKONAWCOM</w:t>
      </w:r>
    </w:p>
    <w:p w14:paraId="1199D945" w14:textId="77777777" w:rsidR="00DD1E97" w:rsidRDefault="00DD1E97" w:rsidP="0053798E">
      <w:pPr>
        <w:spacing w:before="0" w:afterAutospacing="0"/>
        <w:jc w:val="both"/>
        <w:rPr>
          <w:rFonts w:ascii="Times New Roman" w:eastAsia="Times New Roman" w:hAnsi="Times New Roman" w:cs="Times New Roman"/>
          <w:b/>
          <w:sz w:val="24"/>
          <w:szCs w:val="24"/>
          <w:lang w:eastAsia="ar-SA"/>
        </w:rPr>
      </w:pPr>
    </w:p>
    <w:p w14:paraId="5630EF6D" w14:textId="77777777" w:rsidR="00A93A91" w:rsidRPr="00DD1E97" w:rsidRDefault="00A93A91" w:rsidP="0053798E">
      <w:pPr>
        <w:spacing w:before="0" w:afterAutospacing="0"/>
        <w:jc w:val="both"/>
        <w:rPr>
          <w:rFonts w:ascii="Times New Roman" w:eastAsia="Times New Roman" w:hAnsi="Times New Roman" w:cs="Times New Roman"/>
          <w:b/>
          <w:sz w:val="24"/>
          <w:szCs w:val="24"/>
        </w:rPr>
      </w:pPr>
      <w:r w:rsidRPr="00DD1E97">
        <w:rPr>
          <w:rFonts w:ascii="Times New Roman" w:eastAsia="Times New Roman" w:hAnsi="Times New Roman" w:cs="Times New Roman"/>
          <w:b/>
          <w:sz w:val="24"/>
          <w:szCs w:val="24"/>
          <w:lang w:eastAsia="ar-SA"/>
        </w:rPr>
        <w:t>14.1</w:t>
      </w:r>
    </w:p>
    <w:p w14:paraId="2E5E0DC1" w14:textId="77777777" w:rsidR="00A93A91" w:rsidRPr="0053798E" w:rsidRDefault="00A93A91"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lang w:eastAsia="ar-SA"/>
        </w:rPr>
        <w:t>Wykonawca może w celu potwierdzenia spełniania warunków udziału w postępowaniu w stosownych sytuacjach oraz w odniesieniu do zamówienia lub jego części, polegać na zdolnościach technicznych lub zawodowych lub sytuacji finansowej lub ekonomicznej podmiotów udostępniających zasoby, niezależnie od charakteru prawnego łączących go z nimi stosunków prawnych.</w:t>
      </w:r>
    </w:p>
    <w:p w14:paraId="694260D4"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70622B53" w14:textId="77777777" w:rsidR="00C82004" w:rsidRDefault="00C82004" w:rsidP="0053798E">
      <w:pPr>
        <w:spacing w:before="0" w:afterAutospacing="0"/>
        <w:jc w:val="both"/>
        <w:rPr>
          <w:rFonts w:ascii="Times New Roman" w:eastAsia="Times New Roman" w:hAnsi="Times New Roman" w:cs="Times New Roman"/>
          <w:b/>
          <w:sz w:val="24"/>
          <w:szCs w:val="24"/>
          <w:lang w:eastAsia="ar-SA"/>
        </w:rPr>
      </w:pPr>
    </w:p>
    <w:p w14:paraId="32899C4D" w14:textId="7F18AAEC" w:rsidR="00A93A91" w:rsidRPr="00EF63C8" w:rsidRDefault="00A93A91" w:rsidP="0053798E">
      <w:pPr>
        <w:spacing w:before="0" w:afterAutospacing="0"/>
        <w:jc w:val="both"/>
        <w:rPr>
          <w:rFonts w:ascii="Times New Roman" w:eastAsia="Times New Roman" w:hAnsi="Times New Roman" w:cs="Times New Roman"/>
          <w:b/>
          <w:sz w:val="24"/>
          <w:szCs w:val="24"/>
        </w:rPr>
      </w:pPr>
      <w:r w:rsidRPr="00EF63C8">
        <w:rPr>
          <w:rFonts w:ascii="Times New Roman" w:eastAsia="Times New Roman" w:hAnsi="Times New Roman" w:cs="Times New Roman"/>
          <w:b/>
          <w:sz w:val="24"/>
          <w:szCs w:val="24"/>
          <w:lang w:eastAsia="ar-SA"/>
        </w:rPr>
        <w:lastRenderedPageBreak/>
        <w:t>14.2</w:t>
      </w:r>
    </w:p>
    <w:p w14:paraId="643E1667" w14:textId="77777777" w:rsidR="00A93A91" w:rsidRPr="0053798E" w:rsidRDefault="00A93A91"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lang w:eastAsia="ar-SA"/>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14:paraId="3CEE64DB"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209FED91" w14:textId="77777777" w:rsidR="00A93A91" w:rsidRPr="002C12C4" w:rsidRDefault="00A93A91" w:rsidP="0053798E">
      <w:pPr>
        <w:spacing w:before="0" w:afterAutospacing="0"/>
        <w:jc w:val="both"/>
        <w:rPr>
          <w:rFonts w:ascii="Times New Roman" w:eastAsia="Times New Roman" w:hAnsi="Times New Roman" w:cs="Times New Roman"/>
          <w:b/>
          <w:sz w:val="24"/>
          <w:szCs w:val="24"/>
        </w:rPr>
      </w:pPr>
      <w:r w:rsidRPr="002C12C4">
        <w:rPr>
          <w:rFonts w:ascii="Times New Roman" w:eastAsia="Times New Roman" w:hAnsi="Times New Roman" w:cs="Times New Roman"/>
          <w:b/>
          <w:sz w:val="24"/>
          <w:szCs w:val="24"/>
          <w:lang w:eastAsia="ar-SA"/>
        </w:rPr>
        <w:t>14.3</w:t>
      </w:r>
    </w:p>
    <w:p w14:paraId="32699C82" w14:textId="77777777" w:rsidR="00A93A91" w:rsidRPr="0053798E" w:rsidRDefault="00A93A91" w:rsidP="0053798E">
      <w:pPr>
        <w:spacing w:before="0" w:afterAutospacing="0"/>
        <w:jc w:val="both"/>
        <w:rPr>
          <w:rFonts w:ascii="Times New Roman" w:eastAsia="Times New Roman" w:hAnsi="Times New Roman" w:cs="Times New Roman"/>
          <w:sz w:val="24"/>
          <w:szCs w:val="24"/>
        </w:rPr>
      </w:pPr>
      <w:r w:rsidRPr="002C12C4">
        <w:rPr>
          <w:rFonts w:ascii="Times New Roman" w:eastAsia="Times New Roman" w:hAnsi="Times New Roman" w:cs="Times New Roman"/>
          <w:sz w:val="24"/>
          <w:szCs w:val="24"/>
          <w:lang w:eastAsia="ar-SA"/>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53798E">
        <w:rPr>
          <w:rFonts w:ascii="Times New Roman" w:eastAsia="Times New Roman" w:hAnsi="Times New Roman" w:cs="Times New Roman"/>
          <w:sz w:val="24"/>
          <w:szCs w:val="24"/>
          <w:lang w:eastAsia="ar-SA"/>
        </w:rPr>
        <w:t>.</w:t>
      </w:r>
    </w:p>
    <w:p w14:paraId="18A5EFFC"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30F45856" w14:textId="77777777" w:rsidR="00A93A91" w:rsidRPr="00EF63C8" w:rsidRDefault="00A93A91" w:rsidP="0053798E">
      <w:pPr>
        <w:spacing w:before="0" w:afterAutospacing="0"/>
        <w:jc w:val="both"/>
        <w:rPr>
          <w:rFonts w:ascii="Times New Roman" w:eastAsia="Times New Roman" w:hAnsi="Times New Roman" w:cs="Times New Roman"/>
          <w:b/>
          <w:sz w:val="24"/>
          <w:szCs w:val="24"/>
        </w:rPr>
      </w:pPr>
      <w:r w:rsidRPr="00EF63C8">
        <w:rPr>
          <w:rFonts w:ascii="Times New Roman" w:eastAsia="Times New Roman" w:hAnsi="Times New Roman" w:cs="Times New Roman"/>
          <w:b/>
          <w:sz w:val="24"/>
          <w:szCs w:val="24"/>
          <w:lang w:eastAsia="ar-SA"/>
        </w:rPr>
        <w:t>14.4</w:t>
      </w:r>
    </w:p>
    <w:p w14:paraId="28EDA127" w14:textId="77777777" w:rsidR="00A93A91" w:rsidRPr="0053798E" w:rsidRDefault="00A93A91"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lang w:eastAsia="ar-SA"/>
        </w:rPr>
        <w:t xml:space="preserve">Zamawiający oceni, czy udostępnione Wykonawcy przez podmioty udostępniające zasoby zdolności </w:t>
      </w:r>
      <w:r w:rsidRPr="007946CF">
        <w:rPr>
          <w:rFonts w:ascii="Times New Roman" w:eastAsia="Times New Roman" w:hAnsi="Times New Roman" w:cs="Times New Roman"/>
          <w:sz w:val="24"/>
          <w:szCs w:val="24"/>
          <w:lang w:eastAsia="ar-SA"/>
        </w:rPr>
        <w:t xml:space="preserve">techniczne lub zawodowe lub ich sytuacja finansowa lub ekonomiczna, pozwalają na wykazanie przez Wykonawcę spełniania warunków udziału w postępowaniu  o których mowa </w:t>
      </w:r>
      <w:r w:rsidR="00C40F79">
        <w:rPr>
          <w:rFonts w:ascii="Times New Roman" w:eastAsia="Times New Roman" w:hAnsi="Times New Roman" w:cs="Times New Roman"/>
          <w:sz w:val="24"/>
          <w:szCs w:val="24"/>
          <w:lang w:eastAsia="ar-SA"/>
        </w:rPr>
        <w:br/>
      </w:r>
      <w:r w:rsidRPr="007946CF">
        <w:rPr>
          <w:rFonts w:ascii="Times New Roman" w:eastAsia="Times New Roman" w:hAnsi="Times New Roman" w:cs="Times New Roman"/>
          <w:sz w:val="24"/>
          <w:szCs w:val="24"/>
          <w:lang w:eastAsia="ar-SA"/>
        </w:rPr>
        <w:t>w art. 112 ust. 2 pkt 3 i 4 ustawy Prawo zamówień publicznych oraz zbada, czy nie zachodzą wobec tego podmiotu podstawy wykluczenia, które zostały przewidziane względem Wykonawcy.</w:t>
      </w:r>
    </w:p>
    <w:p w14:paraId="3F4C1AB4"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65A93472" w14:textId="77777777" w:rsidR="00A93A91" w:rsidRPr="007946CF" w:rsidRDefault="00A93A91" w:rsidP="0053798E">
      <w:pPr>
        <w:spacing w:before="0" w:afterAutospacing="0"/>
        <w:jc w:val="both"/>
        <w:rPr>
          <w:rFonts w:ascii="Times New Roman" w:eastAsia="Times New Roman" w:hAnsi="Times New Roman" w:cs="Times New Roman"/>
          <w:b/>
          <w:sz w:val="24"/>
          <w:szCs w:val="24"/>
        </w:rPr>
      </w:pPr>
      <w:r w:rsidRPr="007946CF">
        <w:rPr>
          <w:rFonts w:ascii="Times New Roman" w:eastAsia="Times New Roman" w:hAnsi="Times New Roman" w:cs="Times New Roman"/>
          <w:b/>
          <w:sz w:val="24"/>
          <w:szCs w:val="24"/>
          <w:lang w:eastAsia="ar-SA"/>
        </w:rPr>
        <w:t>14.5</w:t>
      </w:r>
    </w:p>
    <w:p w14:paraId="274DD714" w14:textId="77777777" w:rsidR="00A93A91" w:rsidRPr="0053798E" w:rsidRDefault="00A93A91"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t>
      </w:r>
      <w:r w:rsidR="00BF48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w postępowaniu.</w:t>
      </w:r>
    </w:p>
    <w:p w14:paraId="7040CFB0" w14:textId="77777777" w:rsidR="009E00BA" w:rsidRPr="0053798E" w:rsidRDefault="009E00BA" w:rsidP="0053798E">
      <w:pPr>
        <w:spacing w:before="0" w:afterAutospacing="0"/>
        <w:jc w:val="both"/>
        <w:rPr>
          <w:rFonts w:ascii="Times New Roman" w:eastAsia="Times New Roman" w:hAnsi="Times New Roman" w:cs="Times New Roman"/>
          <w:sz w:val="24"/>
          <w:szCs w:val="24"/>
          <w:lang w:eastAsia="ar-SA"/>
        </w:rPr>
      </w:pPr>
    </w:p>
    <w:p w14:paraId="016C8056" w14:textId="77777777" w:rsidR="00A93A91" w:rsidRPr="007946CF" w:rsidRDefault="00A93A91" w:rsidP="0053798E">
      <w:pPr>
        <w:spacing w:before="0" w:afterAutospacing="0"/>
        <w:jc w:val="both"/>
        <w:rPr>
          <w:rFonts w:ascii="Times New Roman" w:eastAsia="Times New Roman" w:hAnsi="Times New Roman" w:cs="Times New Roman"/>
          <w:b/>
          <w:sz w:val="24"/>
          <w:szCs w:val="24"/>
        </w:rPr>
      </w:pPr>
      <w:r w:rsidRPr="007946CF">
        <w:rPr>
          <w:rFonts w:ascii="Times New Roman" w:eastAsia="Times New Roman" w:hAnsi="Times New Roman" w:cs="Times New Roman"/>
          <w:b/>
          <w:sz w:val="24"/>
          <w:szCs w:val="24"/>
          <w:lang w:eastAsia="ar-SA"/>
        </w:rPr>
        <w:t>14.6</w:t>
      </w:r>
    </w:p>
    <w:p w14:paraId="3A841E36" w14:textId="77777777" w:rsidR="00A93A91" w:rsidRPr="0053798E" w:rsidRDefault="00A93A91"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lang w:eastAsia="ar-SA"/>
        </w:rPr>
        <w:t xml:space="preserve">Wykonawca, w przypadku polegania na zdolnościach lub sytuacji podmiotów udostępniających zasoby, przedstawia, wraz z oświadczeniem, o którym mowa w art. 125 ust. 1 ustawy Prawo zamówień publicznych, także oświadczenie podmiotu udostępniającego zasoby, potwierdzające brak podstaw wykluczenia tego podmiotu oraz odpowiednio spełnianie warunków udziału </w:t>
      </w:r>
      <w:r w:rsidR="00BF48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w postępowaniu w zakresie, w jakim wykonawca powołuje się na jego zasoby.</w:t>
      </w:r>
    </w:p>
    <w:p w14:paraId="7987D595"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6B19A3DF" w14:textId="77777777" w:rsidR="00A93A91" w:rsidRPr="007946CF" w:rsidRDefault="00A93A91" w:rsidP="0053798E">
      <w:pPr>
        <w:spacing w:before="0" w:afterAutospacing="0"/>
        <w:jc w:val="both"/>
        <w:rPr>
          <w:rFonts w:ascii="Times New Roman" w:eastAsia="Times New Roman" w:hAnsi="Times New Roman" w:cs="Times New Roman"/>
          <w:b/>
          <w:sz w:val="24"/>
          <w:szCs w:val="24"/>
        </w:rPr>
      </w:pPr>
      <w:r w:rsidRPr="007946CF">
        <w:rPr>
          <w:rFonts w:ascii="Times New Roman" w:eastAsia="Times New Roman" w:hAnsi="Times New Roman" w:cs="Times New Roman"/>
          <w:b/>
          <w:sz w:val="24"/>
          <w:szCs w:val="24"/>
          <w:lang w:eastAsia="ar-SA"/>
        </w:rPr>
        <w:t>14.7</w:t>
      </w:r>
    </w:p>
    <w:p w14:paraId="51B08DD5" w14:textId="77777777" w:rsidR="00A93A91" w:rsidRPr="007946CF" w:rsidRDefault="00A93A91"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lang w:eastAsia="ar-SA"/>
        </w:rPr>
        <w:t xml:space="preserve">Na wezwanie zamawiającego Wykonawca, który polega na zdolnościach lub sytuacji innych podmiotów na zasadach </w:t>
      </w:r>
      <w:r w:rsidRPr="007946CF">
        <w:rPr>
          <w:rFonts w:ascii="Times New Roman" w:eastAsia="Times New Roman" w:hAnsi="Times New Roman" w:cs="Times New Roman"/>
          <w:sz w:val="24"/>
          <w:szCs w:val="24"/>
          <w:lang w:eastAsia="ar-SA"/>
        </w:rPr>
        <w:t xml:space="preserve">określonych w art. 118 ustawy Prawo zamówień publicznych, zobowiązany jest do </w:t>
      </w:r>
      <w:r w:rsidRPr="00BF4837">
        <w:rPr>
          <w:rFonts w:ascii="Times New Roman" w:eastAsia="Times New Roman" w:hAnsi="Times New Roman" w:cs="Times New Roman"/>
          <w:sz w:val="24"/>
          <w:szCs w:val="24"/>
          <w:lang w:eastAsia="ar-SA"/>
        </w:rPr>
        <w:t>przedstawienia w odniesieniu do tych podmiotów dokumentów wymienionych w Rozdziale XIII SWZ.</w:t>
      </w:r>
    </w:p>
    <w:p w14:paraId="63EB1A85" w14:textId="77777777" w:rsidR="00A93A91" w:rsidRPr="007946CF" w:rsidRDefault="00A93A91" w:rsidP="0053798E">
      <w:pPr>
        <w:spacing w:before="0" w:afterAutospacing="0"/>
        <w:jc w:val="both"/>
        <w:rPr>
          <w:rFonts w:ascii="Times New Roman" w:eastAsia="Times New Roman" w:hAnsi="Times New Roman" w:cs="Times New Roman"/>
          <w:b/>
          <w:sz w:val="24"/>
          <w:szCs w:val="24"/>
        </w:rPr>
      </w:pPr>
      <w:r w:rsidRPr="007946CF">
        <w:rPr>
          <w:rFonts w:ascii="Times New Roman" w:eastAsia="Times New Roman" w:hAnsi="Times New Roman" w:cs="Times New Roman"/>
          <w:b/>
          <w:sz w:val="24"/>
          <w:szCs w:val="24"/>
          <w:lang w:eastAsia="ar-SA"/>
        </w:rPr>
        <w:t>14.8</w:t>
      </w:r>
    </w:p>
    <w:p w14:paraId="4D6548EA" w14:textId="77777777" w:rsidR="00A93A91" w:rsidRPr="0053798E" w:rsidRDefault="00A93A91" w:rsidP="0053798E">
      <w:pPr>
        <w:spacing w:before="0" w:afterAutospacing="0"/>
        <w:jc w:val="both"/>
        <w:rPr>
          <w:rFonts w:ascii="Times New Roman" w:eastAsia="Times New Roman" w:hAnsi="Times New Roman" w:cs="Times New Roman"/>
          <w:sz w:val="24"/>
          <w:szCs w:val="24"/>
        </w:rPr>
      </w:pPr>
      <w:r w:rsidRPr="0053798E">
        <w:rPr>
          <w:rFonts w:ascii="Times New Roman" w:eastAsia="Times New Roman" w:hAnsi="Times New Roman" w:cs="Times New Roman"/>
          <w:sz w:val="24"/>
          <w:szCs w:val="24"/>
          <w:lang w:eastAsia="ar-SA"/>
        </w:rPr>
        <w:t xml:space="preserve">Zobowiązanie podmiotu udostępniającego zasoby potwierdza, że stosunek łączący Wykonawcę </w:t>
      </w:r>
      <w:r w:rsidR="00BF4837">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z podmiotami udostępniającymi zasoby gwarantuje rzeczywisty dostęp do tych zasobów oraz określa w szczególności:</w:t>
      </w:r>
    </w:p>
    <w:p w14:paraId="41AB28BA" w14:textId="77777777" w:rsidR="00A93A91" w:rsidRPr="0053798E" w:rsidRDefault="00652E02" w:rsidP="00652E02">
      <w:pPr>
        <w:widowControl w:val="0"/>
        <w:numPr>
          <w:ilvl w:val="0"/>
          <w:numId w:val="4"/>
        </w:numPr>
        <w:suppressAutoHyphens/>
        <w:spacing w:before="0" w:afterAutospacing="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sidR="00A93A91" w:rsidRPr="0053798E">
        <w:rPr>
          <w:rFonts w:ascii="Times New Roman" w:eastAsia="Times New Roman" w:hAnsi="Times New Roman" w:cs="Times New Roman"/>
          <w:sz w:val="24"/>
          <w:szCs w:val="24"/>
          <w:lang w:eastAsia="ar-SA"/>
        </w:rPr>
        <w:t>zakres dostępnych Wykonawcy zasobów podmiotu udostępniającego zasoby;</w:t>
      </w:r>
    </w:p>
    <w:p w14:paraId="5E463ABD" w14:textId="77777777" w:rsidR="00A93A91" w:rsidRPr="0053798E" w:rsidRDefault="00652E02" w:rsidP="00BF4837">
      <w:pPr>
        <w:widowControl w:val="0"/>
        <w:numPr>
          <w:ilvl w:val="0"/>
          <w:numId w:val="4"/>
        </w:numPr>
        <w:suppressAutoHyphens/>
        <w:spacing w:before="0" w:afterAutospacing="0"/>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sidR="00A93A91" w:rsidRPr="0053798E">
        <w:rPr>
          <w:rFonts w:ascii="Times New Roman" w:eastAsia="Times New Roman" w:hAnsi="Times New Roman" w:cs="Times New Roman"/>
          <w:sz w:val="24"/>
          <w:szCs w:val="24"/>
          <w:lang w:eastAsia="ar-SA"/>
        </w:rPr>
        <w:t>sposób i okres udostępnienia Wykonawcy i wykorzystania przez niego zasobów podmiotu udostępniającego te zasoby przy wykonywaniu zamówienia;</w:t>
      </w:r>
    </w:p>
    <w:p w14:paraId="47485654" w14:textId="77777777" w:rsidR="00A93A91" w:rsidRPr="0053798E" w:rsidRDefault="00652E02" w:rsidP="00BF4837">
      <w:pPr>
        <w:widowControl w:val="0"/>
        <w:numPr>
          <w:ilvl w:val="0"/>
          <w:numId w:val="4"/>
        </w:numPr>
        <w:suppressAutoHyphens/>
        <w:spacing w:before="0" w:afterAutospacing="0"/>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sidR="00A93A91" w:rsidRPr="0053798E">
        <w:rPr>
          <w:rFonts w:ascii="Times New Roman" w:eastAsia="Times New Roman" w:hAnsi="Times New Roman" w:cs="Times New Roman"/>
          <w:sz w:val="24"/>
          <w:szCs w:val="24"/>
          <w:lang w:eastAsia="ar-S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558FA4" w14:textId="77777777" w:rsidR="00C82004" w:rsidRDefault="00C82004" w:rsidP="0053798E">
      <w:pPr>
        <w:widowControl w:val="0"/>
        <w:suppressAutoHyphens/>
        <w:spacing w:before="0" w:afterAutospacing="0"/>
        <w:jc w:val="both"/>
        <w:rPr>
          <w:rFonts w:ascii="Times New Roman" w:eastAsia="SimSun" w:hAnsi="Times New Roman" w:cs="Times New Roman"/>
          <w:b/>
          <w:kern w:val="1"/>
          <w:sz w:val="24"/>
          <w:szCs w:val="24"/>
          <w:lang w:eastAsia="zh-CN"/>
        </w:rPr>
      </w:pPr>
    </w:p>
    <w:p w14:paraId="3D249D0C" w14:textId="0124F848" w:rsidR="00A93A91" w:rsidRPr="007946CF" w:rsidRDefault="00A93A9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946CF">
        <w:rPr>
          <w:rFonts w:ascii="Times New Roman" w:eastAsia="SimSun" w:hAnsi="Times New Roman" w:cs="Times New Roman"/>
          <w:b/>
          <w:kern w:val="1"/>
          <w:sz w:val="24"/>
          <w:szCs w:val="24"/>
          <w:lang w:eastAsia="zh-CN"/>
        </w:rPr>
        <w:lastRenderedPageBreak/>
        <w:t>14.9</w:t>
      </w:r>
    </w:p>
    <w:p w14:paraId="40A9A89B" w14:textId="77777777" w:rsidR="00A93A91" w:rsidRPr="0053798E" w:rsidRDefault="00A93A9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color w:val="000000"/>
          <w:kern w:val="1"/>
          <w:sz w:val="24"/>
          <w:szCs w:val="24"/>
          <w:lang w:eastAsia="ar-SA"/>
        </w:rPr>
        <w:t>Podmiot, który zobowiązał się do udostępnienia zasobów zgodnie z  art. 118 ustawy PZP, odpowiada solidarnie z Wykonawcą, który polega na jego sytuacji finansowej lub ekonomicznej, za szkodę poniesioną przez Zamawiającego powstałą wskutek nieudostępnienia tych zasobów, chyba że za nieudostępnienie zasobów podmiot ten nie ponosi winy.</w:t>
      </w:r>
    </w:p>
    <w:p w14:paraId="47B61494" w14:textId="77777777" w:rsidR="00652E02" w:rsidRDefault="00652E02" w:rsidP="0053798E">
      <w:pPr>
        <w:spacing w:before="0" w:afterAutospacing="0"/>
        <w:jc w:val="both"/>
        <w:rPr>
          <w:rFonts w:ascii="Times New Roman" w:eastAsia="Times New Roman" w:hAnsi="Times New Roman" w:cs="Times New Roman"/>
          <w:sz w:val="24"/>
          <w:szCs w:val="24"/>
          <w:shd w:val="clear" w:color="auto" w:fill="FFFFFF"/>
          <w:lang w:eastAsia="pl-PL"/>
        </w:rPr>
      </w:pPr>
    </w:p>
    <w:p w14:paraId="2F405C8A" w14:textId="77777777" w:rsidR="00A93A91" w:rsidRPr="007946CF" w:rsidRDefault="00A93A91" w:rsidP="0053798E">
      <w:pPr>
        <w:spacing w:before="0" w:afterAutospacing="0"/>
        <w:jc w:val="both"/>
        <w:rPr>
          <w:rFonts w:ascii="Times New Roman" w:eastAsia="Times New Roman" w:hAnsi="Times New Roman" w:cs="Times New Roman"/>
          <w:b/>
          <w:sz w:val="24"/>
          <w:szCs w:val="24"/>
          <w:shd w:val="clear" w:color="auto" w:fill="FFFFFF"/>
          <w:lang w:eastAsia="pl-PL"/>
        </w:rPr>
      </w:pPr>
      <w:r w:rsidRPr="007946CF">
        <w:rPr>
          <w:rFonts w:ascii="Times New Roman" w:eastAsia="Times New Roman" w:hAnsi="Times New Roman" w:cs="Times New Roman"/>
          <w:b/>
          <w:sz w:val="24"/>
          <w:szCs w:val="24"/>
          <w:shd w:val="clear" w:color="auto" w:fill="FFFFFF"/>
          <w:lang w:eastAsia="pl-PL"/>
        </w:rPr>
        <w:t>14.10</w:t>
      </w:r>
    </w:p>
    <w:p w14:paraId="532AEDC0" w14:textId="77777777" w:rsidR="00A93A91" w:rsidRPr="0053798E" w:rsidRDefault="00A93A91" w:rsidP="0053798E">
      <w:pPr>
        <w:spacing w:before="0" w:afterAutospacing="0"/>
        <w:jc w:val="both"/>
        <w:rPr>
          <w:rFonts w:ascii="Times New Roman" w:eastAsia="Times New Roman" w:hAnsi="Times New Roman" w:cs="Times New Roman"/>
          <w:sz w:val="24"/>
          <w:szCs w:val="24"/>
          <w:shd w:val="clear" w:color="auto" w:fill="FFFFFF"/>
          <w:lang w:eastAsia="pl-PL"/>
        </w:rPr>
      </w:pPr>
      <w:r w:rsidRPr="0053798E">
        <w:rPr>
          <w:rFonts w:ascii="Times New Roman" w:eastAsia="Times New Roman" w:hAnsi="Times New Roman" w:cs="Times New Roman"/>
          <w:sz w:val="24"/>
          <w:szCs w:val="24"/>
          <w:shd w:val="clear" w:color="auto" w:fill="FFFFFF"/>
          <w:lang w:eastAsia="pl-PL"/>
        </w:rPr>
        <w:t xml:space="preserve">Wykonawca nie może, po upływie terminu składania ofert, powoływać się na zdolności lub sytuację podmiotów udostępniających zasoby, jeżeli na etapie składania ofert nie polegał on </w:t>
      </w:r>
      <w:r w:rsidR="00BF4837">
        <w:rPr>
          <w:rFonts w:ascii="Times New Roman" w:eastAsia="Times New Roman" w:hAnsi="Times New Roman" w:cs="Times New Roman"/>
          <w:sz w:val="24"/>
          <w:szCs w:val="24"/>
          <w:shd w:val="clear" w:color="auto" w:fill="FFFFFF"/>
          <w:lang w:eastAsia="pl-PL"/>
        </w:rPr>
        <w:br/>
      </w:r>
      <w:r w:rsidRPr="0053798E">
        <w:rPr>
          <w:rFonts w:ascii="Times New Roman" w:eastAsia="Times New Roman" w:hAnsi="Times New Roman" w:cs="Times New Roman"/>
          <w:sz w:val="24"/>
          <w:szCs w:val="24"/>
          <w:shd w:val="clear" w:color="auto" w:fill="FFFFFF"/>
          <w:lang w:eastAsia="pl-PL"/>
        </w:rPr>
        <w:t>w danym zakresie na zdolnościach lub sytuacji podmiotów udostępniających zasoby.</w:t>
      </w:r>
    </w:p>
    <w:p w14:paraId="30EFD3DD"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7B9F9B73" w14:textId="77777777" w:rsidR="00A93A91" w:rsidRPr="0053798E" w:rsidRDefault="00A93A91" w:rsidP="0053798E">
      <w:pPr>
        <w:widowControl w:val="0"/>
        <w:suppressAutoHyphens/>
        <w:spacing w:before="0" w:afterAutospacing="0"/>
        <w:jc w:val="both"/>
        <w:rPr>
          <w:rFonts w:ascii="Times New Roman" w:eastAsia="Times New Roman" w:hAnsi="Times New Roman" w:cs="Times New Roman"/>
          <w:bCs/>
          <w:sz w:val="24"/>
          <w:szCs w:val="24"/>
          <w:shd w:val="clear" w:color="auto" w:fill="FFFFFF"/>
          <w:lang w:eastAsia="pl-PL"/>
        </w:rPr>
      </w:pPr>
      <w:r w:rsidRPr="0053798E">
        <w:rPr>
          <w:rFonts w:ascii="Times New Roman" w:eastAsia="SimSun" w:hAnsi="Times New Roman" w:cs="Times New Roman"/>
          <w:kern w:val="1"/>
          <w:sz w:val="24"/>
          <w:szCs w:val="24"/>
          <w:highlight w:val="lightGray"/>
          <w:lang w:eastAsia="zh-CN"/>
        </w:rPr>
        <w:t xml:space="preserve">XV. </w:t>
      </w:r>
      <w:r w:rsidRPr="0053798E">
        <w:rPr>
          <w:rFonts w:ascii="Times New Roman" w:eastAsia="Times New Roman" w:hAnsi="Times New Roman" w:cs="Times New Roman"/>
          <w:bCs/>
          <w:sz w:val="24"/>
          <w:szCs w:val="24"/>
          <w:highlight w:val="lightGray"/>
          <w:shd w:val="clear" w:color="auto" w:fill="FFFFFF"/>
          <w:lang w:eastAsia="pl-PL"/>
        </w:rPr>
        <w:t xml:space="preserve">INFORMACJA DLA WYKONAWCÓW WSPÓLNIE UBIEGAJĄCYCH SIĘ </w:t>
      </w:r>
      <w:r w:rsidR="00BF4837">
        <w:rPr>
          <w:rFonts w:ascii="Times New Roman" w:eastAsia="Times New Roman" w:hAnsi="Times New Roman" w:cs="Times New Roman"/>
          <w:bCs/>
          <w:sz w:val="24"/>
          <w:szCs w:val="24"/>
          <w:highlight w:val="lightGray"/>
          <w:shd w:val="clear" w:color="auto" w:fill="FFFFFF"/>
          <w:lang w:eastAsia="pl-PL"/>
        </w:rPr>
        <w:br/>
      </w:r>
      <w:r w:rsidRPr="0053798E">
        <w:rPr>
          <w:rFonts w:ascii="Times New Roman" w:eastAsia="Times New Roman" w:hAnsi="Times New Roman" w:cs="Times New Roman"/>
          <w:bCs/>
          <w:sz w:val="24"/>
          <w:szCs w:val="24"/>
          <w:highlight w:val="lightGray"/>
          <w:shd w:val="clear" w:color="auto" w:fill="FFFFFF"/>
          <w:lang w:eastAsia="pl-PL"/>
        </w:rPr>
        <w:t>O UDZIELENIE ZAMÓWIENIA (SPÓŁKI CYWILNE/KONSORCJA)</w:t>
      </w:r>
    </w:p>
    <w:p w14:paraId="351B86A3"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7C08D86E" w14:textId="77777777" w:rsidR="002C0CDE" w:rsidRPr="004B117D" w:rsidRDefault="002C0CDE" w:rsidP="0053798E">
      <w:pPr>
        <w:spacing w:before="0" w:afterAutospacing="0"/>
        <w:jc w:val="both"/>
        <w:rPr>
          <w:rFonts w:ascii="Times New Roman" w:eastAsia="Times New Roman" w:hAnsi="Times New Roman" w:cs="Times New Roman"/>
          <w:b/>
          <w:sz w:val="24"/>
          <w:szCs w:val="24"/>
          <w:lang w:eastAsia="ar-SA"/>
        </w:rPr>
      </w:pPr>
      <w:r w:rsidRPr="004B117D">
        <w:rPr>
          <w:rFonts w:ascii="Times New Roman" w:eastAsia="Times New Roman" w:hAnsi="Times New Roman" w:cs="Times New Roman"/>
          <w:b/>
          <w:sz w:val="24"/>
          <w:szCs w:val="24"/>
          <w:lang w:eastAsia="ar-SA"/>
        </w:rPr>
        <w:t>15.1</w:t>
      </w:r>
    </w:p>
    <w:p w14:paraId="7A63DD28" w14:textId="77777777" w:rsidR="002C0CDE" w:rsidRPr="0053798E" w:rsidRDefault="002C0CDE"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Wykonawcy mogą wspólnie ubiegać się o udzielenie zamówienia. W takim przypadku Wykonawcy ustanawiają pełnomocnika do reprezentowania ich w postępowaniu albo do reprezentowania i zawarcia umowy w sprawie zamówienia publicznego. Pełnomocnictwo</w:t>
      </w:r>
      <w:r w:rsidRPr="0053798E">
        <w:rPr>
          <w:rFonts w:ascii="Times New Roman" w:eastAsia="Times New Roman" w:hAnsi="Times New Roman" w:cs="Times New Roman"/>
          <w:b/>
          <w:bCs/>
          <w:sz w:val="24"/>
          <w:szCs w:val="24"/>
          <w:lang w:eastAsia="ar-SA"/>
        </w:rPr>
        <w:t xml:space="preserve"> </w:t>
      </w:r>
      <w:r w:rsidR="0021055A" w:rsidRPr="0053798E">
        <w:rPr>
          <w:rFonts w:ascii="Times New Roman" w:eastAsia="Times New Roman" w:hAnsi="Times New Roman" w:cs="Times New Roman"/>
          <w:sz w:val="24"/>
          <w:szCs w:val="24"/>
          <w:lang w:eastAsia="ar-SA"/>
        </w:rPr>
        <w:t xml:space="preserve">winno być załączone do oferty. </w:t>
      </w:r>
    </w:p>
    <w:p w14:paraId="642848A1" w14:textId="77777777" w:rsidR="009E00BA" w:rsidRPr="0053798E" w:rsidRDefault="009E00BA" w:rsidP="0053798E">
      <w:pPr>
        <w:spacing w:before="0" w:afterAutospacing="0"/>
        <w:jc w:val="both"/>
        <w:rPr>
          <w:rFonts w:ascii="Times New Roman" w:eastAsia="Times New Roman" w:hAnsi="Times New Roman" w:cs="Times New Roman"/>
          <w:sz w:val="24"/>
          <w:szCs w:val="24"/>
          <w:lang w:eastAsia="ar-SA"/>
        </w:rPr>
      </w:pPr>
    </w:p>
    <w:p w14:paraId="7877477D" w14:textId="77777777" w:rsidR="002C0CDE" w:rsidRPr="004B117D" w:rsidRDefault="002C0CDE" w:rsidP="0053798E">
      <w:pPr>
        <w:spacing w:before="0" w:afterAutospacing="0"/>
        <w:jc w:val="both"/>
        <w:rPr>
          <w:rFonts w:ascii="Times New Roman" w:eastAsia="Times New Roman" w:hAnsi="Times New Roman" w:cs="Times New Roman"/>
          <w:b/>
          <w:sz w:val="24"/>
          <w:szCs w:val="24"/>
          <w:lang w:eastAsia="ar-SA"/>
        </w:rPr>
      </w:pPr>
      <w:r w:rsidRPr="004B117D">
        <w:rPr>
          <w:rFonts w:ascii="Times New Roman" w:eastAsia="Times New Roman" w:hAnsi="Times New Roman" w:cs="Times New Roman"/>
          <w:b/>
          <w:sz w:val="24"/>
          <w:szCs w:val="24"/>
          <w:lang w:eastAsia="ar-SA"/>
        </w:rPr>
        <w:t>15.2</w:t>
      </w:r>
    </w:p>
    <w:p w14:paraId="12FE820C" w14:textId="77777777" w:rsidR="002C0CDE" w:rsidRPr="0053798E" w:rsidRDefault="002C0CDE" w:rsidP="0053798E">
      <w:pPr>
        <w:spacing w:before="0" w:afterAutospacing="0"/>
        <w:jc w:val="both"/>
        <w:rPr>
          <w:rFonts w:ascii="Times New Roman" w:eastAsia="Times New Roman" w:hAnsi="Times New Roman" w:cs="Times New Roman"/>
          <w:sz w:val="24"/>
          <w:szCs w:val="24"/>
          <w:lang w:eastAsia="ar-SA"/>
        </w:rPr>
      </w:pPr>
      <w:r w:rsidRPr="004B117D">
        <w:rPr>
          <w:rFonts w:ascii="Times New Roman" w:eastAsia="Times New Roman" w:hAnsi="Times New Roman" w:cs="Times New Roman"/>
          <w:sz w:val="24"/>
          <w:szCs w:val="24"/>
          <w:lang w:eastAsia="ar-SA"/>
        </w:rPr>
        <w:t xml:space="preserve">W przypadku Wykonawców wspólnie ubiegających się o udzielenie zamówienia, oświadczenia, o których mowa w Rozdziale XIII pkt. 13.1 SWZ, składa każdy z Wykonawców. Oświadczenia te potwierdzają brak podstaw wykluczenia oraz spełnianie warunków udziału w zakresie, </w:t>
      </w:r>
      <w:r w:rsidR="00567C37">
        <w:rPr>
          <w:rFonts w:ascii="Times New Roman" w:eastAsia="Times New Roman" w:hAnsi="Times New Roman" w:cs="Times New Roman"/>
          <w:sz w:val="24"/>
          <w:szCs w:val="24"/>
          <w:lang w:eastAsia="ar-SA"/>
        </w:rPr>
        <w:br/>
      </w:r>
      <w:r w:rsidRPr="004B117D">
        <w:rPr>
          <w:rFonts w:ascii="Times New Roman" w:eastAsia="Times New Roman" w:hAnsi="Times New Roman" w:cs="Times New Roman"/>
          <w:sz w:val="24"/>
          <w:szCs w:val="24"/>
          <w:lang w:eastAsia="ar-SA"/>
        </w:rPr>
        <w:t>w jakim każdy z Wykonawców wykazuje spełnianie warunków udziału w postępowaniu.</w:t>
      </w:r>
    </w:p>
    <w:p w14:paraId="48CFAEBF"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626FAB8D" w14:textId="77777777" w:rsidR="002C0CDE" w:rsidRPr="004B117D" w:rsidRDefault="002C0CDE" w:rsidP="0053798E">
      <w:pPr>
        <w:spacing w:before="0" w:afterAutospacing="0"/>
        <w:jc w:val="both"/>
        <w:rPr>
          <w:rFonts w:ascii="Times New Roman" w:eastAsia="Times New Roman" w:hAnsi="Times New Roman" w:cs="Times New Roman"/>
          <w:b/>
          <w:sz w:val="24"/>
          <w:szCs w:val="24"/>
          <w:lang w:eastAsia="ar-SA"/>
        </w:rPr>
      </w:pPr>
      <w:r w:rsidRPr="004B117D">
        <w:rPr>
          <w:rFonts w:ascii="Times New Roman" w:eastAsia="Times New Roman" w:hAnsi="Times New Roman" w:cs="Times New Roman"/>
          <w:b/>
          <w:sz w:val="24"/>
          <w:szCs w:val="24"/>
          <w:lang w:eastAsia="ar-SA"/>
        </w:rPr>
        <w:t>15.3</w:t>
      </w:r>
    </w:p>
    <w:p w14:paraId="71153C14" w14:textId="77777777" w:rsidR="002C0CDE" w:rsidRPr="0053798E" w:rsidRDefault="002C0CDE"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Wykonawcy wspólnie ubiegający się o udzielenie zamówienia dołączają do oferty oświadczenie, z którego wynika, które roboty budowlane/dostawy/usługi wykonają poszczególni Wykonawcy.</w:t>
      </w:r>
    </w:p>
    <w:p w14:paraId="56AEAEC5" w14:textId="77777777" w:rsidR="00652E02" w:rsidRDefault="00652E02" w:rsidP="0053798E">
      <w:pPr>
        <w:spacing w:before="0" w:afterAutospacing="0"/>
        <w:jc w:val="both"/>
        <w:rPr>
          <w:rFonts w:ascii="Times New Roman" w:eastAsia="Times New Roman" w:hAnsi="Times New Roman" w:cs="Times New Roman"/>
          <w:sz w:val="24"/>
          <w:szCs w:val="24"/>
          <w:lang w:eastAsia="ar-SA"/>
        </w:rPr>
      </w:pPr>
    </w:p>
    <w:p w14:paraId="06739DCD" w14:textId="77777777" w:rsidR="002C0CDE" w:rsidRPr="004B117D" w:rsidRDefault="002C0CDE" w:rsidP="0053798E">
      <w:pPr>
        <w:spacing w:before="0" w:afterAutospacing="0"/>
        <w:jc w:val="both"/>
        <w:rPr>
          <w:rFonts w:ascii="Times New Roman" w:eastAsia="Times New Roman" w:hAnsi="Times New Roman" w:cs="Times New Roman"/>
          <w:b/>
          <w:sz w:val="24"/>
          <w:szCs w:val="24"/>
          <w:lang w:eastAsia="ar-SA"/>
        </w:rPr>
      </w:pPr>
      <w:r w:rsidRPr="004B117D">
        <w:rPr>
          <w:rFonts w:ascii="Times New Roman" w:eastAsia="Times New Roman" w:hAnsi="Times New Roman" w:cs="Times New Roman"/>
          <w:b/>
          <w:sz w:val="24"/>
          <w:szCs w:val="24"/>
          <w:lang w:eastAsia="ar-SA"/>
        </w:rPr>
        <w:t>15.4</w:t>
      </w:r>
    </w:p>
    <w:p w14:paraId="1C7979F9" w14:textId="77777777" w:rsidR="002C0CDE" w:rsidRPr="0053798E" w:rsidRDefault="002C0CDE" w:rsidP="0053798E">
      <w:pPr>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Oświadczenia i dokumenty potwierdzające brak podstaw do wykluczenia z postępowania składa każdy z Wykonawców wspólnie ubiegających się o zamówienie. </w:t>
      </w:r>
    </w:p>
    <w:p w14:paraId="7B48F748" w14:textId="77777777" w:rsidR="00652E02" w:rsidRDefault="00652E02" w:rsidP="0053798E">
      <w:pPr>
        <w:widowControl w:val="0"/>
        <w:suppressAutoHyphens/>
        <w:spacing w:before="0" w:afterAutospacing="0"/>
        <w:jc w:val="both"/>
        <w:rPr>
          <w:rFonts w:ascii="Times New Roman" w:eastAsia="SimSun" w:hAnsi="Times New Roman" w:cs="Times New Roman"/>
          <w:bCs/>
          <w:kern w:val="1"/>
          <w:sz w:val="24"/>
          <w:szCs w:val="24"/>
          <w:highlight w:val="lightGray"/>
          <w:lang w:eastAsia="ar-SA"/>
        </w:rPr>
      </w:pPr>
    </w:p>
    <w:p w14:paraId="39437D58" w14:textId="77777777" w:rsidR="002C0CDE" w:rsidRPr="0053798E" w:rsidRDefault="002C0CDE" w:rsidP="0053798E">
      <w:pPr>
        <w:widowControl w:val="0"/>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bCs/>
          <w:kern w:val="1"/>
          <w:sz w:val="24"/>
          <w:szCs w:val="24"/>
          <w:highlight w:val="lightGray"/>
          <w:lang w:eastAsia="ar-SA"/>
        </w:rPr>
        <w:t>XVI. OPIS SPOSOBU PRZYGOTOWANIA OFERTY</w:t>
      </w:r>
    </w:p>
    <w:p w14:paraId="6D2C59EE"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5982EBCE" w14:textId="77777777" w:rsidR="002C0CDE" w:rsidRPr="007A4581"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A4581">
        <w:rPr>
          <w:rFonts w:ascii="Times New Roman" w:eastAsia="SimSun" w:hAnsi="Times New Roman" w:cs="Times New Roman"/>
          <w:b/>
          <w:kern w:val="1"/>
          <w:sz w:val="24"/>
          <w:szCs w:val="24"/>
          <w:lang w:eastAsia="zh-CN"/>
        </w:rPr>
        <w:t>16.1</w:t>
      </w:r>
    </w:p>
    <w:p w14:paraId="0E9D30DB" w14:textId="77777777" w:rsidR="00FA6AD2" w:rsidRPr="0053798E" w:rsidRDefault="00323188" w:rsidP="0053798E">
      <w:pPr>
        <w:autoSpaceDE w:val="0"/>
        <w:autoSpaceDN w:val="0"/>
        <w:adjustRightInd w:val="0"/>
        <w:spacing w:before="0" w:afterAutospacing="0"/>
        <w:jc w:val="both"/>
        <w:rPr>
          <w:rFonts w:ascii="Times New Roman" w:eastAsia="SimSun" w:hAnsi="Times New Roman" w:cs="Times New Roman"/>
          <w:kern w:val="1"/>
          <w:sz w:val="24"/>
          <w:szCs w:val="24"/>
          <w:lang w:eastAsia="zh-CN"/>
        </w:rPr>
      </w:pPr>
      <w:r w:rsidRPr="0053798E">
        <w:rPr>
          <w:rFonts w:ascii="Times New Roman" w:hAnsi="Times New Roman" w:cs="Times New Roman"/>
          <w:sz w:val="24"/>
          <w:szCs w:val="24"/>
        </w:rPr>
        <w:t xml:space="preserve">Oferta wraz z załącznikami musi być złożona </w:t>
      </w:r>
      <w:r w:rsidRPr="0053798E">
        <w:rPr>
          <w:rFonts w:ascii="Times New Roman" w:hAnsi="Times New Roman" w:cs="Times New Roman"/>
          <w:b/>
          <w:bCs/>
          <w:sz w:val="24"/>
          <w:szCs w:val="24"/>
        </w:rPr>
        <w:t xml:space="preserve">w postaci elektronicznej </w:t>
      </w:r>
      <w:r w:rsidRPr="0053798E">
        <w:rPr>
          <w:rFonts w:ascii="Times New Roman" w:hAnsi="Times New Roman" w:cs="Times New Roman"/>
          <w:sz w:val="24"/>
          <w:szCs w:val="24"/>
        </w:rPr>
        <w:t>w systemie informatycznym</w:t>
      </w:r>
      <w:r w:rsidR="001B2020" w:rsidRPr="0053798E">
        <w:rPr>
          <w:rFonts w:ascii="Times New Roman" w:hAnsi="Times New Roman" w:cs="Times New Roman"/>
          <w:sz w:val="24"/>
          <w:szCs w:val="24"/>
        </w:rPr>
        <w:t xml:space="preserve"> </w:t>
      </w:r>
      <w:r w:rsidRPr="0053798E">
        <w:rPr>
          <w:rFonts w:ascii="Times New Roman" w:hAnsi="Times New Roman" w:cs="Times New Roman"/>
          <w:sz w:val="24"/>
          <w:szCs w:val="24"/>
        </w:rPr>
        <w:t xml:space="preserve">dostępnym pod adresem: </w:t>
      </w:r>
      <w:hyperlink r:id="rId16" w:history="1">
        <w:r w:rsidRPr="0053798E">
          <w:rPr>
            <w:rStyle w:val="Hipercze"/>
            <w:rFonts w:ascii="Times New Roman" w:hAnsi="Times New Roman" w:cs="Times New Roman"/>
            <w:sz w:val="24"/>
            <w:szCs w:val="24"/>
          </w:rPr>
          <w:t>https://ugmilejewo.ezamowienia.com/</w:t>
        </w:r>
      </w:hyperlink>
    </w:p>
    <w:p w14:paraId="3F67EE11" w14:textId="77777777" w:rsidR="001B2020" w:rsidRPr="0053798E" w:rsidRDefault="001B2020"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1124D7F9" w14:textId="45D58555" w:rsidR="002C0CDE" w:rsidRPr="007A4581"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A4581">
        <w:rPr>
          <w:rFonts w:ascii="Times New Roman" w:eastAsia="SimSun" w:hAnsi="Times New Roman" w:cs="Times New Roman"/>
          <w:b/>
          <w:kern w:val="1"/>
          <w:sz w:val="24"/>
          <w:szCs w:val="24"/>
          <w:lang w:eastAsia="zh-CN"/>
        </w:rPr>
        <w:t>16.2</w:t>
      </w:r>
    </w:p>
    <w:p w14:paraId="4D7E1E1C" w14:textId="77777777" w:rsidR="004C279A" w:rsidRPr="0053798E" w:rsidRDefault="00323188" w:rsidP="0053798E">
      <w:pPr>
        <w:widowControl w:val="0"/>
        <w:suppressAutoHyphens/>
        <w:spacing w:before="0" w:afterAutospacing="0"/>
        <w:jc w:val="both"/>
        <w:rPr>
          <w:rFonts w:ascii="Times New Roman" w:hAnsi="Times New Roman" w:cs="Times New Roman"/>
          <w:color w:val="000000"/>
          <w:sz w:val="24"/>
          <w:szCs w:val="24"/>
        </w:rPr>
      </w:pPr>
      <w:r w:rsidRPr="0053798E">
        <w:rPr>
          <w:rFonts w:ascii="Times New Roman" w:eastAsia="SimSun" w:hAnsi="Times New Roman" w:cs="Times New Roman"/>
          <w:kern w:val="1"/>
          <w:sz w:val="24"/>
          <w:szCs w:val="24"/>
          <w:lang w:eastAsia="zh-CN"/>
        </w:rPr>
        <w:t xml:space="preserve">Oferta </w:t>
      </w:r>
      <w:r w:rsidR="009973EA" w:rsidRPr="0053798E">
        <w:rPr>
          <w:rFonts w:ascii="Times New Roman" w:hAnsi="Times New Roman" w:cs="Times New Roman"/>
          <w:sz w:val="24"/>
          <w:szCs w:val="24"/>
        </w:rPr>
        <w:t xml:space="preserve">wraz z załącznikami </w:t>
      </w:r>
      <w:r w:rsidRPr="0053798E">
        <w:rPr>
          <w:rFonts w:ascii="Times New Roman" w:eastAsia="SimSun" w:hAnsi="Times New Roman" w:cs="Times New Roman"/>
          <w:kern w:val="1"/>
          <w:sz w:val="24"/>
          <w:szCs w:val="24"/>
          <w:lang w:eastAsia="zh-CN"/>
        </w:rPr>
        <w:t>powinna być sporządzona w języku polskim</w:t>
      </w:r>
      <w:r w:rsidR="004C279A" w:rsidRPr="0053798E">
        <w:rPr>
          <w:rFonts w:ascii="Times New Roman" w:eastAsia="SimSun" w:hAnsi="Times New Roman" w:cs="Times New Roman"/>
          <w:kern w:val="1"/>
          <w:sz w:val="24"/>
          <w:szCs w:val="24"/>
          <w:lang w:eastAsia="zh-CN"/>
        </w:rPr>
        <w:t xml:space="preserve"> </w:t>
      </w:r>
      <w:r w:rsidR="004C279A" w:rsidRPr="0053798E">
        <w:rPr>
          <w:rFonts w:ascii="Times New Roman" w:hAnsi="Times New Roman" w:cs="Times New Roman"/>
          <w:color w:val="000000"/>
          <w:sz w:val="24"/>
          <w:szCs w:val="24"/>
        </w:rPr>
        <w:t xml:space="preserve">w formie elektronicznej lub w postaci elektronicznej </w:t>
      </w:r>
      <w:r w:rsidR="008A06AD" w:rsidRPr="0053798E">
        <w:rPr>
          <w:rFonts w:ascii="Times New Roman" w:hAnsi="Times New Roman" w:cs="Times New Roman"/>
          <w:color w:val="000000"/>
          <w:sz w:val="24"/>
          <w:szCs w:val="24"/>
        </w:rPr>
        <w:t xml:space="preserve">oraz </w:t>
      </w:r>
      <w:r w:rsidR="009D6C7F" w:rsidRPr="0053798E">
        <w:rPr>
          <w:rFonts w:ascii="Times New Roman" w:hAnsi="Times New Roman" w:cs="Times New Roman"/>
          <w:color w:val="000000"/>
          <w:sz w:val="24"/>
          <w:szCs w:val="24"/>
        </w:rPr>
        <w:t>opatrzona</w:t>
      </w:r>
      <w:r w:rsidR="004C279A" w:rsidRPr="0053798E">
        <w:rPr>
          <w:rFonts w:ascii="Times New Roman" w:hAnsi="Times New Roman" w:cs="Times New Roman"/>
          <w:color w:val="000000"/>
          <w:sz w:val="24"/>
          <w:szCs w:val="24"/>
        </w:rPr>
        <w:t xml:space="preserve"> kwalifikowanym podpisem elektronicznym, podpisem zaufanym lub podpisem osobistym </w:t>
      </w:r>
    </w:p>
    <w:p w14:paraId="7A55E9EA"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4CFBBCBA" w14:textId="77777777" w:rsidR="002C0CDE" w:rsidRPr="007A4581"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A4581">
        <w:rPr>
          <w:rFonts w:ascii="Times New Roman" w:eastAsia="SimSun" w:hAnsi="Times New Roman" w:cs="Times New Roman"/>
          <w:b/>
          <w:kern w:val="1"/>
          <w:sz w:val="24"/>
          <w:szCs w:val="24"/>
          <w:lang w:eastAsia="zh-CN"/>
        </w:rPr>
        <w:t>16.3</w:t>
      </w:r>
    </w:p>
    <w:p w14:paraId="70841C2F"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Do przygotowania oferty konieczne jest posiadanie przez osobę upoważnioną do reprezentowania Wykonawcy kwalifikowanego podpisu elektronicznego, podpisu osobistego lub podpisu zaufanego.</w:t>
      </w:r>
    </w:p>
    <w:p w14:paraId="173A3781"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2F70103A" w14:textId="77777777" w:rsidR="002C0CDE" w:rsidRPr="007A4581"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A4581">
        <w:rPr>
          <w:rFonts w:ascii="Times New Roman" w:eastAsia="SimSun" w:hAnsi="Times New Roman" w:cs="Times New Roman"/>
          <w:b/>
          <w:kern w:val="1"/>
          <w:sz w:val="24"/>
          <w:szCs w:val="24"/>
          <w:lang w:eastAsia="zh-CN"/>
        </w:rPr>
        <w:t>16.4</w:t>
      </w:r>
    </w:p>
    <w:p w14:paraId="792B5C08" w14:textId="77777777" w:rsidR="00D705E5" w:rsidRPr="0053798E" w:rsidRDefault="00D705E5"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Jeśli oferta zawiera informacje stanowiące tajemnicę przedsiębiorstwa w rozumieniu ustawy z</w:t>
      </w:r>
      <w:r w:rsidR="00390F36" w:rsidRPr="0053798E">
        <w:rPr>
          <w:rFonts w:ascii="Times New Roman" w:eastAsia="SimSun" w:hAnsi="Times New Roman" w:cs="Times New Roman"/>
          <w:kern w:val="1"/>
          <w:sz w:val="24"/>
          <w:szCs w:val="24"/>
          <w:lang w:eastAsia="zh-CN"/>
        </w:rPr>
        <w:t> </w:t>
      </w:r>
      <w:r w:rsidRPr="0053798E">
        <w:rPr>
          <w:rFonts w:ascii="Times New Roman" w:eastAsia="SimSun" w:hAnsi="Times New Roman" w:cs="Times New Roman"/>
          <w:kern w:val="1"/>
          <w:sz w:val="24"/>
          <w:szCs w:val="24"/>
          <w:lang w:eastAsia="zh-CN"/>
        </w:rPr>
        <w:t>dnia 16 kwietnia 1993 r. o zwalczaniu nieuczciwej konkurencji (</w:t>
      </w:r>
      <w:proofErr w:type="spellStart"/>
      <w:r w:rsidR="00BF4837">
        <w:rPr>
          <w:rFonts w:ascii="Times New Roman" w:eastAsia="SimSun" w:hAnsi="Times New Roman" w:cs="Times New Roman"/>
          <w:kern w:val="1"/>
          <w:sz w:val="24"/>
          <w:szCs w:val="24"/>
          <w:lang w:eastAsia="zh-CN"/>
        </w:rPr>
        <w:t>t.j</w:t>
      </w:r>
      <w:proofErr w:type="spellEnd"/>
      <w:r w:rsidR="00BF4837">
        <w:rPr>
          <w:rFonts w:ascii="Times New Roman" w:eastAsia="SimSun" w:hAnsi="Times New Roman" w:cs="Times New Roman"/>
          <w:kern w:val="1"/>
          <w:sz w:val="24"/>
          <w:szCs w:val="24"/>
          <w:lang w:eastAsia="zh-CN"/>
        </w:rPr>
        <w:t xml:space="preserve">. </w:t>
      </w:r>
      <w:r w:rsidRPr="0053798E">
        <w:rPr>
          <w:rFonts w:ascii="Times New Roman" w:eastAsia="SimSun" w:hAnsi="Times New Roman" w:cs="Times New Roman"/>
          <w:kern w:val="1"/>
          <w:sz w:val="24"/>
          <w:szCs w:val="24"/>
          <w:lang w:eastAsia="zh-CN"/>
        </w:rPr>
        <w:t>Dz. U. z 20</w:t>
      </w:r>
      <w:r w:rsidR="00390F36" w:rsidRPr="0053798E">
        <w:rPr>
          <w:rFonts w:ascii="Times New Roman" w:eastAsia="SimSun" w:hAnsi="Times New Roman" w:cs="Times New Roman"/>
          <w:kern w:val="1"/>
          <w:sz w:val="24"/>
          <w:szCs w:val="24"/>
          <w:lang w:eastAsia="zh-CN"/>
        </w:rPr>
        <w:t>22</w:t>
      </w:r>
      <w:r w:rsidRPr="0053798E">
        <w:rPr>
          <w:rFonts w:ascii="Times New Roman" w:eastAsia="SimSun" w:hAnsi="Times New Roman" w:cs="Times New Roman"/>
          <w:kern w:val="1"/>
          <w:sz w:val="24"/>
          <w:szCs w:val="24"/>
          <w:lang w:eastAsia="zh-CN"/>
        </w:rPr>
        <w:t xml:space="preserve"> r. poz. </w:t>
      </w:r>
      <w:r w:rsidR="00390F36" w:rsidRPr="0053798E">
        <w:rPr>
          <w:rFonts w:ascii="Times New Roman" w:eastAsia="SimSun" w:hAnsi="Times New Roman" w:cs="Times New Roman"/>
          <w:kern w:val="1"/>
          <w:sz w:val="24"/>
          <w:szCs w:val="24"/>
          <w:lang w:eastAsia="zh-CN"/>
        </w:rPr>
        <w:t>1233</w:t>
      </w:r>
      <w:r w:rsidRPr="0053798E">
        <w:rPr>
          <w:rFonts w:ascii="Times New Roman" w:eastAsia="SimSun" w:hAnsi="Times New Roman" w:cs="Times New Roman"/>
          <w:kern w:val="1"/>
          <w:sz w:val="24"/>
          <w:szCs w:val="24"/>
          <w:lang w:eastAsia="zh-CN"/>
        </w:rPr>
        <w:t xml:space="preserve"> </w:t>
      </w:r>
      <w:r w:rsidRPr="0053798E">
        <w:rPr>
          <w:rFonts w:ascii="Times New Roman" w:eastAsia="SimSun" w:hAnsi="Times New Roman" w:cs="Times New Roman"/>
          <w:kern w:val="1"/>
          <w:sz w:val="24"/>
          <w:szCs w:val="24"/>
          <w:lang w:eastAsia="zh-CN"/>
        </w:rPr>
        <w:lastRenderedPageBreak/>
        <w:t>ze zm.), Wykonawca powinien nie później niż w terminie składania ofert, zastrzec, że nie mogą one być udostępnione oraz wskazać, iż zastrzeżone informacje stanowią tajemnicę przedsiębiorstwa.</w:t>
      </w:r>
    </w:p>
    <w:p w14:paraId="0F768C61"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51F42740" w14:textId="77777777" w:rsidR="002C0CDE" w:rsidRPr="007A4581"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A4581">
        <w:rPr>
          <w:rFonts w:ascii="Times New Roman" w:eastAsia="SimSun" w:hAnsi="Times New Roman" w:cs="Times New Roman"/>
          <w:b/>
          <w:kern w:val="1"/>
          <w:sz w:val="24"/>
          <w:szCs w:val="24"/>
          <w:lang w:eastAsia="zh-CN"/>
        </w:rPr>
        <w:t>16.5</w:t>
      </w:r>
    </w:p>
    <w:p w14:paraId="1E929D11"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2C12C4">
        <w:rPr>
          <w:rFonts w:ascii="Times New Roman" w:eastAsia="SimSun" w:hAnsi="Times New Roman" w:cs="Times New Roman"/>
          <w:kern w:val="1"/>
          <w:sz w:val="24"/>
          <w:szCs w:val="24"/>
          <w:lang w:eastAsia="zh-CN"/>
        </w:rPr>
        <w:t xml:space="preserve">Wszelkie informacje stanowiące </w:t>
      </w:r>
      <w:bookmarkStart w:id="26" w:name="_Hlk96416676"/>
      <w:r w:rsidRPr="002C12C4">
        <w:rPr>
          <w:rFonts w:ascii="Times New Roman" w:eastAsia="SimSun" w:hAnsi="Times New Roman" w:cs="Times New Roman"/>
          <w:kern w:val="1"/>
          <w:sz w:val="24"/>
          <w:szCs w:val="24"/>
          <w:lang w:eastAsia="zh-CN"/>
        </w:rPr>
        <w:t xml:space="preserve">tajemnicę przedsiębiorstwa </w:t>
      </w:r>
      <w:bookmarkEnd w:id="26"/>
      <w:r w:rsidRPr="002C12C4">
        <w:rPr>
          <w:rFonts w:ascii="Times New Roman" w:eastAsia="SimSun" w:hAnsi="Times New Roman" w:cs="Times New Roman"/>
          <w:kern w:val="1"/>
          <w:sz w:val="24"/>
          <w:szCs w:val="24"/>
          <w:lang w:eastAsia="zh-CN"/>
        </w:rPr>
        <w:t xml:space="preserve">w rozumieniu ustawy z dnia </w:t>
      </w:r>
      <w:r w:rsidR="00BF4837">
        <w:rPr>
          <w:rFonts w:ascii="Times New Roman" w:eastAsia="SimSun" w:hAnsi="Times New Roman" w:cs="Times New Roman"/>
          <w:kern w:val="1"/>
          <w:sz w:val="24"/>
          <w:szCs w:val="24"/>
          <w:lang w:eastAsia="zh-CN"/>
        </w:rPr>
        <w:br/>
      </w:r>
      <w:r w:rsidRPr="002C12C4">
        <w:rPr>
          <w:rFonts w:ascii="Times New Roman" w:eastAsia="SimSun" w:hAnsi="Times New Roman" w:cs="Times New Roman"/>
          <w:kern w:val="1"/>
          <w:sz w:val="24"/>
          <w:szCs w:val="24"/>
          <w:lang w:eastAsia="zh-CN"/>
        </w:rPr>
        <w:t>16 kwietnia 1993 r. o zwalczaniu nieuczciwej konkurencji (</w:t>
      </w:r>
      <w:proofErr w:type="spellStart"/>
      <w:r w:rsidR="00BF4837">
        <w:rPr>
          <w:rFonts w:ascii="Times New Roman" w:eastAsia="SimSun" w:hAnsi="Times New Roman" w:cs="Times New Roman"/>
          <w:kern w:val="1"/>
          <w:sz w:val="24"/>
          <w:szCs w:val="24"/>
          <w:lang w:eastAsia="zh-CN"/>
        </w:rPr>
        <w:t>t.j</w:t>
      </w:r>
      <w:proofErr w:type="spellEnd"/>
      <w:r w:rsidR="00BF4837">
        <w:rPr>
          <w:rFonts w:ascii="Times New Roman" w:eastAsia="SimSun" w:hAnsi="Times New Roman" w:cs="Times New Roman"/>
          <w:kern w:val="1"/>
          <w:sz w:val="24"/>
          <w:szCs w:val="24"/>
          <w:lang w:eastAsia="zh-CN"/>
        </w:rPr>
        <w:t xml:space="preserve">. </w:t>
      </w:r>
      <w:r w:rsidR="00BF4837" w:rsidRPr="0053798E">
        <w:rPr>
          <w:rFonts w:ascii="Times New Roman" w:eastAsia="SimSun" w:hAnsi="Times New Roman" w:cs="Times New Roman"/>
          <w:kern w:val="1"/>
          <w:sz w:val="24"/>
          <w:szCs w:val="24"/>
          <w:lang w:eastAsia="zh-CN"/>
        </w:rPr>
        <w:t>Dz. U. z 2022 r. poz. 1233</w:t>
      </w:r>
      <w:r w:rsidR="00BF4837">
        <w:rPr>
          <w:rFonts w:ascii="Times New Roman" w:eastAsia="SimSun" w:hAnsi="Times New Roman" w:cs="Times New Roman"/>
          <w:kern w:val="1"/>
          <w:sz w:val="24"/>
          <w:szCs w:val="24"/>
          <w:lang w:eastAsia="zh-CN"/>
        </w:rPr>
        <w:t xml:space="preserve"> </w:t>
      </w:r>
      <w:r w:rsidRPr="002C12C4">
        <w:rPr>
          <w:rFonts w:ascii="Times New Roman" w:eastAsia="SimSun" w:hAnsi="Times New Roman" w:cs="Times New Roman"/>
          <w:kern w:val="1"/>
          <w:sz w:val="24"/>
          <w:szCs w:val="24"/>
          <w:lang w:eastAsia="zh-CN"/>
        </w:rPr>
        <w:t>ze zm.), które Wykonawca zastrzeże jako tajemnicę przedsiębiorstwa, powinny zostać złożone w</w:t>
      </w:r>
      <w:r w:rsidR="00390F36" w:rsidRPr="002C12C4">
        <w:rPr>
          <w:rFonts w:ascii="Times New Roman" w:eastAsia="SimSun" w:hAnsi="Times New Roman" w:cs="Times New Roman"/>
          <w:kern w:val="1"/>
          <w:sz w:val="24"/>
          <w:szCs w:val="24"/>
          <w:lang w:eastAsia="zh-CN"/>
        </w:rPr>
        <w:t> </w:t>
      </w:r>
      <w:r w:rsidRPr="002C12C4">
        <w:rPr>
          <w:rFonts w:ascii="Times New Roman" w:eastAsia="SimSun" w:hAnsi="Times New Roman" w:cs="Times New Roman"/>
          <w:kern w:val="1"/>
          <w:sz w:val="24"/>
          <w:szCs w:val="24"/>
          <w:lang w:eastAsia="zh-CN"/>
        </w:rPr>
        <w:t xml:space="preserve">osobnym pliku wraz z jednoczesnym zaznaczeniem polecenia „Załącznik stanowiący tajemnicę przedsiębiorstwa”, a następnie wraz z plikami stanowiącymi jawną część </w:t>
      </w:r>
      <w:r w:rsidR="00D705E5" w:rsidRPr="002C12C4">
        <w:rPr>
          <w:rFonts w:ascii="Times New Roman" w:eastAsia="SimSun" w:hAnsi="Times New Roman" w:cs="Times New Roman"/>
          <w:kern w:val="1"/>
          <w:sz w:val="24"/>
          <w:szCs w:val="24"/>
          <w:lang w:eastAsia="zh-CN"/>
        </w:rPr>
        <w:t>należy ten plik zaszyfrować</w:t>
      </w:r>
      <w:r w:rsidRPr="002C12C4">
        <w:rPr>
          <w:rFonts w:ascii="Times New Roman" w:eastAsia="SimSun" w:hAnsi="Times New Roman" w:cs="Times New Roman"/>
          <w:kern w:val="1"/>
          <w:sz w:val="24"/>
          <w:szCs w:val="24"/>
          <w:lang w:eastAsia="zh-CN"/>
        </w:rPr>
        <w:t xml:space="preserve">. Wykonawca zobowiązany jest wraz z przekazaniem tych informacji wykazać spełnienie przesłanek określonych  w art. 11 ust. 2 ustawy z dnia 16 kwietnia 1993 r. </w:t>
      </w:r>
      <w:r w:rsidR="002E0CC7">
        <w:rPr>
          <w:rFonts w:ascii="Times New Roman" w:eastAsia="SimSun" w:hAnsi="Times New Roman" w:cs="Times New Roman"/>
          <w:kern w:val="1"/>
          <w:sz w:val="24"/>
          <w:szCs w:val="24"/>
          <w:lang w:eastAsia="zh-CN"/>
        </w:rPr>
        <w:br/>
      </w:r>
      <w:r w:rsidRPr="002C12C4">
        <w:rPr>
          <w:rFonts w:ascii="Times New Roman" w:eastAsia="SimSun" w:hAnsi="Times New Roman" w:cs="Times New Roman"/>
          <w:kern w:val="1"/>
          <w:sz w:val="24"/>
          <w:szCs w:val="24"/>
          <w:lang w:eastAsia="zh-CN"/>
        </w:rPr>
        <w:t>o zwalczaniu nieuczciwej konkurencji. Zaleca się, aby uzasadnienie zastrzeżenia informacji jako tajemnicy przedsiębiorstwa było</w:t>
      </w:r>
      <w:r w:rsidRPr="0053798E">
        <w:rPr>
          <w:rFonts w:ascii="Times New Roman" w:eastAsia="SimSun" w:hAnsi="Times New Roman" w:cs="Times New Roman"/>
          <w:kern w:val="1"/>
          <w:sz w:val="24"/>
          <w:szCs w:val="24"/>
          <w:lang w:eastAsia="zh-CN"/>
        </w:rPr>
        <w:t xml:space="preserve">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w:t>
      </w:r>
      <w:r w:rsidR="00BF4837">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z postanowieniami art. 18 ust. 3 ustawy Prawo zamówień publicznych.</w:t>
      </w:r>
    </w:p>
    <w:p w14:paraId="79A04E58"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15EA7684" w14:textId="77777777" w:rsidR="002C0CDE" w:rsidRPr="002C12C4"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2C12C4">
        <w:rPr>
          <w:rFonts w:ascii="Times New Roman" w:eastAsia="SimSun" w:hAnsi="Times New Roman" w:cs="Times New Roman"/>
          <w:b/>
          <w:kern w:val="1"/>
          <w:sz w:val="24"/>
          <w:szCs w:val="24"/>
          <w:lang w:eastAsia="zh-CN"/>
        </w:rPr>
        <w:t>16.6</w:t>
      </w:r>
    </w:p>
    <w:p w14:paraId="5ED152D5"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Do oferty należy dołączyć oświadczenie o niepodleganiu wykluczeniu i spełnianiu warunków udziału w postępowaniu w postaci elektronicznej opatrzone kwalifikowanym podpisem elektronicznym, podpisem zaufanym lub podpisem osobistym, a następnie</w:t>
      </w:r>
      <w:r w:rsidR="00D705E5" w:rsidRPr="0053798E">
        <w:rPr>
          <w:rFonts w:ascii="Times New Roman" w:eastAsia="SimSun" w:hAnsi="Times New Roman" w:cs="Times New Roman"/>
          <w:kern w:val="1"/>
          <w:sz w:val="24"/>
          <w:szCs w:val="24"/>
          <w:lang w:eastAsia="zh-CN"/>
        </w:rPr>
        <w:t xml:space="preserve"> zaszyfrować </w:t>
      </w:r>
      <w:r w:rsidRPr="0053798E">
        <w:rPr>
          <w:rFonts w:ascii="Times New Roman" w:eastAsia="SimSun" w:hAnsi="Times New Roman" w:cs="Times New Roman"/>
          <w:kern w:val="1"/>
          <w:sz w:val="24"/>
          <w:szCs w:val="24"/>
          <w:lang w:eastAsia="zh-CN"/>
        </w:rPr>
        <w:t xml:space="preserve">wraz </w:t>
      </w:r>
      <w:r w:rsidR="00BF4837">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z plikami stanowiącymi ofertę.</w:t>
      </w:r>
    </w:p>
    <w:p w14:paraId="1F63AE04"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4E1793DD" w14:textId="77777777" w:rsidR="002C0CDE" w:rsidRPr="002C12C4"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2C12C4">
        <w:rPr>
          <w:rFonts w:ascii="Times New Roman" w:eastAsia="SimSun" w:hAnsi="Times New Roman" w:cs="Times New Roman"/>
          <w:b/>
          <w:kern w:val="1"/>
          <w:sz w:val="24"/>
          <w:szCs w:val="24"/>
          <w:lang w:eastAsia="zh-CN"/>
        </w:rPr>
        <w:t>16.7</w:t>
      </w:r>
    </w:p>
    <w:p w14:paraId="799058E7" w14:textId="77777777" w:rsidR="002C0CDE" w:rsidRPr="00E44F9A"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Do przygotowania oferty zaleca się wykorzystanie formularza oferty, którego wzór stanowi </w:t>
      </w:r>
      <w:r w:rsidRPr="00A35006">
        <w:rPr>
          <w:rFonts w:ascii="Times New Roman" w:eastAsia="SimSun" w:hAnsi="Times New Roman" w:cs="Times New Roman"/>
          <w:kern w:val="1"/>
          <w:sz w:val="24"/>
          <w:szCs w:val="24"/>
          <w:lang w:eastAsia="zh-CN"/>
        </w:rPr>
        <w:t>załącznik nr 1 do SWZ.</w:t>
      </w:r>
      <w:r w:rsidRPr="0053798E">
        <w:rPr>
          <w:rFonts w:ascii="Times New Roman" w:eastAsia="SimSun" w:hAnsi="Times New Roman" w:cs="Times New Roman"/>
          <w:kern w:val="1"/>
          <w:sz w:val="24"/>
          <w:szCs w:val="24"/>
          <w:lang w:eastAsia="zh-CN"/>
        </w:rPr>
        <w:t xml:space="preserve"> W przypadku, gdy Wykonawca nie korzysta z przygotowanego przez Zamawiającego wzoru, w treści oferty należy zamieścić wszystkie informacje wymagane </w:t>
      </w:r>
      <w:r w:rsidR="00BF4837">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 xml:space="preserve">w </w:t>
      </w:r>
      <w:r w:rsidRPr="00E44F9A">
        <w:rPr>
          <w:rFonts w:ascii="Times New Roman" w:eastAsia="SimSun" w:hAnsi="Times New Roman" w:cs="Times New Roman"/>
          <w:kern w:val="1"/>
          <w:sz w:val="24"/>
          <w:szCs w:val="24"/>
          <w:lang w:eastAsia="zh-CN"/>
        </w:rPr>
        <w:t>formularzu ofertowym.</w:t>
      </w:r>
    </w:p>
    <w:p w14:paraId="31AF8B08" w14:textId="77777777" w:rsidR="002C12C4" w:rsidRPr="00E44F9A" w:rsidRDefault="002C12C4" w:rsidP="0053798E">
      <w:pPr>
        <w:widowControl w:val="0"/>
        <w:suppressAutoHyphens/>
        <w:spacing w:before="0" w:afterAutospacing="0"/>
        <w:jc w:val="both"/>
        <w:rPr>
          <w:rFonts w:ascii="Times New Roman" w:eastAsia="SimSun" w:hAnsi="Times New Roman" w:cs="Times New Roman"/>
          <w:b/>
          <w:kern w:val="1"/>
          <w:sz w:val="24"/>
          <w:szCs w:val="24"/>
          <w:lang w:eastAsia="zh-CN"/>
        </w:rPr>
      </w:pPr>
    </w:p>
    <w:p w14:paraId="36758826" w14:textId="77777777" w:rsidR="002C0CDE" w:rsidRPr="00E44F9A"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E44F9A">
        <w:rPr>
          <w:rFonts w:ascii="Times New Roman" w:eastAsia="SimSun" w:hAnsi="Times New Roman" w:cs="Times New Roman"/>
          <w:b/>
          <w:kern w:val="1"/>
          <w:sz w:val="24"/>
          <w:szCs w:val="24"/>
          <w:lang w:eastAsia="zh-CN"/>
        </w:rPr>
        <w:t>16.8</w:t>
      </w:r>
    </w:p>
    <w:p w14:paraId="55F4F644" w14:textId="77777777" w:rsidR="002C0CDE" w:rsidRPr="00E44F9A"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E44F9A">
        <w:rPr>
          <w:rFonts w:ascii="Times New Roman" w:eastAsia="SimSun" w:hAnsi="Times New Roman" w:cs="Times New Roman"/>
          <w:kern w:val="1"/>
          <w:sz w:val="24"/>
          <w:szCs w:val="24"/>
          <w:lang w:eastAsia="zh-CN"/>
        </w:rPr>
        <w:t>Oferta musi zawierać następujące oświadczenia i dokumenty:</w:t>
      </w:r>
    </w:p>
    <w:p w14:paraId="31986E17" w14:textId="77777777" w:rsidR="002C0CDE" w:rsidRPr="00E44F9A" w:rsidRDefault="002C0CDE" w:rsidP="00BF4837">
      <w:pPr>
        <w:widowControl w:val="0"/>
        <w:suppressAutoHyphens/>
        <w:spacing w:before="0" w:afterAutospacing="0"/>
        <w:ind w:left="705" w:hanging="705"/>
        <w:jc w:val="both"/>
        <w:rPr>
          <w:rFonts w:ascii="Times New Roman" w:eastAsia="SimSun" w:hAnsi="Times New Roman" w:cs="Times New Roman"/>
          <w:kern w:val="1"/>
          <w:sz w:val="24"/>
          <w:szCs w:val="24"/>
          <w:lang w:eastAsia="zh-CN"/>
        </w:rPr>
      </w:pPr>
      <w:r w:rsidRPr="00E44F9A">
        <w:rPr>
          <w:rFonts w:ascii="Times New Roman" w:eastAsia="SimSun" w:hAnsi="Times New Roman" w:cs="Times New Roman"/>
          <w:b/>
          <w:kern w:val="1"/>
          <w:sz w:val="24"/>
          <w:szCs w:val="24"/>
          <w:lang w:eastAsia="zh-CN"/>
        </w:rPr>
        <w:t>1)</w:t>
      </w:r>
      <w:r w:rsidRPr="00E44F9A">
        <w:rPr>
          <w:rFonts w:ascii="Times New Roman" w:eastAsia="SimSun" w:hAnsi="Times New Roman" w:cs="Times New Roman"/>
          <w:kern w:val="1"/>
          <w:sz w:val="24"/>
          <w:szCs w:val="24"/>
          <w:lang w:eastAsia="zh-CN"/>
        </w:rPr>
        <w:t xml:space="preserve"> </w:t>
      </w:r>
      <w:r w:rsidR="00BF4837">
        <w:rPr>
          <w:rFonts w:ascii="Times New Roman" w:eastAsia="SimSun" w:hAnsi="Times New Roman" w:cs="Times New Roman"/>
          <w:kern w:val="1"/>
          <w:sz w:val="24"/>
          <w:szCs w:val="24"/>
          <w:lang w:eastAsia="zh-CN"/>
        </w:rPr>
        <w:tab/>
      </w:r>
      <w:r w:rsidRPr="00E44F9A">
        <w:rPr>
          <w:rFonts w:ascii="Times New Roman" w:eastAsia="SimSun" w:hAnsi="Times New Roman" w:cs="Times New Roman"/>
          <w:kern w:val="1"/>
          <w:sz w:val="24"/>
          <w:szCs w:val="24"/>
          <w:lang w:eastAsia="zh-CN"/>
        </w:rPr>
        <w:t xml:space="preserve">wypełniony formularz ofertowy sporządzony z wykorzystaniem wzoru stanowiącego załącznik </w:t>
      </w:r>
      <w:r w:rsidRPr="00443031">
        <w:rPr>
          <w:rFonts w:ascii="Times New Roman" w:eastAsia="SimSun" w:hAnsi="Times New Roman" w:cs="Times New Roman"/>
          <w:kern w:val="1"/>
          <w:sz w:val="24"/>
          <w:szCs w:val="24"/>
          <w:lang w:eastAsia="zh-CN"/>
        </w:rPr>
        <w:t>nr 1 do SWZ</w:t>
      </w:r>
      <w:r w:rsidR="006E52CB" w:rsidRPr="00443031">
        <w:rPr>
          <w:rFonts w:ascii="Times New Roman" w:eastAsia="SimSun" w:hAnsi="Times New Roman" w:cs="Times New Roman"/>
          <w:kern w:val="1"/>
          <w:sz w:val="24"/>
          <w:szCs w:val="24"/>
          <w:lang w:eastAsia="zh-CN"/>
        </w:rPr>
        <w:t>.</w:t>
      </w:r>
    </w:p>
    <w:p w14:paraId="3FC42499" w14:textId="77777777" w:rsidR="002C0CDE" w:rsidRPr="006C3D99" w:rsidRDefault="00746435" w:rsidP="00BF4837">
      <w:pPr>
        <w:widowControl w:val="0"/>
        <w:suppressAutoHyphens/>
        <w:spacing w:before="0" w:afterAutospacing="0"/>
        <w:ind w:left="705" w:hanging="705"/>
        <w:jc w:val="both"/>
        <w:rPr>
          <w:rFonts w:ascii="Times New Roman" w:eastAsia="SimSun" w:hAnsi="Times New Roman" w:cs="Times New Roman"/>
          <w:kern w:val="1"/>
          <w:sz w:val="24"/>
          <w:szCs w:val="24"/>
          <w:lang w:eastAsia="zh-CN"/>
        </w:rPr>
      </w:pPr>
      <w:r w:rsidRPr="00E44F9A">
        <w:rPr>
          <w:rFonts w:ascii="Times New Roman" w:eastAsia="SimSun" w:hAnsi="Times New Roman" w:cs="Times New Roman"/>
          <w:b/>
          <w:kern w:val="1"/>
          <w:sz w:val="24"/>
          <w:szCs w:val="24"/>
          <w:lang w:eastAsia="zh-CN"/>
        </w:rPr>
        <w:t>2</w:t>
      </w:r>
      <w:r w:rsidR="002C0CDE" w:rsidRPr="00E44F9A">
        <w:rPr>
          <w:rFonts w:ascii="Times New Roman" w:eastAsia="SimSun" w:hAnsi="Times New Roman" w:cs="Times New Roman"/>
          <w:b/>
          <w:kern w:val="1"/>
          <w:sz w:val="24"/>
          <w:szCs w:val="24"/>
          <w:lang w:eastAsia="zh-CN"/>
        </w:rPr>
        <w:t>)</w:t>
      </w:r>
      <w:r w:rsidR="002C0CDE" w:rsidRPr="00E44F9A">
        <w:rPr>
          <w:rFonts w:ascii="Times New Roman" w:eastAsia="SimSun" w:hAnsi="Times New Roman" w:cs="Times New Roman"/>
          <w:kern w:val="1"/>
          <w:sz w:val="24"/>
          <w:szCs w:val="24"/>
          <w:lang w:eastAsia="zh-CN"/>
        </w:rPr>
        <w:t xml:space="preserve"> </w:t>
      </w:r>
      <w:r w:rsidR="00BF4837">
        <w:rPr>
          <w:rFonts w:ascii="Times New Roman" w:eastAsia="SimSun" w:hAnsi="Times New Roman" w:cs="Times New Roman"/>
          <w:kern w:val="1"/>
          <w:sz w:val="24"/>
          <w:szCs w:val="24"/>
          <w:lang w:eastAsia="zh-CN"/>
        </w:rPr>
        <w:tab/>
      </w:r>
      <w:r w:rsidR="002C0CDE" w:rsidRPr="00E44F9A">
        <w:rPr>
          <w:rFonts w:ascii="Times New Roman" w:eastAsia="SimSun" w:hAnsi="Times New Roman" w:cs="Times New Roman"/>
          <w:kern w:val="1"/>
          <w:sz w:val="24"/>
          <w:szCs w:val="24"/>
          <w:lang w:eastAsia="zh-CN"/>
        </w:rPr>
        <w:t xml:space="preserve">aktualne </w:t>
      </w:r>
      <w:r w:rsidR="002C0CDE" w:rsidRPr="00443031">
        <w:rPr>
          <w:rFonts w:ascii="Times New Roman" w:eastAsia="SimSun" w:hAnsi="Times New Roman" w:cs="Times New Roman"/>
          <w:kern w:val="1"/>
          <w:sz w:val="24"/>
          <w:szCs w:val="24"/>
          <w:lang w:eastAsia="zh-CN"/>
        </w:rPr>
        <w:t xml:space="preserve">na </w:t>
      </w:r>
      <w:r w:rsidR="002C0CDE" w:rsidRPr="006C3D99">
        <w:rPr>
          <w:rFonts w:ascii="Times New Roman" w:eastAsia="SimSun" w:hAnsi="Times New Roman" w:cs="Times New Roman"/>
          <w:kern w:val="1"/>
          <w:sz w:val="24"/>
          <w:szCs w:val="24"/>
          <w:lang w:eastAsia="zh-CN"/>
        </w:rPr>
        <w:t>dzień składania ofert oświadczenie o niepodleganiu wykluczeniu z</w:t>
      </w:r>
      <w:r w:rsidR="00390F36" w:rsidRPr="006C3D99">
        <w:rPr>
          <w:rFonts w:ascii="Times New Roman" w:eastAsia="SimSun" w:hAnsi="Times New Roman" w:cs="Times New Roman"/>
          <w:kern w:val="1"/>
          <w:sz w:val="24"/>
          <w:szCs w:val="24"/>
          <w:lang w:eastAsia="zh-CN"/>
        </w:rPr>
        <w:t> </w:t>
      </w:r>
      <w:r w:rsidR="002C0CDE" w:rsidRPr="006C3D99">
        <w:rPr>
          <w:rFonts w:ascii="Times New Roman" w:eastAsia="SimSun" w:hAnsi="Times New Roman" w:cs="Times New Roman"/>
          <w:kern w:val="1"/>
          <w:sz w:val="24"/>
          <w:szCs w:val="24"/>
          <w:lang w:eastAsia="zh-CN"/>
        </w:rPr>
        <w:t>postępowania i spełnianiu warunków udziału w postępowaniu - załącznik nr 2 do SWZ</w:t>
      </w:r>
      <w:r w:rsidR="006E52CB" w:rsidRPr="006C3D99">
        <w:rPr>
          <w:rFonts w:ascii="Times New Roman" w:eastAsia="SimSun" w:hAnsi="Times New Roman" w:cs="Times New Roman"/>
          <w:kern w:val="1"/>
          <w:sz w:val="24"/>
          <w:szCs w:val="24"/>
          <w:lang w:eastAsia="zh-CN"/>
        </w:rPr>
        <w:t>.</w:t>
      </w:r>
    </w:p>
    <w:p w14:paraId="62BCDCEB" w14:textId="77777777" w:rsidR="00AB51D6" w:rsidRPr="006C3D99" w:rsidRDefault="00AB51D6" w:rsidP="00BF4837">
      <w:pPr>
        <w:widowControl w:val="0"/>
        <w:suppressAutoHyphens/>
        <w:spacing w:before="0" w:afterAutospacing="0"/>
        <w:ind w:left="705" w:hanging="705"/>
        <w:jc w:val="both"/>
        <w:rPr>
          <w:rFonts w:ascii="Times New Roman" w:eastAsia="SimSun" w:hAnsi="Times New Roman" w:cs="Times New Roman"/>
          <w:kern w:val="1"/>
          <w:sz w:val="24"/>
          <w:szCs w:val="24"/>
          <w:lang w:eastAsia="zh-CN"/>
        </w:rPr>
      </w:pPr>
      <w:r w:rsidRPr="006C3D99">
        <w:rPr>
          <w:rFonts w:ascii="Times New Roman" w:eastAsia="SimSun" w:hAnsi="Times New Roman" w:cs="Times New Roman"/>
          <w:b/>
          <w:bCs/>
          <w:kern w:val="1"/>
          <w:sz w:val="24"/>
          <w:szCs w:val="24"/>
          <w:lang w:eastAsia="zh-CN"/>
        </w:rPr>
        <w:t>3)</w:t>
      </w:r>
      <w:r w:rsidRPr="006C3D99">
        <w:rPr>
          <w:rFonts w:ascii="Times New Roman" w:eastAsia="SimSun" w:hAnsi="Times New Roman" w:cs="Times New Roman"/>
          <w:kern w:val="1"/>
          <w:sz w:val="24"/>
          <w:szCs w:val="24"/>
          <w:lang w:eastAsia="zh-CN"/>
        </w:rPr>
        <w:t xml:space="preserve"> </w:t>
      </w:r>
      <w:r w:rsidR="00BF4837" w:rsidRPr="006C3D99">
        <w:rPr>
          <w:rFonts w:ascii="Times New Roman" w:eastAsia="SimSun" w:hAnsi="Times New Roman" w:cs="Times New Roman"/>
          <w:kern w:val="1"/>
          <w:sz w:val="24"/>
          <w:szCs w:val="24"/>
          <w:lang w:eastAsia="zh-CN"/>
        </w:rPr>
        <w:tab/>
      </w:r>
      <w:r w:rsidRPr="006C3D99">
        <w:rPr>
          <w:rFonts w:ascii="Times New Roman" w:hAnsi="Times New Roman" w:cs="Times New Roman"/>
          <w:sz w:val="24"/>
          <w:szCs w:val="24"/>
        </w:rPr>
        <w:t xml:space="preserve">Oświadczenie Wykonawcy dotyczące podstaw wykluczenia na podstawie art. 7 ust. 1 ustawy z dnia 13 kwietnia 2022 r. o szczególnych rozwiązaniach w zakresie przeciwdziałania wspieraniu agresji na Ukrainę oraz służących ochronie bezpieczeństwa narodowego - </w:t>
      </w:r>
      <w:r w:rsidR="002E0CC7" w:rsidRPr="006C3D99">
        <w:rPr>
          <w:rFonts w:ascii="Times New Roman" w:hAnsi="Times New Roman" w:cs="Times New Roman"/>
          <w:sz w:val="24"/>
          <w:szCs w:val="24"/>
        </w:rPr>
        <w:t>załącznik nr 5</w:t>
      </w:r>
      <w:r w:rsidRPr="006C3D99">
        <w:rPr>
          <w:rFonts w:ascii="Times New Roman" w:hAnsi="Times New Roman" w:cs="Times New Roman"/>
          <w:sz w:val="24"/>
          <w:szCs w:val="24"/>
        </w:rPr>
        <w:t xml:space="preserve"> do SWZ.</w:t>
      </w:r>
    </w:p>
    <w:p w14:paraId="02740D53" w14:textId="77777777" w:rsidR="002C0CDE" w:rsidRPr="00E44F9A" w:rsidRDefault="00AB51D6" w:rsidP="006E52CB">
      <w:pPr>
        <w:widowControl w:val="0"/>
        <w:suppressAutoHyphens/>
        <w:spacing w:before="0" w:afterAutospacing="0"/>
        <w:ind w:left="705" w:hanging="705"/>
        <w:jc w:val="both"/>
        <w:rPr>
          <w:rFonts w:ascii="Times New Roman" w:eastAsia="SimSun" w:hAnsi="Times New Roman" w:cs="Times New Roman"/>
          <w:kern w:val="1"/>
          <w:sz w:val="24"/>
          <w:szCs w:val="24"/>
          <w:lang w:eastAsia="zh-CN"/>
        </w:rPr>
      </w:pPr>
      <w:r w:rsidRPr="006C3D99">
        <w:rPr>
          <w:rFonts w:ascii="Times New Roman" w:eastAsia="SimSun" w:hAnsi="Times New Roman" w:cs="Times New Roman"/>
          <w:b/>
          <w:kern w:val="1"/>
          <w:sz w:val="24"/>
          <w:szCs w:val="24"/>
          <w:lang w:eastAsia="zh-CN"/>
        </w:rPr>
        <w:t>4</w:t>
      </w:r>
      <w:r w:rsidR="002C0CDE" w:rsidRPr="006C3D99">
        <w:rPr>
          <w:rFonts w:ascii="Times New Roman" w:eastAsia="SimSun" w:hAnsi="Times New Roman" w:cs="Times New Roman"/>
          <w:b/>
          <w:kern w:val="1"/>
          <w:sz w:val="24"/>
          <w:szCs w:val="24"/>
          <w:lang w:eastAsia="zh-CN"/>
        </w:rPr>
        <w:t>)</w:t>
      </w:r>
      <w:r w:rsidR="00746435" w:rsidRPr="006C3D99">
        <w:rPr>
          <w:rFonts w:ascii="Times New Roman" w:eastAsia="SimSun" w:hAnsi="Times New Roman" w:cs="Times New Roman"/>
          <w:kern w:val="1"/>
          <w:sz w:val="24"/>
          <w:szCs w:val="24"/>
          <w:lang w:eastAsia="zh-CN"/>
        </w:rPr>
        <w:tab/>
      </w:r>
      <w:r w:rsidR="002C0CDE" w:rsidRPr="006C3D99">
        <w:rPr>
          <w:rFonts w:ascii="Times New Roman" w:eastAsia="SimSun" w:hAnsi="Times New Roman" w:cs="Times New Roman"/>
          <w:kern w:val="1"/>
          <w:sz w:val="24"/>
          <w:szCs w:val="24"/>
          <w:lang w:eastAsia="zh-CN"/>
        </w:rPr>
        <w:t>zobowiązanie innego podmiotu</w:t>
      </w:r>
      <w:r w:rsidR="002C0CDE" w:rsidRPr="00443031">
        <w:rPr>
          <w:rFonts w:ascii="Times New Roman" w:eastAsia="SimSun" w:hAnsi="Times New Roman" w:cs="Times New Roman"/>
          <w:kern w:val="1"/>
          <w:sz w:val="24"/>
          <w:szCs w:val="24"/>
          <w:lang w:eastAsia="zh-CN"/>
        </w:rPr>
        <w:t>, o którym mowa w Rozdziale XIV pkt. 14.3 SWZ (jeżeli dotyczy)</w:t>
      </w:r>
      <w:r w:rsidR="006E52CB" w:rsidRPr="00443031">
        <w:rPr>
          <w:rFonts w:ascii="Times New Roman" w:eastAsia="SimSun" w:hAnsi="Times New Roman" w:cs="Times New Roman"/>
          <w:kern w:val="1"/>
          <w:sz w:val="24"/>
          <w:szCs w:val="24"/>
          <w:lang w:eastAsia="zh-CN"/>
        </w:rPr>
        <w:t>.</w:t>
      </w:r>
    </w:p>
    <w:p w14:paraId="392FD67C" w14:textId="77777777" w:rsidR="002C0CDE" w:rsidRPr="00E44F9A" w:rsidRDefault="00AB51D6" w:rsidP="0053798E">
      <w:pPr>
        <w:widowControl w:val="0"/>
        <w:suppressAutoHyphens/>
        <w:spacing w:before="0" w:afterAutospacing="0"/>
        <w:jc w:val="both"/>
        <w:rPr>
          <w:rFonts w:ascii="Times New Roman" w:eastAsia="SimSun" w:hAnsi="Times New Roman" w:cs="Times New Roman"/>
          <w:kern w:val="1"/>
          <w:sz w:val="24"/>
          <w:szCs w:val="24"/>
          <w:lang w:eastAsia="zh-CN"/>
        </w:rPr>
      </w:pPr>
      <w:r>
        <w:rPr>
          <w:rFonts w:ascii="Times New Roman" w:eastAsia="SimSun" w:hAnsi="Times New Roman" w:cs="Times New Roman"/>
          <w:b/>
          <w:kern w:val="1"/>
          <w:sz w:val="24"/>
          <w:szCs w:val="24"/>
          <w:lang w:eastAsia="zh-CN"/>
        </w:rPr>
        <w:t>5</w:t>
      </w:r>
      <w:r w:rsidR="002C0CDE" w:rsidRPr="00E44F9A">
        <w:rPr>
          <w:rFonts w:ascii="Times New Roman" w:eastAsia="SimSun" w:hAnsi="Times New Roman" w:cs="Times New Roman"/>
          <w:b/>
          <w:kern w:val="1"/>
          <w:sz w:val="24"/>
          <w:szCs w:val="24"/>
          <w:lang w:eastAsia="zh-CN"/>
        </w:rPr>
        <w:t>)</w:t>
      </w:r>
      <w:r w:rsidR="002C0CDE" w:rsidRPr="00E44F9A">
        <w:rPr>
          <w:rFonts w:ascii="Times New Roman" w:eastAsia="SimSun" w:hAnsi="Times New Roman" w:cs="Times New Roman"/>
          <w:kern w:val="1"/>
          <w:sz w:val="24"/>
          <w:szCs w:val="24"/>
          <w:lang w:eastAsia="zh-CN"/>
        </w:rPr>
        <w:t xml:space="preserve"> </w:t>
      </w:r>
      <w:r w:rsidR="00746435" w:rsidRPr="00E44F9A">
        <w:rPr>
          <w:rFonts w:ascii="Times New Roman" w:eastAsia="SimSun" w:hAnsi="Times New Roman" w:cs="Times New Roman"/>
          <w:kern w:val="1"/>
          <w:sz w:val="24"/>
          <w:szCs w:val="24"/>
          <w:lang w:eastAsia="zh-CN"/>
        </w:rPr>
        <w:tab/>
      </w:r>
      <w:r w:rsidR="002C0CDE" w:rsidRPr="00E44F9A">
        <w:rPr>
          <w:rFonts w:ascii="Times New Roman" w:eastAsia="SimSun" w:hAnsi="Times New Roman" w:cs="Times New Roman"/>
          <w:kern w:val="1"/>
          <w:sz w:val="24"/>
          <w:szCs w:val="24"/>
          <w:lang w:eastAsia="zh-CN"/>
        </w:rPr>
        <w:t>dokumenty, z których wynika prawo do podpisania oferty</w:t>
      </w:r>
      <w:r w:rsidR="002C12C4" w:rsidRPr="00E44F9A">
        <w:rPr>
          <w:rFonts w:ascii="Times New Roman" w:eastAsia="SimSun" w:hAnsi="Times New Roman" w:cs="Times New Roman"/>
          <w:kern w:val="1"/>
          <w:sz w:val="24"/>
          <w:szCs w:val="24"/>
          <w:lang w:eastAsia="zh-CN"/>
        </w:rPr>
        <w:t>:</w:t>
      </w:r>
    </w:p>
    <w:p w14:paraId="7B4428C4" w14:textId="77777777" w:rsidR="002C0CDE" w:rsidRPr="0053798E" w:rsidRDefault="00652E02" w:rsidP="006E52CB">
      <w:pPr>
        <w:widowControl w:val="0"/>
        <w:suppressAutoHyphens/>
        <w:spacing w:before="0" w:afterAutospacing="0"/>
        <w:ind w:left="705" w:hanging="705"/>
        <w:jc w:val="both"/>
        <w:rPr>
          <w:rFonts w:ascii="Times New Roman" w:eastAsia="SimSun" w:hAnsi="Times New Roman" w:cs="Times New Roman"/>
          <w:b/>
          <w:bCs/>
          <w:kern w:val="1"/>
          <w:sz w:val="24"/>
          <w:szCs w:val="24"/>
          <w:u w:val="single"/>
          <w:lang w:eastAsia="zh-CN"/>
        </w:rPr>
      </w:pPr>
      <w:r w:rsidRPr="00E44F9A">
        <w:rPr>
          <w:rFonts w:ascii="Times New Roman" w:eastAsia="SimSun" w:hAnsi="Times New Roman" w:cs="Times New Roman"/>
          <w:b/>
          <w:kern w:val="1"/>
          <w:sz w:val="24"/>
          <w:szCs w:val="24"/>
          <w:lang w:eastAsia="zh-CN"/>
        </w:rPr>
        <w:t>a)</w:t>
      </w:r>
      <w:r w:rsidRPr="00E44F9A">
        <w:rPr>
          <w:rFonts w:ascii="Times New Roman" w:eastAsia="SimSun" w:hAnsi="Times New Roman" w:cs="Times New Roman"/>
          <w:kern w:val="1"/>
          <w:sz w:val="24"/>
          <w:szCs w:val="24"/>
          <w:lang w:eastAsia="zh-CN"/>
        </w:rPr>
        <w:tab/>
      </w:r>
      <w:r w:rsidR="002C0CDE" w:rsidRPr="00E44F9A">
        <w:rPr>
          <w:rFonts w:ascii="Times New Roman" w:eastAsia="SimSun" w:hAnsi="Times New Roman" w:cs="Times New Roman"/>
          <w:kern w:val="1"/>
          <w:sz w:val="24"/>
          <w:szCs w:val="24"/>
          <w:lang w:eastAsia="zh-CN"/>
        </w:rPr>
        <w:t>odpis z właściwego rejestru lub z Centralnej Ewidencji i Informacji o Działalności Gospodarczej w celu weryfikacji osób uprawnionych</w:t>
      </w:r>
      <w:r w:rsidR="002C0CDE" w:rsidRPr="0053798E">
        <w:rPr>
          <w:rFonts w:ascii="Times New Roman" w:eastAsia="SimSun" w:hAnsi="Times New Roman" w:cs="Times New Roman"/>
          <w:kern w:val="1"/>
          <w:sz w:val="24"/>
          <w:szCs w:val="24"/>
          <w:lang w:eastAsia="zh-CN"/>
        </w:rPr>
        <w:t xml:space="preserve"> do reprezentowania Wykonawcy, tym samym składania oświadczeń woli</w:t>
      </w:r>
      <w:r w:rsidR="002C12C4">
        <w:rPr>
          <w:rFonts w:ascii="Times New Roman" w:eastAsia="SimSun" w:hAnsi="Times New Roman" w:cs="Times New Roman"/>
          <w:kern w:val="1"/>
          <w:sz w:val="24"/>
          <w:szCs w:val="24"/>
          <w:lang w:eastAsia="zh-CN"/>
        </w:rPr>
        <w:t>;</w:t>
      </w:r>
    </w:p>
    <w:p w14:paraId="00DCD042"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652E02">
        <w:rPr>
          <w:rFonts w:ascii="Times New Roman" w:eastAsia="SimSun" w:hAnsi="Times New Roman" w:cs="Times New Roman"/>
          <w:b/>
          <w:kern w:val="1"/>
          <w:sz w:val="24"/>
          <w:szCs w:val="24"/>
          <w:lang w:eastAsia="zh-CN"/>
        </w:rPr>
        <w:t>b)</w:t>
      </w:r>
      <w:r w:rsidR="00652E02">
        <w:rPr>
          <w:rFonts w:ascii="Times New Roman" w:eastAsia="SimSun" w:hAnsi="Times New Roman" w:cs="Times New Roman"/>
          <w:b/>
          <w:kern w:val="1"/>
          <w:sz w:val="24"/>
          <w:szCs w:val="24"/>
          <w:lang w:eastAsia="zh-CN"/>
        </w:rPr>
        <w:tab/>
      </w:r>
      <w:r w:rsidRPr="0053798E">
        <w:rPr>
          <w:rFonts w:ascii="Times New Roman" w:eastAsia="SimSun" w:hAnsi="Times New Roman" w:cs="Times New Roman"/>
          <w:kern w:val="1"/>
          <w:sz w:val="24"/>
          <w:szCs w:val="24"/>
          <w:lang w:eastAsia="zh-CN"/>
        </w:rPr>
        <w:t>pełnomocnictwo upoważniające do złożenia oferty, o ile ofertę składa pełnomocnik</w:t>
      </w:r>
      <w:r w:rsidR="002C12C4">
        <w:rPr>
          <w:rFonts w:ascii="Times New Roman" w:eastAsia="SimSun" w:hAnsi="Times New Roman" w:cs="Times New Roman"/>
          <w:kern w:val="1"/>
          <w:sz w:val="24"/>
          <w:szCs w:val="24"/>
          <w:lang w:eastAsia="zh-CN"/>
        </w:rPr>
        <w:t>;</w:t>
      </w:r>
    </w:p>
    <w:p w14:paraId="322E1A91" w14:textId="77777777" w:rsidR="002C0CDE" w:rsidRPr="0053798E" w:rsidRDefault="002C0CDE" w:rsidP="006E52CB">
      <w:pPr>
        <w:widowControl w:val="0"/>
        <w:suppressAutoHyphens/>
        <w:spacing w:before="0" w:afterAutospacing="0"/>
        <w:ind w:left="705" w:hanging="705"/>
        <w:jc w:val="both"/>
        <w:rPr>
          <w:rFonts w:ascii="Times New Roman" w:eastAsia="SimSun" w:hAnsi="Times New Roman" w:cs="Times New Roman"/>
          <w:kern w:val="1"/>
          <w:sz w:val="24"/>
          <w:szCs w:val="24"/>
          <w:lang w:eastAsia="zh-CN"/>
        </w:rPr>
      </w:pPr>
      <w:r w:rsidRPr="00746435">
        <w:rPr>
          <w:rFonts w:ascii="Times New Roman" w:eastAsia="SimSun" w:hAnsi="Times New Roman" w:cs="Times New Roman"/>
          <w:b/>
          <w:kern w:val="1"/>
          <w:sz w:val="24"/>
          <w:szCs w:val="24"/>
          <w:lang w:eastAsia="zh-CN"/>
        </w:rPr>
        <w:t>c)</w:t>
      </w:r>
      <w:r w:rsidR="00652E02">
        <w:rPr>
          <w:rFonts w:ascii="Times New Roman" w:eastAsia="SimSun" w:hAnsi="Times New Roman" w:cs="Times New Roman"/>
          <w:kern w:val="1"/>
          <w:sz w:val="24"/>
          <w:szCs w:val="24"/>
          <w:lang w:eastAsia="zh-CN"/>
        </w:rPr>
        <w:tab/>
      </w:r>
      <w:r w:rsidRPr="0053798E">
        <w:rPr>
          <w:rFonts w:ascii="Times New Roman" w:eastAsia="SimSun" w:hAnsi="Times New Roman" w:cs="Times New Roman"/>
          <w:kern w:val="1"/>
          <w:sz w:val="24"/>
          <w:szCs w:val="24"/>
          <w:lang w:eastAsia="zh-CN"/>
        </w:rPr>
        <w:t>pełnomocnictwo dla pełnomocnika do reprezentowania w postępowaniu Wykonawców wspólnie ubiegających się o udzielenie zamówienia – dotyczy ofert składanych przez Wykonawców wspólnie ubiegających się o udzielenie zamówienia</w:t>
      </w:r>
      <w:r w:rsidR="002C12C4">
        <w:rPr>
          <w:rFonts w:ascii="Times New Roman" w:eastAsia="SimSun" w:hAnsi="Times New Roman" w:cs="Times New Roman"/>
          <w:kern w:val="1"/>
          <w:sz w:val="24"/>
          <w:szCs w:val="24"/>
          <w:lang w:eastAsia="zh-CN"/>
        </w:rPr>
        <w:t>.</w:t>
      </w:r>
    </w:p>
    <w:p w14:paraId="2DBDF50F" w14:textId="77777777" w:rsidR="009E00BA" w:rsidRPr="0053798E" w:rsidRDefault="009E00BA"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325C9751" w14:textId="77777777" w:rsidR="00C82004" w:rsidRDefault="00C82004" w:rsidP="0053798E">
      <w:pPr>
        <w:widowControl w:val="0"/>
        <w:suppressAutoHyphens/>
        <w:spacing w:before="0" w:afterAutospacing="0"/>
        <w:jc w:val="both"/>
        <w:rPr>
          <w:rFonts w:ascii="Times New Roman" w:eastAsia="SimSun" w:hAnsi="Times New Roman" w:cs="Times New Roman"/>
          <w:b/>
          <w:kern w:val="1"/>
          <w:sz w:val="24"/>
          <w:szCs w:val="24"/>
          <w:lang w:eastAsia="zh-CN"/>
        </w:rPr>
      </w:pPr>
    </w:p>
    <w:p w14:paraId="6B6F1142" w14:textId="277443DF" w:rsidR="002C0CDE" w:rsidRPr="00652E02"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52E02">
        <w:rPr>
          <w:rFonts w:ascii="Times New Roman" w:eastAsia="SimSun" w:hAnsi="Times New Roman" w:cs="Times New Roman"/>
          <w:b/>
          <w:kern w:val="1"/>
          <w:sz w:val="24"/>
          <w:szCs w:val="24"/>
          <w:lang w:eastAsia="zh-CN"/>
        </w:rPr>
        <w:lastRenderedPageBreak/>
        <w:t>16.9</w:t>
      </w:r>
    </w:p>
    <w:p w14:paraId="1EF5FA24"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Zamawiający zaleca ponumerowanie stron oferty.</w:t>
      </w:r>
    </w:p>
    <w:p w14:paraId="5D89FB30"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11763E8D" w14:textId="77777777" w:rsidR="002C0CDE" w:rsidRPr="00652E02"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52E02">
        <w:rPr>
          <w:rFonts w:ascii="Times New Roman" w:eastAsia="SimSun" w:hAnsi="Times New Roman" w:cs="Times New Roman"/>
          <w:b/>
          <w:kern w:val="1"/>
          <w:sz w:val="24"/>
          <w:szCs w:val="24"/>
          <w:lang w:eastAsia="zh-CN"/>
        </w:rPr>
        <w:t>16.10</w:t>
      </w:r>
    </w:p>
    <w:p w14:paraId="004A6019"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Elektroniczna kopia pełnomocnictwa nie może być uwierzytelniona przez upełnomocnionego.</w:t>
      </w:r>
    </w:p>
    <w:p w14:paraId="40554D63"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2386B28C" w14:textId="77777777" w:rsidR="002C0CDE" w:rsidRPr="00652E02"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52E02">
        <w:rPr>
          <w:rFonts w:ascii="Times New Roman" w:eastAsia="SimSun" w:hAnsi="Times New Roman" w:cs="Times New Roman"/>
          <w:b/>
          <w:kern w:val="1"/>
          <w:sz w:val="24"/>
          <w:szCs w:val="24"/>
          <w:lang w:eastAsia="zh-CN"/>
        </w:rPr>
        <w:t>16.11</w:t>
      </w:r>
    </w:p>
    <w:p w14:paraId="017C7616"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Jeżeli Wykonawca nie złoży przedmiotowych środków dowodowych lub złożone przedmiotowe środki dowodowe będą niekompletne, Zamawiający wezwie do ich złożenia lub uzupełnienia </w:t>
      </w:r>
      <w:r w:rsidR="006E52CB">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w wyznaczonym terminie.</w:t>
      </w:r>
    </w:p>
    <w:p w14:paraId="1ECAD993"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67099CFD" w14:textId="77777777" w:rsidR="002C0CDE" w:rsidRPr="00652E02"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52E02">
        <w:rPr>
          <w:rFonts w:ascii="Times New Roman" w:eastAsia="SimSun" w:hAnsi="Times New Roman" w:cs="Times New Roman"/>
          <w:b/>
          <w:kern w:val="1"/>
          <w:sz w:val="24"/>
          <w:szCs w:val="24"/>
          <w:lang w:eastAsia="zh-CN"/>
        </w:rPr>
        <w:t>16.12</w:t>
      </w:r>
    </w:p>
    <w:p w14:paraId="76D89147"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443031">
        <w:rPr>
          <w:rFonts w:ascii="Times New Roman" w:eastAsia="SimSun" w:hAnsi="Times New Roman" w:cs="Times New Roman"/>
          <w:kern w:val="1"/>
          <w:sz w:val="24"/>
          <w:szCs w:val="24"/>
          <w:lang w:eastAsia="zh-CN"/>
        </w:rPr>
        <w:t xml:space="preserve">Postanowień </w:t>
      </w:r>
      <w:r w:rsidR="00F855B2" w:rsidRPr="00443031">
        <w:rPr>
          <w:rFonts w:ascii="Times New Roman" w:eastAsia="SimSun" w:hAnsi="Times New Roman" w:cs="Times New Roman"/>
          <w:kern w:val="1"/>
          <w:sz w:val="24"/>
          <w:szCs w:val="24"/>
          <w:lang w:eastAsia="zh-CN"/>
        </w:rPr>
        <w:t>pkt</w:t>
      </w:r>
      <w:r w:rsidRPr="00443031">
        <w:rPr>
          <w:rFonts w:ascii="Times New Roman" w:eastAsia="SimSun" w:hAnsi="Times New Roman" w:cs="Times New Roman"/>
          <w:kern w:val="1"/>
          <w:sz w:val="24"/>
          <w:szCs w:val="24"/>
          <w:lang w:eastAsia="zh-CN"/>
        </w:rPr>
        <w:t xml:space="preserve"> 1</w:t>
      </w:r>
      <w:r w:rsidR="009D6C7F" w:rsidRPr="00443031">
        <w:rPr>
          <w:rFonts w:ascii="Times New Roman" w:eastAsia="SimSun" w:hAnsi="Times New Roman" w:cs="Times New Roman"/>
          <w:kern w:val="1"/>
          <w:sz w:val="24"/>
          <w:szCs w:val="24"/>
          <w:lang w:eastAsia="zh-CN"/>
        </w:rPr>
        <w:t>1</w:t>
      </w:r>
      <w:r w:rsidRPr="00443031">
        <w:rPr>
          <w:rFonts w:ascii="Times New Roman" w:eastAsia="SimSun" w:hAnsi="Times New Roman" w:cs="Times New Roman"/>
          <w:kern w:val="1"/>
          <w:sz w:val="24"/>
          <w:szCs w:val="24"/>
          <w:lang w:eastAsia="zh-CN"/>
        </w:rPr>
        <w:t xml:space="preserve"> nie stosuje się, jeżeli przedmiotowy środek dowodowy służy potwierdzeniu zgodności z cechami lub kryteriami określonymi w opisie kryteriów oceny ofert lub, pomimo złożenia przedmiotowego środka</w:t>
      </w:r>
      <w:r w:rsidRPr="0053798E">
        <w:rPr>
          <w:rFonts w:ascii="Times New Roman" w:eastAsia="SimSun" w:hAnsi="Times New Roman" w:cs="Times New Roman"/>
          <w:kern w:val="1"/>
          <w:sz w:val="24"/>
          <w:szCs w:val="24"/>
          <w:lang w:eastAsia="zh-CN"/>
        </w:rPr>
        <w:t xml:space="preserve"> dowodowego, oferta podlega odrzuceniu albo zachodzą przesłanki unieważnienia postępowania.</w:t>
      </w:r>
    </w:p>
    <w:p w14:paraId="6D4A4095"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549C94A1" w14:textId="77777777" w:rsidR="002C0CDE" w:rsidRPr="00652E02"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52E02">
        <w:rPr>
          <w:rFonts w:ascii="Times New Roman" w:eastAsia="SimSun" w:hAnsi="Times New Roman" w:cs="Times New Roman"/>
          <w:b/>
          <w:kern w:val="1"/>
          <w:sz w:val="24"/>
          <w:szCs w:val="24"/>
          <w:lang w:eastAsia="zh-CN"/>
        </w:rPr>
        <w:t xml:space="preserve">16.13 </w:t>
      </w:r>
    </w:p>
    <w:p w14:paraId="15FED21C"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Podmiotowe środki dowodowe, przedmiotowe środki dowodowe oraz inne dokumenty lub oświadczenia, sporządzone w języku obcym przekazuje się wraz z tłumaczeniem na język polski.</w:t>
      </w:r>
    </w:p>
    <w:p w14:paraId="6BCF4C0B" w14:textId="77777777" w:rsidR="00652E02" w:rsidRDefault="00652E02"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0AA533F7" w14:textId="77777777" w:rsidR="002C0CDE" w:rsidRPr="0053798E" w:rsidRDefault="002C0CDE" w:rsidP="0053798E">
      <w:pPr>
        <w:widowControl w:val="0"/>
        <w:suppressAutoHyphens/>
        <w:spacing w:before="0" w:afterAutospacing="0"/>
        <w:jc w:val="both"/>
        <w:rPr>
          <w:rFonts w:ascii="Times New Roman" w:eastAsia="SimSun" w:hAnsi="Times New Roman" w:cs="Times New Roman"/>
          <w:bCs/>
          <w:kern w:val="1"/>
          <w:sz w:val="24"/>
          <w:szCs w:val="24"/>
          <w:lang w:eastAsia="zh-CN"/>
        </w:rPr>
      </w:pPr>
      <w:r w:rsidRPr="0053798E">
        <w:rPr>
          <w:rFonts w:ascii="Times New Roman" w:eastAsia="SimSun" w:hAnsi="Times New Roman" w:cs="Times New Roman"/>
          <w:kern w:val="1"/>
          <w:sz w:val="24"/>
          <w:szCs w:val="24"/>
          <w:highlight w:val="lightGray"/>
          <w:lang w:eastAsia="zh-CN"/>
        </w:rPr>
        <w:t xml:space="preserve">XVII. </w:t>
      </w:r>
      <w:r w:rsidRPr="0053798E">
        <w:rPr>
          <w:rFonts w:ascii="Times New Roman" w:eastAsia="SimSun" w:hAnsi="Times New Roman" w:cs="Times New Roman"/>
          <w:bCs/>
          <w:kern w:val="1"/>
          <w:sz w:val="24"/>
          <w:szCs w:val="24"/>
          <w:highlight w:val="lightGray"/>
          <w:lang w:eastAsia="zh-CN"/>
        </w:rPr>
        <w:t>SPOSÓB ORAZ TERMIN SKŁADANIA OFERT</w:t>
      </w:r>
    </w:p>
    <w:p w14:paraId="7EC748D8"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3E427690"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17.1</w:t>
      </w:r>
    </w:p>
    <w:p w14:paraId="16CB41F7" w14:textId="77777777" w:rsidR="00060E71" w:rsidRPr="0053798E" w:rsidRDefault="00060E71" w:rsidP="0053798E">
      <w:pPr>
        <w:suppressAutoHyphens/>
        <w:spacing w:before="0" w:afterAutospacing="0"/>
        <w:jc w:val="both"/>
        <w:rPr>
          <w:rFonts w:ascii="Times New Roman" w:hAnsi="Times New Roman" w:cs="Times New Roman"/>
          <w:sz w:val="24"/>
          <w:szCs w:val="24"/>
        </w:rPr>
      </w:pPr>
      <w:r w:rsidRPr="0053798E">
        <w:rPr>
          <w:rFonts w:ascii="Times New Roman" w:hAnsi="Times New Roman" w:cs="Times New Roman"/>
          <w:sz w:val="24"/>
          <w:szCs w:val="24"/>
        </w:rPr>
        <w:t>Wymogi dotyczące aplikacji:</w:t>
      </w:r>
    </w:p>
    <w:p w14:paraId="0EAE576E" w14:textId="77777777" w:rsidR="00060E71" w:rsidRPr="0053798E" w:rsidRDefault="00060E71" w:rsidP="006E52CB">
      <w:pPr>
        <w:numPr>
          <w:ilvl w:val="0"/>
          <w:numId w:val="14"/>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Komunikacja między Zamawiającym a Wykonawcami: W postępowaniu o udzielenie zamówienia komunikacja między Zamawiającym a Wykonawcami odbywa się przy użyciu:(1)Platformy Zamówień Publicznych ZETOPZP:  </w:t>
      </w:r>
      <w:hyperlink r:id="rId17" w:history="1">
        <w:r w:rsidRPr="0053798E">
          <w:rPr>
            <w:rStyle w:val="Hipercze"/>
            <w:rFonts w:ascii="Times New Roman" w:hAnsi="Times New Roman" w:cs="Times New Roman"/>
            <w:sz w:val="24"/>
            <w:szCs w:val="24"/>
          </w:rPr>
          <w:t>https://ugmilejewo.ezamowienia.com/</w:t>
        </w:r>
      </w:hyperlink>
      <w:r w:rsidRPr="0053798E">
        <w:rPr>
          <w:rFonts w:ascii="Times New Roman" w:hAnsi="Times New Roman" w:cs="Times New Roman"/>
          <w:sz w:val="24"/>
          <w:szCs w:val="24"/>
        </w:rPr>
        <w:t xml:space="preserve"> </w:t>
      </w:r>
    </w:p>
    <w:p w14:paraId="515CE15D" w14:textId="77777777" w:rsidR="00060E71" w:rsidRPr="0053798E" w:rsidRDefault="00060E71" w:rsidP="00746435">
      <w:pPr>
        <w:numPr>
          <w:ilvl w:val="0"/>
          <w:numId w:val="14"/>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Korzystanie z Platformy jest bezpłatne.</w:t>
      </w:r>
    </w:p>
    <w:p w14:paraId="733E94C8" w14:textId="77777777" w:rsidR="00060E71" w:rsidRPr="0053798E" w:rsidRDefault="00060E71" w:rsidP="006E52CB">
      <w:pPr>
        <w:numPr>
          <w:ilvl w:val="0"/>
          <w:numId w:val="14"/>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Instrukcja Użytkownika - korzystania z Platformy Zamówień Publicznych ZETOPZP znajduje się na Portalu, w zakładce „Pomoc”.</w:t>
      </w:r>
    </w:p>
    <w:p w14:paraId="42DEC15B" w14:textId="77777777" w:rsidR="00060E71" w:rsidRPr="0053798E" w:rsidRDefault="00060E71" w:rsidP="006E52CB">
      <w:pPr>
        <w:numPr>
          <w:ilvl w:val="0"/>
          <w:numId w:val="14"/>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Wykonawca przystępując do postępowania o udzielenie zamówienia publicznego,</w:t>
      </w:r>
      <w:r w:rsidRPr="0053798E">
        <w:rPr>
          <w:rFonts w:ascii="Times New Roman" w:hAnsi="Times New Roman" w:cs="Times New Roman"/>
          <w:sz w:val="24"/>
          <w:szCs w:val="24"/>
        </w:rPr>
        <w:br/>
        <w:t>tj. bezpłatnie rejestrując się lub logując, w przypadku posiadania konta w Platformie Zamówień Publicznych ZETOPZP, akceptuje warunki korzystania z Platformy, określone w Regulaminie zamieszczonym na stronie internetowej  </w:t>
      </w:r>
      <w:hyperlink r:id="rId18" w:history="1">
        <w:r w:rsidRPr="0053798E">
          <w:rPr>
            <w:rStyle w:val="Hipercze"/>
            <w:rFonts w:ascii="Times New Roman" w:hAnsi="Times New Roman" w:cs="Times New Roman"/>
            <w:sz w:val="24"/>
            <w:szCs w:val="24"/>
          </w:rPr>
          <w:t>https://ugmilejewo.ezamowienia.com/</w:t>
        </w:r>
      </w:hyperlink>
      <w:r w:rsidRPr="0053798E">
        <w:rPr>
          <w:rFonts w:ascii="Times New Roman" w:hAnsi="Times New Roman" w:cs="Times New Roman"/>
          <w:sz w:val="24"/>
          <w:szCs w:val="24"/>
        </w:rPr>
        <w:t xml:space="preserve"> oraz uznaje go za wiążący.</w:t>
      </w:r>
    </w:p>
    <w:p w14:paraId="76AC8DE8" w14:textId="77777777" w:rsidR="00407ACB" w:rsidRPr="0053798E" w:rsidRDefault="00407ACB" w:rsidP="0053798E">
      <w:pPr>
        <w:suppressAutoHyphens/>
        <w:spacing w:before="0" w:afterAutospacing="0"/>
        <w:jc w:val="both"/>
        <w:rPr>
          <w:rFonts w:ascii="Times New Roman" w:hAnsi="Times New Roman" w:cs="Times New Roman"/>
          <w:sz w:val="24"/>
          <w:szCs w:val="24"/>
        </w:rPr>
      </w:pPr>
    </w:p>
    <w:p w14:paraId="54CCF2EB" w14:textId="77777777" w:rsidR="00407ACB" w:rsidRPr="00746435" w:rsidRDefault="00407ACB" w:rsidP="0053798E">
      <w:pPr>
        <w:suppressAutoHyphens/>
        <w:spacing w:before="0" w:afterAutospacing="0"/>
        <w:jc w:val="both"/>
        <w:rPr>
          <w:rFonts w:ascii="Times New Roman" w:hAnsi="Times New Roman" w:cs="Times New Roman"/>
          <w:b/>
          <w:sz w:val="24"/>
          <w:szCs w:val="24"/>
        </w:rPr>
      </w:pPr>
      <w:r w:rsidRPr="00746435">
        <w:rPr>
          <w:rFonts w:ascii="Times New Roman" w:hAnsi="Times New Roman" w:cs="Times New Roman"/>
          <w:b/>
          <w:sz w:val="24"/>
          <w:szCs w:val="24"/>
        </w:rPr>
        <w:t>17.2</w:t>
      </w:r>
    </w:p>
    <w:p w14:paraId="5590021A" w14:textId="77777777" w:rsidR="00060E71" w:rsidRPr="0053798E" w:rsidRDefault="00060E71" w:rsidP="0053798E">
      <w:pPr>
        <w:suppressAutoHyphens/>
        <w:spacing w:before="0" w:afterAutospacing="0"/>
        <w:jc w:val="both"/>
        <w:rPr>
          <w:rFonts w:ascii="Times New Roman" w:hAnsi="Times New Roman" w:cs="Times New Roman"/>
          <w:sz w:val="24"/>
          <w:szCs w:val="24"/>
        </w:rPr>
      </w:pPr>
      <w:r w:rsidRPr="0053798E">
        <w:rPr>
          <w:rFonts w:ascii="Times New Roman" w:hAnsi="Times New Roman" w:cs="Times New Roman"/>
          <w:sz w:val="24"/>
          <w:szCs w:val="24"/>
        </w:rPr>
        <w:t>Ogólne zasady korzystania z Platformy:</w:t>
      </w:r>
    </w:p>
    <w:p w14:paraId="10AD8C65" w14:textId="77777777" w:rsidR="00060E71" w:rsidRPr="0053798E" w:rsidRDefault="00060E71" w:rsidP="006E52CB">
      <w:pPr>
        <w:numPr>
          <w:ilvl w:val="0"/>
          <w:numId w:val="15"/>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zgłoszenie do postępowania wymaga zalogowania Wykonawcy do Systemu</w:t>
      </w:r>
      <w:r w:rsidRPr="0053798E">
        <w:rPr>
          <w:rFonts w:ascii="Times New Roman" w:hAnsi="Times New Roman" w:cs="Times New Roman"/>
          <w:sz w:val="24"/>
          <w:szCs w:val="24"/>
        </w:rPr>
        <w:br/>
        <w:t>na subdomenie </w:t>
      </w:r>
      <w:hyperlink r:id="rId19" w:anchor="/authentication/login" w:history="1">
        <w:r w:rsidRPr="0053798E">
          <w:rPr>
            <w:rStyle w:val="Hipercze"/>
            <w:rFonts w:ascii="Times New Roman" w:hAnsi="Times New Roman" w:cs="Times New Roman"/>
            <w:sz w:val="24"/>
            <w:szCs w:val="24"/>
          </w:rPr>
          <w:t xml:space="preserve"> https://ugmilejewo.ezamowienia.com/#/authentication/login</w:t>
        </w:r>
      </w:hyperlink>
      <w:r w:rsidRPr="0053798E">
        <w:rPr>
          <w:rFonts w:ascii="Times New Roman" w:hAnsi="Times New Roman" w:cs="Times New Roman"/>
          <w:sz w:val="24"/>
          <w:szCs w:val="24"/>
        </w:rPr>
        <w:t xml:space="preserve">  </w:t>
      </w:r>
    </w:p>
    <w:p w14:paraId="6CEFB636" w14:textId="77777777" w:rsidR="00060E71" w:rsidRPr="0053798E" w:rsidRDefault="00060E71" w:rsidP="006E52CB">
      <w:pPr>
        <w:numPr>
          <w:ilvl w:val="0"/>
          <w:numId w:val="15"/>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Wykonawca aby przystąpić do postępowania musi założyć konto</w:t>
      </w:r>
      <w:r w:rsidRPr="0053798E">
        <w:rPr>
          <w:rFonts w:ascii="Times New Roman" w:hAnsi="Times New Roman" w:cs="Times New Roman"/>
          <w:sz w:val="24"/>
          <w:szCs w:val="24"/>
        </w:rPr>
        <w:br/>
        <w:t>na Platformie </w:t>
      </w:r>
      <w:hyperlink r:id="rId20" w:anchor="/authentication/register" w:history="1">
        <w:r w:rsidRPr="0053798E">
          <w:rPr>
            <w:rStyle w:val="Hipercze"/>
            <w:rFonts w:ascii="Times New Roman" w:hAnsi="Times New Roman" w:cs="Times New Roman"/>
            <w:sz w:val="24"/>
            <w:szCs w:val="24"/>
          </w:rPr>
          <w:t xml:space="preserve"> https://ugmilejewo.ezamowienia.com/#/authentication/register</w:t>
        </w:r>
      </w:hyperlink>
      <w:r w:rsidRPr="0053798E">
        <w:rPr>
          <w:rFonts w:ascii="Times New Roman" w:hAnsi="Times New Roman" w:cs="Times New Roman"/>
          <w:sz w:val="24"/>
          <w:szCs w:val="24"/>
        </w:rPr>
        <w:t xml:space="preserve">  gdzie </w:t>
      </w:r>
      <w:r w:rsidRPr="0053798E">
        <w:rPr>
          <w:rFonts w:ascii="Times New Roman" w:hAnsi="Times New Roman" w:cs="Times New Roman"/>
          <w:sz w:val="24"/>
          <w:szCs w:val="24"/>
        </w:rPr>
        <w:lastRenderedPageBreak/>
        <w:t>zostanie powiadomiony o możliwości zalogowania lub do założenia bezpłatnego konta. Wykonawca zakłada konto wykonując kroki procesu rejestracyjnego; podaje adres e-mail, otrzymuje link aktywacyjny a następnie ustanawia hasło;</w:t>
      </w:r>
    </w:p>
    <w:p w14:paraId="432E264F" w14:textId="77777777" w:rsidR="00060E71" w:rsidRPr="0053798E" w:rsidRDefault="00060E71" w:rsidP="006E52CB">
      <w:pPr>
        <w:numPr>
          <w:ilvl w:val="0"/>
          <w:numId w:val="15"/>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Proces rejestracji Wykonawcy jest w pełni automatyczny, po zarejestrowaniu należy podać dane firmy, którą osoba zakładająca konto reprezentuje.</w:t>
      </w:r>
    </w:p>
    <w:p w14:paraId="5C8085BB" w14:textId="77777777" w:rsidR="00060E71" w:rsidRPr="0053798E" w:rsidRDefault="00060E71" w:rsidP="006E52CB">
      <w:pPr>
        <w:numPr>
          <w:ilvl w:val="0"/>
          <w:numId w:val="15"/>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Po założeniu konta Wykonawca ma możliwość złożenia Oferty w postępowaniu. Komunikacja między Zamawiającym a Wykonawcami, w szczególności zawiadomienia oraz informacje, przekazywane są w formie elektronicznej</w:t>
      </w:r>
      <w:r w:rsidRPr="0053798E">
        <w:rPr>
          <w:rFonts w:ascii="Times New Roman" w:hAnsi="Times New Roman" w:cs="Times New Roman"/>
          <w:sz w:val="24"/>
          <w:szCs w:val="24"/>
        </w:rPr>
        <w:br/>
        <w:t>za pośrednictwem Platformy i powiadomień mailowych.</w:t>
      </w:r>
    </w:p>
    <w:p w14:paraId="49973964" w14:textId="77777777" w:rsidR="00060E71" w:rsidRPr="0053798E" w:rsidRDefault="00060E71" w:rsidP="006E52CB">
      <w:pPr>
        <w:numPr>
          <w:ilvl w:val="0"/>
          <w:numId w:val="15"/>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Zamawiający, zgodnie z art. 67 Ustawy z dnia 11 września 2019 r. – Prawo zamówień publicznych (</w:t>
      </w:r>
      <w:proofErr w:type="spellStart"/>
      <w:r w:rsidR="00E1104E" w:rsidRPr="0053798E">
        <w:rPr>
          <w:rFonts w:ascii="Times New Roman" w:hAnsi="Times New Roman" w:cs="Times New Roman"/>
          <w:sz w:val="24"/>
          <w:szCs w:val="24"/>
        </w:rPr>
        <w:t>t.j</w:t>
      </w:r>
      <w:proofErr w:type="spellEnd"/>
      <w:r w:rsidR="00E1104E" w:rsidRPr="0053798E">
        <w:rPr>
          <w:rFonts w:ascii="Times New Roman" w:hAnsi="Times New Roman" w:cs="Times New Roman"/>
          <w:sz w:val="24"/>
          <w:szCs w:val="24"/>
        </w:rPr>
        <w:t>. Dz.U. z 202</w:t>
      </w:r>
      <w:r w:rsidR="006E52CB">
        <w:rPr>
          <w:rFonts w:ascii="Times New Roman" w:hAnsi="Times New Roman" w:cs="Times New Roman"/>
          <w:sz w:val="24"/>
          <w:szCs w:val="24"/>
        </w:rPr>
        <w:t>4</w:t>
      </w:r>
      <w:r w:rsidR="00E1104E" w:rsidRPr="0053798E">
        <w:rPr>
          <w:rFonts w:ascii="Times New Roman" w:hAnsi="Times New Roman" w:cs="Times New Roman"/>
          <w:sz w:val="24"/>
          <w:szCs w:val="24"/>
        </w:rPr>
        <w:t xml:space="preserve"> r.</w:t>
      </w:r>
      <w:r w:rsidR="006E52CB">
        <w:rPr>
          <w:rFonts w:ascii="Times New Roman" w:hAnsi="Times New Roman" w:cs="Times New Roman"/>
          <w:sz w:val="24"/>
          <w:szCs w:val="24"/>
        </w:rPr>
        <w:t>,</w:t>
      </w:r>
      <w:r w:rsidR="00E1104E" w:rsidRPr="0053798E">
        <w:rPr>
          <w:rFonts w:ascii="Times New Roman" w:hAnsi="Times New Roman" w:cs="Times New Roman"/>
          <w:sz w:val="24"/>
          <w:szCs w:val="24"/>
        </w:rPr>
        <w:t xml:space="preserve"> poz. </w:t>
      </w:r>
      <w:r w:rsidR="006E52CB">
        <w:rPr>
          <w:rFonts w:ascii="Times New Roman" w:hAnsi="Times New Roman" w:cs="Times New Roman"/>
          <w:sz w:val="24"/>
          <w:szCs w:val="24"/>
        </w:rPr>
        <w:t>1320</w:t>
      </w:r>
      <w:r w:rsidRPr="0053798E">
        <w:rPr>
          <w:rFonts w:ascii="Times New Roman" w:hAnsi="Times New Roman" w:cs="Times New Roman"/>
          <w:sz w:val="24"/>
          <w:szCs w:val="24"/>
        </w:rPr>
        <w:t xml:space="preserve"> ze zm.) określa następujące wymagania techniczne i organizacyjne sporządzania, wysyłania i odbierania korespondencji elektronicznej przy wykorzystaniu Platformy Zakupowej, tj.:</w:t>
      </w:r>
    </w:p>
    <w:p w14:paraId="49817EBB" w14:textId="77777777" w:rsidR="00060E71" w:rsidRPr="0053798E" w:rsidRDefault="00060E71" w:rsidP="00746435">
      <w:pPr>
        <w:numPr>
          <w:ilvl w:val="0"/>
          <w:numId w:val="16"/>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 xml:space="preserve">stały dostęp do sieci Internet o gwarantowanej przepustowości nie mniejszej niż 512 </w:t>
      </w:r>
      <w:proofErr w:type="spellStart"/>
      <w:r w:rsidRPr="0053798E">
        <w:rPr>
          <w:rFonts w:ascii="Times New Roman" w:hAnsi="Times New Roman" w:cs="Times New Roman"/>
          <w:sz w:val="24"/>
          <w:szCs w:val="24"/>
        </w:rPr>
        <w:t>kb</w:t>
      </w:r>
      <w:proofErr w:type="spellEnd"/>
      <w:r w:rsidRPr="0053798E">
        <w:rPr>
          <w:rFonts w:ascii="Times New Roman" w:hAnsi="Times New Roman" w:cs="Times New Roman"/>
          <w:sz w:val="24"/>
          <w:szCs w:val="24"/>
        </w:rPr>
        <w:t>/s;</w:t>
      </w:r>
    </w:p>
    <w:p w14:paraId="07E797C4" w14:textId="77777777" w:rsidR="00060E71" w:rsidRPr="0053798E" w:rsidRDefault="00060E71" w:rsidP="006E52CB">
      <w:pPr>
        <w:numPr>
          <w:ilvl w:val="0"/>
          <w:numId w:val="16"/>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Komputer klasy PC lub MAC, o następującej konfiguracji: pamięć min 2GB Ram, procesor Intel IV 2GHZ, jeden z systemów operacyjnych - MS Windows 10,</w:t>
      </w:r>
      <w:r w:rsidRPr="0053798E">
        <w:rPr>
          <w:rFonts w:ascii="Times New Roman" w:hAnsi="Times New Roman" w:cs="Times New Roman"/>
          <w:sz w:val="24"/>
          <w:szCs w:val="24"/>
        </w:rPr>
        <w:br/>
        <w:t>Mac Os x 10.4, Linux, lub ich nowsze wersje;</w:t>
      </w:r>
    </w:p>
    <w:p w14:paraId="5AB5E6C9" w14:textId="77777777" w:rsidR="00060E71" w:rsidRPr="0053798E" w:rsidRDefault="00060E71" w:rsidP="006E52CB">
      <w:pPr>
        <w:numPr>
          <w:ilvl w:val="0"/>
          <w:numId w:val="16"/>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zainstalowana dowolna przeglądarka internetowa najlepiej najnowszej dostępnej wersji obsługująca TLS 1.2 z wyjątkiem Internet Explorer;</w:t>
      </w:r>
    </w:p>
    <w:p w14:paraId="0F6389C9" w14:textId="77777777" w:rsidR="00060E71" w:rsidRPr="0053798E" w:rsidRDefault="00060E71" w:rsidP="00746435">
      <w:pPr>
        <w:numPr>
          <w:ilvl w:val="0"/>
          <w:numId w:val="16"/>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Włączona obsługa JavaScript;</w:t>
      </w:r>
    </w:p>
    <w:p w14:paraId="78A9928C" w14:textId="77777777" w:rsidR="00060E71" w:rsidRPr="0053798E" w:rsidRDefault="00060E71" w:rsidP="00746435">
      <w:pPr>
        <w:numPr>
          <w:ilvl w:val="0"/>
          <w:numId w:val="16"/>
        </w:numPr>
        <w:suppressAutoHyphens/>
        <w:spacing w:before="0" w:afterAutospacing="0"/>
        <w:ind w:left="0" w:firstLine="0"/>
        <w:jc w:val="both"/>
        <w:rPr>
          <w:rFonts w:ascii="Times New Roman" w:hAnsi="Times New Roman" w:cs="Times New Roman"/>
          <w:sz w:val="24"/>
          <w:szCs w:val="24"/>
        </w:rPr>
      </w:pPr>
      <w:r w:rsidRPr="0053798E">
        <w:rPr>
          <w:rFonts w:ascii="Times New Roman" w:hAnsi="Times New Roman" w:cs="Times New Roman"/>
          <w:sz w:val="24"/>
          <w:szCs w:val="24"/>
        </w:rPr>
        <w:t xml:space="preserve">Zainstalowany program </w:t>
      </w:r>
      <w:proofErr w:type="spellStart"/>
      <w:r w:rsidRPr="0053798E">
        <w:rPr>
          <w:rFonts w:ascii="Times New Roman" w:hAnsi="Times New Roman" w:cs="Times New Roman"/>
          <w:sz w:val="24"/>
          <w:szCs w:val="24"/>
        </w:rPr>
        <w:t>Acrobat</w:t>
      </w:r>
      <w:proofErr w:type="spellEnd"/>
      <w:r w:rsidRPr="0053798E">
        <w:rPr>
          <w:rFonts w:ascii="Times New Roman" w:hAnsi="Times New Roman" w:cs="Times New Roman"/>
          <w:sz w:val="24"/>
          <w:szCs w:val="24"/>
        </w:rPr>
        <w:t xml:space="preserve"> Reader lub inny obsługujący pliki w formacie: .pdf.;</w:t>
      </w:r>
    </w:p>
    <w:p w14:paraId="1C67FD59" w14:textId="77777777" w:rsidR="00060E71" w:rsidRPr="0053798E" w:rsidRDefault="00060E71" w:rsidP="006E52CB">
      <w:pPr>
        <w:numPr>
          <w:ilvl w:val="0"/>
          <w:numId w:val="16"/>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podłączony lub wbudowany do komputera czytnik karty kryptograficznej wydanej przez wystawcę certyfikatu używanego przez Wykonawcę.</w:t>
      </w:r>
    </w:p>
    <w:p w14:paraId="5C6EF5CE" w14:textId="77777777" w:rsidR="00060E71" w:rsidRPr="0053798E" w:rsidRDefault="00060E71" w:rsidP="006E52CB">
      <w:pPr>
        <w:numPr>
          <w:ilvl w:val="0"/>
          <w:numId w:val="17"/>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Zamawiający, zgodnie z §11 ust. 2 Rozporządzenia Prezesa Rady Ministrów z dnia</w:t>
      </w:r>
      <w:r w:rsidRPr="0053798E">
        <w:rPr>
          <w:rFonts w:ascii="Times New Roman" w:hAnsi="Times New Roman" w:cs="Times New Roman"/>
          <w:sz w:val="24"/>
          <w:szCs w:val="24"/>
        </w:rPr>
        <w:br/>
        <w:t>30 grudnia 2020 r. w sprawie sposobu sporządzania i przekazywania informacji oraz wymagań technicznych dla dokumentów elektronicznych oraz środków komunikacji elektronicznej w postępowaniu o udzielenie zamówienia publicznego lub konkursie (Dz.U. z 2020 r. poz. 2452) podaje następujące informacje na temat specyfikacji połączenia, formatu przesyłanych danych oraz szyfrowania i oznaczania czasu przekazania i odbioru danych:</w:t>
      </w:r>
    </w:p>
    <w:p w14:paraId="27D8BBB3" w14:textId="77777777" w:rsidR="00060E71" w:rsidRPr="0053798E" w:rsidRDefault="00060E71" w:rsidP="006E52CB">
      <w:pPr>
        <w:numPr>
          <w:ilvl w:val="0"/>
          <w:numId w:val="17"/>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dopuszczalne formaty przesyłanych danych, tj. plików o wielkości do 100 MB</w:t>
      </w:r>
      <w:r w:rsidRPr="0053798E">
        <w:rPr>
          <w:rFonts w:ascii="Times New Roman" w:hAnsi="Times New Roman" w:cs="Times New Roman"/>
          <w:sz w:val="24"/>
          <w:szCs w:val="24"/>
        </w:rPr>
        <w:br/>
        <w:t>w formatach: .</w:t>
      </w:r>
      <w:proofErr w:type="spellStart"/>
      <w:r w:rsidRPr="0053798E">
        <w:rPr>
          <w:rFonts w:ascii="Times New Roman" w:hAnsi="Times New Roman" w:cs="Times New Roman"/>
          <w:sz w:val="24"/>
          <w:szCs w:val="24"/>
        </w:rPr>
        <w:t>doc</w:t>
      </w:r>
      <w:proofErr w:type="spellEnd"/>
      <w:r w:rsidRPr="0053798E">
        <w:rPr>
          <w:rFonts w:ascii="Times New Roman" w:hAnsi="Times New Roman" w:cs="Times New Roman"/>
          <w:sz w:val="24"/>
          <w:szCs w:val="24"/>
        </w:rPr>
        <w:t>, .pdf, .zip, .</w:t>
      </w:r>
      <w:proofErr w:type="spellStart"/>
      <w:r w:rsidRPr="0053798E">
        <w:rPr>
          <w:rFonts w:ascii="Times New Roman" w:hAnsi="Times New Roman" w:cs="Times New Roman"/>
          <w:sz w:val="24"/>
          <w:szCs w:val="24"/>
        </w:rPr>
        <w:t>docx</w:t>
      </w:r>
      <w:proofErr w:type="spellEnd"/>
      <w:r w:rsidRPr="0053798E">
        <w:rPr>
          <w:rFonts w:ascii="Times New Roman" w:hAnsi="Times New Roman" w:cs="Times New Roman"/>
          <w:sz w:val="24"/>
          <w:szCs w:val="24"/>
        </w:rPr>
        <w:t>, .xls, .</w:t>
      </w:r>
      <w:proofErr w:type="spellStart"/>
      <w:r w:rsidRPr="0053798E">
        <w:rPr>
          <w:rFonts w:ascii="Times New Roman" w:hAnsi="Times New Roman" w:cs="Times New Roman"/>
          <w:sz w:val="24"/>
          <w:szCs w:val="24"/>
        </w:rPr>
        <w:t>xlsx</w:t>
      </w:r>
      <w:proofErr w:type="spellEnd"/>
      <w:r w:rsidRPr="0053798E">
        <w:rPr>
          <w:rFonts w:ascii="Times New Roman" w:hAnsi="Times New Roman" w:cs="Times New Roman"/>
          <w:sz w:val="24"/>
          <w:szCs w:val="24"/>
        </w:rPr>
        <w:t>, .</w:t>
      </w:r>
      <w:proofErr w:type="spellStart"/>
      <w:r w:rsidRPr="0053798E">
        <w:rPr>
          <w:rFonts w:ascii="Times New Roman" w:hAnsi="Times New Roman" w:cs="Times New Roman"/>
          <w:sz w:val="24"/>
          <w:szCs w:val="24"/>
        </w:rPr>
        <w:t>rar</w:t>
      </w:r>
      <w:proofErr w:type="spellEnd"/>
      <w:r w:rsidRPr="0053798E">
        <w:rPr>
          <w:rFonts w:ascii="Times New Roman" w:hAnsi="Times New Roman" w:cs="Times New Roman"/>
          <w:sz w:val="24"/>
          <w:szCs w:val="24"/>
        </w:rPr>
        <w:t>, .7zip, .jpg, .</w:t>
      </w:r>
      <w:proofErr w:type="spellStart"/>
      <w:r w:rsidRPr="0053798E">
        <w:rPr>
          <w:rFonts w:ascii="Times New Roman" w:hAnsi="Times New Roman" w:cs="Times New Roman"/>
          <w:sz w:val="24"/>
          <w:szCs w:val="24"/>
        </w:rPr>
        <w:t>jpeg</w:t>
      </w:r>
      <w:proofErr w:type="spellEnd"/>
      <w:r w:rsidRPr="0053798E">
        <w:rPr>
          <w:rFonts w:ascii="Times New Roman" w:hAnsi="Times New Roman" w:cs="Times New Roman"/>
          <w:sz w:val="24"/>
          <w:szCs w:val="24"/>
        </w:rPr>
        <w:t>, .</w:t>
      </w:r>
      <w:proofErr w:type="spellStart"/>
      <w:r w:rsidRPr="0053798E">
        <w:rPr>
          <w:rFonts w:ascii="Times New Roman" w:hAnsi="Times New Roman" w:cs="Times New Roman"/>
          <w:sz w:val="24"/>
          <w:szCs w:val="24"/>
        </w:rPr>
        <w:t>png</w:t>
      </w:r>
      <w:proofErr w:type="spellEnd"/>
      <w:r w:rsidRPr="0053798E">
        <w:rPr>
          <w:rFonts w:ascii="Times New Roman" w:hAnsi="Times New Roman" w:cs="Times New Roman"/>
          <w:sz w:val="24"/>
          <w:szCs w:val="24"/>
        </w:rPr>
        <w:t>, .txt, .</w:t>
      </w:r>
      <w:proofErr w:type="spellStart"/>
      <w:r w:rsidRPr="0053798E">
        <w:rPr>
          <w:rFonts w:ascii="Times New Roman" w:hAnsi="Times New Roman" w:cs="Times New Roman"/>
          <w:sz w:val="24"/>
          <w:szCs w:val="24"/>
        </w:rPr>
        <w:t>tiff</w:t>
      </w:r>
      <w:proofErr w:type="spellEnd"/>
      <w:r w:rsidRPr="0053798E">
        <w:rPr>
          <w:rFonts w:ascii="Times New Roman" w:hAnsi="Times New Roman" w:cs="Times New Roman"/>
          <w:sz w:val="24"/>
          <w:szCs w:val="24"/>
        </w:rPr>
        <w:t>, .</w:t>
      </w:r>
      <w:proofErr w:type="spellStart"/>
      <w:r w:rsidRPr="0053798E">
        <w:rPr>
          <w:rFonts w:ascii="Times New Roman" w:hAnsi="Times New Roman" w:cs="Times New Roman"/>
          <w:sz w:val="24"/>
          <w:szCs w:val="24"/>
        </w:rPr>
        <w:t>xades</w:t>
      </w:r>
      <w:proofErr w:type="spellEnd"/>
      <w:r w:rsidRPr="0053798E">
        <w:rPr>
          <w:rFonts w:ascii="Times New Roman" w:hAnsi="Times New Roman" w:cs="Times New Roman"/>
          <w:sz w:val="24"/>
          <w:szCs w:val="24"/>
        </w:rPr>
        <w:t>, .</w:t>
      </w:r>
      <w:proofErr w:type="spellStart"/>
      <w:r w:rsidRPr="0053798E">
        <w:rPr>
          <w:rFonts w:ascii="Times New Roman" w:hAnsi="Times New Roman" w:cs="Times New Roman"/>
          <w:sz w:val="24"/>
          <w:szCs w:val="24"/>
        </w:rPr>
        <w:t>sig</w:t>
      </w:r>
      <w:proofErr w:type="spellEnd"/>
      <w:r w:rsidRPr="0053798E">
        <w:rPr>
          <w:rFonts w:ascii="Times New Roman" w:hAnsi="Times New Roman" w:cs="Times New Roman"/>
          <w:sz w:val="24"/>
          <w:szCs w:val="24"/>
        </w:rPr>
        <w:t>,</w:t>
      </w:r>
    </w:p>
    <w:p w14:paraId="40A59007" w14:textId="77777777" w:rsidR="00060E71" w:rsidRPr="0053798E" w:rsidRDefault="00060E71" w:rsidP="006E52CB">
      <w:pPr>
        <w:numPr>
          <w:ilvl w:val="0"/>
          <w:numId w:val="17"/>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informacje na temat kodowania i czasu odbioru danych: - plik załączony przez Wykonawcę na Platformie Zamówień Publicznych ZETOPZP i zapisany, widoczny jest w Systemie, jako zaszyfrowany – format kodowania UTF8. Możliwość otworzenia pliku dostępna jest dopiero po odszyfrowaniu przez Zamawiającego</w:t>
      </w:r>
      <w:r w:rsidR="006E52CB">
        <w:rPr>
          <w:rFonts w:ascii="Times New Roman" w:hAnsi="Times New Roman" w:cs="Times New Roman"/>
          <w:sz w:val="24"/>
          <w:szCs w:val="24"/>
        </w:rPr>
        <w:t xml:space="preserve"> </w:t>
      </w:r>
      <w:r w:rsidRPr="0053798E">
        <w:rPr>
          <w:rFonts w:ascii="Times New Roman" w:hAnsi="Times New Roman" w:cs="Times New Roman"/>
          <w:sz w:val="24"/>
          <w:szCs w:val="24"/>
        </w:rPr>
        <w:t>po upływie terminu składania ofert;</w:t>
      </w:r>
    </w:p>
    <w:p w14:paraId="2A9339C1" w14:textId="77777777" w:rsidR="00060E71" w:rsidRPr="0053798E" w:rsidRDefault="00060E71" w:rsidP="006E52CB">
      <w:pPr>
        <w:numPr>
          <w:ilvl w:val="0"/>
          <w:numId w:val="17"/>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Oznaczenie czasu odbioru danych przez Platformę stanowi datę oraz dokładny czas (</w:t>
      </w:r>
      <w:proofErr w:type="spellStart"/>
      <w:r w:rsidRPr="0053798E">
        <w:rPr>
          <w:rFonts w:ascii="Times New Roman" w:hAnsi="Times New Roman" w:cs="Times New Roman"/>
          <w:sz w:val="24"/>
          <w:szCs w:val="24"/>
        </w:rPr>
        <w:t>hh:mm:ss</w:t>
      </w:r>
      <w:proofErr w:type="spellEnd"/>
      <w:r w:rsidRPr="0053798E">
        <w:rPr>
          <w:rFonts w:ascii="Times New Roman" w:hAnsi="Times New Roman" w:cs="Times New Roman"/>
          <w:sz w:val="24"/>
          <w:szCs w:val="24"/>
        </w:rPr>
        <w:t xml:space="preserve">) generowany wg czasu platformy Microsoft </w:t>
      </w:r>
      <w:proofErr w:type="spellStart"/>
      <w:r w:rsidRPr="0053798E">
        <w:rPr>
          <w:rFonts w:ascii="Times New Roman" w:hAnsi="Times New Roman" w:cs="Times New Roman"/>
          <w:sz w:val="24"/>
          <w:szCs w:val="24"/>
        </w:rPr>
        <w:t>Azure</w:t>
      </w:r>
      <w:proofErr w:type="spellEnd"/>
      <w:r w:rsidRPr="0053798E">
        <w:rPr>
          <w:rFonts w:ascii="Times New Roman" w:hAnsi="Times New Roman" w:cs="Times New Roman"/>
          <w:sz w:val="24"/>
          <w:szCs w:val="24"/>
        </w:rPr>
        <w:t>, który jest synchronizowany</w:t>
      </w:r>
      <w:r w:rsidR="002E0CC7">
        <w:rPr>
          <w:rFonts w:ascii="Times New Roman" w:hAnsi="Times New Roman" w:cs="Times New Roman"/>
          <w:sz w:val="24"/>
          <w:szCs w:val="24"/>
        </w:rPr>
        <w:t xml:space="preserve"> </w:t>
      </w:r>
      <w:r w:rsidRPr="0053798E">
        <w:rPr>
          <w:rFonts w:ascii="Times New Roman" w:hAnsi="Times New Roman" w:cs="Times New Roman"/>
          <w:sz w:val="24"/>
          <w:szCs w:val="24"/>
        </w:rPr>
        <w:t>ze znacznikiem czasu UTC.</w:t>
      </w:r>
    </w:p>
    <w:p w14:paraId="6D1B7974" w14:textId="77777777" w:rsidR="00060E71" w:rsidRPr="0053798E" w:rsidRDefault="00060E71" w:rsidP="006E52CB">
      <w:pPr>
        <w:numPr>
          <w:ilvl w:val="0"/>
          <w:numId w:val="17"/>
        </w:numPr>
        <w:suppressAutoHyphens/>
        <w:spacing w:before="0" w:afterAutospacing="0"/>
        <w:ind w:left="709" w:hanging="709"/>
        <w:jc w:val="both"/>
        <w:rPr>
          <w:rFonts w:ascii="Times New Roman" w:hAnsi="Times New Roman" w:cs="Times New Roman"/>
          <w:sz w:val="24"/>
          <w:szCs w:val="24"/>
        </w:rPr>
      </w:pPr>
      <w:r w:rsidRPr="0053798E">
        <w:rPr>
          <w:rFonts w:ascii="Times New Roman" w:hAnsi="Times New Roman" w:cs="Times New Roman"/>
          <w:sz w:val="24"/>
          <w:szCs w:val="24"/>
        </w:rPr>
        <w:t xml:space="preserve">Wykonawca powinien dokładnie zapoznać się z niniejszą SWZ i złożyć ofertę zgodnie </w:t>
      </w:r>
      <w:r w:rsidR="00567C37">
        <w:rPr>
          <w:rFonts w:ascii="Times New Roman" w:hAnsi="Times New Roman" w:cs="Times New Roman"/>
          <w:sz w:val="24"/>
          <w:szCs w:val="24"/>
        </w:rPr>
        <w:br/>
      </w:r>
      <w:r w:rsidRPr="0053798E">
        <w:rPr>
          <w:rFonts w:ascii="Times New Roman" w:hAnsi="Times New Roman" w:cs="Times New Roman"/>
          <w:sz w:val="24"/>
          <w:szCs w:val="24"/>
        </w:rPr>
        <w:t>z jej wymaganiami.</w:t>
      </w:r>
    </w:p>
    <w:p w14:paraId="520F36E6" w14:textId="77777777" w:rsidR="009E00BA" w:rsidRPr="0053798E" w:rsidRDefault="009E00BA"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2CB9F4CA"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17.</w:t>
      </w:r>
      <w:r w:rsidR="00407ACB" w:rsidRPr="00746435">
        <w:rPr>
          <w:rFonts w:ascii="Times New Roman" w:eastAsia="SimSun" w:hAnsi="Times New Roman" w:cs="Times New Roman"/>
          <w:b/>
          <w:kern w:val="1"/>
          <w:sz w:val="24"/>
          <w:szCs w:val="24"/>
          <w:lang w:eastAsia="zh-CN"/>
        </w:rPr>
        <w:t>3</w:t>
      </w:r>
    </w:p>
    <w:p w14:paraId="74F0BE0D" w14:textId="2930F667" w:rsidR="002C0CDE" w:rsidRPr="00443031"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Ofertę wraz z wymaganymi załącznikami należy </w:t>
      </w:r>
      <w:r w:rsidRPr="00443031">
        <w:rPr>
          <w:rFonts w:ascii="Times New Roman" w:eastAsia="SimSun" w:hAnsi="Times New Roman" w:cs="Times New Roman"/>
          <w:kern w:val="1"/>
          <w:sz w:val="24"/>
          <w:szCs w:val="24"/>
          <w:lang w:eastAsia="zh-CN"/>
        </w:rPr>
        <w:t xml:space="preserve">złożyć w terminie </w:t>
      </w:r>
      <w:r w:rsidR="0029256A" w:rsidRPr="00443031">
        <w:rPr>
          <w:rFonts w:ascii="Times New Roman" w:eastAsia="SimSun" w:hAnsi="Times New Roman" w:cs="Times New Roman"/>
          <w:b/>
          <w:bCs/>
          <w:kern w:val="1"/>
          <w:sz w:val="24"/>
          <w:szCs w:val="24"/>
          <w:lang w:eastAsia="zh-CN"/>
        </w:rPr>
        <w:t xml:space="preserve">do </w:t>
      </w:r>
      <w:bookmarkStart w:id="27" w:name="_Hlk214263986"/>
      <w:r w:rsidR="00424E39" w:rsidRPr="00443031">
        <w:rPr>
          <w:rFonts w:ascii="Times New Roman" w:eastAsia="SimSun" w:hAnsi="Times New Roman" w:cs="Times New Roman"/>
          <w:b/>
          <w:bCs/>
          <w:kern w:val="1"/>
          <w:sz w:val="24"/>
          <w:szCs w:val="24"/>
          <w:lang w:eastAsia="zh-CN"/>
        </w:rPr>
        <w:t>2</w:t>
      </w:r>
      <w:r w:rsidR="00443031" w:rsidRPr="00443031">
        <w:rPr>
          <w:rFonts w:ascii="Times New Roman" w:eastAsia="SimSun" w:hAnsi="Times New Roman" w:cs="Times New Roman"/>
          <w:b/>
          <w:bCs/>
          <w:kern w:val="1"/>
          <w:sz w:val="24"/>
          <w:szCs w:val="24"/>
          <w:lang w:eastAsia="zh-CN"/>
        </w:rPr>
        <w:t>8</w:t>
      </w:r>
      <w:r w:rsidR="00424E39" w:rsidRPr="00443031">
        <w:rPr>
          <w:rFonts w:ascii="Times New Roman" w:eastAsia="SimSun" w:hAnsi="Times New Roman" w:cs="Times New Roman"/>
          <w:b/>
          <w:bCs/>
          <w:kern w:val="1"/>
          <w:sz w:val="24"/>
          <w:szCs w:val="24"/>
          <w:lang w:eastAsia="zh-CN"/>
        </w:rPr>
        <w:t xml:space="preserve"> listopada</w:t>
      </w:r>
      <w:r w:rsidR="0029256A" w:rsidRPr="00443031">
        <w:rPr>
          <w:rFonts w:ascii="Times New Roman" w:eastAsia="SimSun" w:hAnsi="Times New Roman" w:cs="Times New Roman"/>
          <w:b/>
          <w:bCs/>
          <w:kern w:val="1"/>
          <w:sz w:val="24"/>
          <w:szCs w:val="24"/>
          <w:lang w:eastAsia="zh-CN"/>
        </w:rPr>
        <w:t xml:space="preserve"> </w:t>
      </w:r>
      <w:r w:rsidR="00A01FBE" w:rsidRPr="00443031">
        <w:rPr>
          <w:rFonts w:ascii="Times New Roman" w:eastAsia="SimSun" w:hAnsi="Times New Roman" w:cs="Times New Roman"/>
          <w:b/>
          <w:bCs/>
          <w:kern w:val="1"/>
          <w:sz w:val="24"/>
          <w:szCs w:val="24"/>
          <w:lang w:eastAsia="zh-CN"/>
        </w:rPr>
        <w:t>202</w:t>
      </w:r>
      <w:r w:rsidR="00424E39" w:rsidRPr="00443031">
        <w:rPr>
          <w:rFonts w:ascii="Times New Roman" w:eastAsia="SimSun" w:hAnsi="Times New Roman" w:cs="Times New Roman"/>
          <w:b/>
          <w:bCs/>
          <w:kern w:val="1"/>
          <w:sz w:val="24"/>
          <w:szCs w:val="24"/>
          <w:lang w:eastAsia="zh-CN"/>
        </w:rPr>
        <w:t>5</w:t>
      </w:r>
      <w:r w:rsidRPr="00443031">
        <w:rPr>
          <w:rFonts w:ascii="Times New Roman" w:eastAsia="SimSun" w:hAnsi="Times New Roman" w:cs="Times New Roman"/>
          <w:b/>
          <w:bCs/>
          <w:kern w:val="1"/>
          <w:sz w:val="24"/>
          <w:szCs w:val="24"/>
          <w:lang w:eastAsia="zh-CN"/>
        </w:rPr>
        <w:t>r</w:t>
      </w:r>
      <w:bookmarkEnd w:id="27"/>
      <w:r w:rsidRPr="00443031">
        <w:rPr>
          <w:rFonts w:ascii="Times New Roman" w:eastAsia="SimSun" w:hAnsi="Times New Roman" w:cs="Times New Roman"/>
          <w:b/>
          <w:bCs/>
          <w:kern w:val="1"/>
          <w:sz w:val="24"/>
          <w:szCs w:val="24"/>
          <w:lang w:eastAsia="zh-CN"/>
        </w:rPr>
        <w:t>.</w:t>
      </w:r>
      <w:r w:rsidRPr="00443031">
        <w:rPr>
          <w:rFonts w:ascii="Times New Roman" w:eastAsia="SimSun" w:hAnsi="Times New Roman" w:cs="Times New Roman"/>
          <w:b/>
          <w:bCs/>
          <w:color w:val="FF0000"/>
          <w:kern w:val="1"/>
          <w:sz w:val="24"/>
          <w:szCs w:val="24"/>
          <w:lang w:eastAsia="zh-CN"/>
        </w:rPr>
        <w:t xml:space="preserve"> </w:t>
      </w:r>
      <w:r w:rsidRPr="00443031">
        <w:rPr>
          <w:rFonts w:ascii="Times New Roman" w:eastAsia="SimSun" w:hAnsi="Times New Roman" w:cs="Times New Roman"/>
          <w:b/>
          <w:bCs/>
          <w:kern w:val="1"/>
          <w:sz w:val="24"/>
          <w:szCs w:val="24"/>
          <w:lang w:eastAsia="zh-CN"/>
        </w:rPr>
        <w:t>do</w:t>
      </w:r>
      <w:r w:rsidR="00B24BCE">
        <w:rPr>
          <w:rFonts w:ascii="Times New Roman" w:eastAsia="SimSun" w:hAnsi="Times New Roman" w:cs="Times New Roman"/>
          <w:b/>
          <w:bCs/>
          <w:kern w:val="1"/>
          <w:sz w:val="24"/>
          <w:szCs w:val="24"/>
          <w:lang w:eastAsia="zh-CN"/>
        </w:rPr>
        <w:t> </w:t>
      </w:r>
      <w:r w:rsidRPr="00443031">
        <w:rPr>
          <w:rFonts w:ascii="Times New Roman" w:eastAsia="SimSun" w:hAnsi="Times New Roman" w:cs="Times New Roman"/>
          <w:b/>
          <w:bCs/>
          <w:kern w:val="1"/>
          <w:sz w:val="24"/>
          <w:szCs w:val="24"/>
          <w:lang w:eastAsia="zh-CN"/>
        </w:rPr>
        <w:t>godz</w:t>
      </w:r>
      <w:r w:rsidR="006E52CB" w:rsidRPr="00443031">
        <w:rPr>
          <w:rFonts w:ascii="Times New Roman" w:eastAsia="SimSun" w:hAnsi="Times New Roman" w:cs="Times New Roman"/>
          <w:b/>
          <w:bCs/>
          <w:kern w:val="1"/>
          <w:sz w:val="24"/>
          <w:szCs w:val="24"/>
          <w:lang w:eastAsia="zh-CN"/>
        </w:rPr>
        <w:t>iny</w:t>
      </w:r>
      <w:r w:rsidRPr="00443031">
        <w:rPr>
          <w:rFonts w:ascii="Times New Roman" w:eastAsia="SimSun" w:hAnsi="Times New Roman" w:cs="Times New Roman"/>
          <w:b/>
          <w:bCs/>
          <w:kern w:val="1"/>
          <w:sz w:val="24"/>
          <w:szCs w:val="24"/>
          <w:lang w:eastAsia="zh-CN"/>
        </w:rPr>
        <w:t xml:space="preserve"> 10:00.</w:t>
      </w:r>
    </w:p>
    <w:p w14:paraId="52B7DC4D" w14:textId="77777777" w:rsidR="00746435" w:rsidRPr="00443031"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728B5F3F"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443031">
        <w:rPr>
          <w:rFonts w:ascii="Times New Roman" w:eastAsia="SimSun" w:hAnsi="Times New Roman" w:cs="Times New Roman"/>
          <w:b/>
          <w:kern w:val="1"/>
          <w:sz w:val="24"/>
          <w:szCs w:val="24"/>
          <w:lang w:eastAsia="zh-CN"/>
        </w:rPr>
        <w:t>17.</w:t>
      </w:r>
      <w:r w:rsidR="00407ACB" w:rsidRPr="00443031">
        <w:rPr>
          <w:rFonts w:ascii="Times New Roman" w:eastAsia="SimSun" w:hAnsi="Times New Roman" w:cs="Times New Roman"/>
          <w:b/>
          <w:kern w:val="1"/>
          <w:sz w:val="24"/>
          <w:szCs w:val="24"/>
          <w:lang w:eastAsia="zh-CN"/>
        </w:rPr>
        <w:t>4</w:t>
      </w:r>
    </w:p>
    <w:p w14:paraId="67D1D597"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Wykonawca może złożyć tylko jedną ofertę.</w:t>
      </w:r>
    </w:p>
    <w:p w14:paraId="77FBFCA9" w14:textId="77777777" w:rsidR="00746435" w:rsidRDefault="00746435" w:rsidP="0053798E">
      <w:pPr>
        <w:widowControl w:val="0"/>
        <w:suppressAutoHyphens/>
        <w:spacing w:before="0" w:afterAutospacing="0"/>
        <w:jc w:val="both"/>
        <w:rPr>
          <w:rFonts w:ascii="Times New Roman" w:eastAsia="SimSun" w:hAnsi="Times New Roman" w:cs="Times New Roman"/>
          <w:b/>
          <w:kern w:val="1"/>
          <w:sz w:val="24"/>
          <w:szCs w:val="24"/>
          <w:lang w:eastAsia="zh-CN"/>
        </w:rPr>
      </w:pPr>
    </w:p>
    <w:p w14:paraId="1918D46F"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17.</w:t>
      </w:r>
      <w:r w:rsidR="00407ACB" w:rsidRPr="00746435">
        <w:rPr>
          <w:rFonts w:ascii="Times New Roman" w:eastAsia="SimSun" w:hAnsi="Times New Roman" w:cs="Times New Roman"/>
          <w:b/>
          <w:kern w:val="1"/>
          <w:sz w:val="24"/>
          <w:szCs w:val="24"/>
          <w:lang w:eastAsia="zh-CN"/>
        </w:rPr>
        <w:t>5</w:t>
      </w:r>
    </w:p>
    <w:p w14:paraId="689A75AC"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Zamawiający odrzuci ofertę złożoną po terminie składania ofert.</w:t>
      </w:r>
    </w:p>
    <w:p w14:paraId="08A12F0A"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2A964729"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17.</w:t>
      </w:r>
      <w:r w:rsidR="00407ACB" w:rsidRPr="00746435">
        <w:rPr>
          <w:rFonts w:ascii="Times New Roman" w:eastAsia="SimSun" w:hAnsi="Times New Roman" w:cs="Times New Roman"/>
          <w:b/>
          <w:kern w:val="1"/>
          <w:sz w:val="24"/>
          <w:szCs w:val="24"/>
          <w:lang w:eastAsia="zh-CN"/>
        </w:rPr>
        <w:t>6</w:t>
      </w:r>
    </w:p>
    <w:p w14:paraId="6234B008"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Wykonawca po upływie terminu do składania ofert nie może wycofać złożonej oferty.</w:t>
      </w:r>
    </w:p>
    <w:p w14:paraId="1A520F55" w14:textId="77777777" w:rsidR="00746435" w:rsidRDefault="00746435" w:rsidP="0053798E">
      <w:pPr>
        <w:pStyle w:val="Akapitzlist1"/>
        <w:ind w:left="0"/>
        <w:rPr>
          <w:highlight w:val="lightGray"/>
        </w:rPr>
      </w:pPr>
    </w:p>
    <w:p w14:paraId="5922DCFC" w14:textId="77777777" w:rsidR="00763E55" w:rsidRPr="0053798E" w:rsidRDefault="002C0CDE" w:rsidP="0053798E">
      <w:pPr>
        <w:pStyle w:val="Akapitzlist1"/>
        <w:ind w:left="0"/>
        <w:rPr>
          <w:rFonts w:eastAsia="SimSun"/>
          <w:bCs/>
          <w:kern w:val="1"/>
          <w:lang w:eastAsia="ar-SA"/>
        </w:rPr>
      </w:pPr>
      <w:r w:rsidRPr="0053798E">
        <w:rPr>
          <w:highlight w:val="lightGray"/>
        </w:rPr>
        <w:t xml:space="preserve">XVIII. </w:t>
      </w:r>
      <w:r w:rsidRPr="0053798E">
        <w:rPr>
          <w:rFonts w:eastAsia="SimSun"/>
          <w:bCs/>
          <w:kern w:val="1"/>
          <w:highlight w:val="lightGray"/>
          <w:lang w:eastAsia="ar-SA"/>
        </w:rPr>
        <w:t>TERMIN OTWARCIA OFERT</w:t>
      </w:r>
    </w:p>
    <w:p w14:paraId="298496BA" w14:textId="77777777" w:rsidR="002C0CDE" w:rsidRPr="007D5BA7"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7D5BA7">
        <w:rPr>
          <w:rFonts w:ascii="Times New Roman" w:eastAsia="SimSun" w:hAnsi="Times New Roman" w:cs="Times New Roman"/>
          <w:b/>
          <w:kern w:val="1"/>
          <w:sz w:val="24"/>
          <w:szCs w:val="24"/>
          <w:lang w:eastAsia="ar-SA"/>
        </w:rPr>
        <w:t>18.1</w:t>
      </w:r>
    </w:p>
    <w:p w14:paraId="5E97159D" w14:textId="579071FA" w:rsidR="002C0CDE" w:rsidRPr="00443031" w:rsidRDefault="002C0CDE" w:rsidP="0053798E">
      <w:pPr>
        <w:widowControl w:val="0"/>
        <w:suppressAutoHyphens/>
        <w:spacing w:before="0" w:afterAutospacing="0"/>
        <w:jc w:val="both"/>
        <w:rPr>
          <w:rFonts w:ascii="Times New Roman" w:eastAsia="SimSun" w:hAnsi="Times New Roman" w:cs="Times New Roman"/>
          <w:b/>
          <w:bCs/>
          <w:color w:val="EE0000"/>
          <w:kern w:val="1"/>
          <w:sz w:val="24"/>
          <w:szCs w:val="24"/>
          <w:lang w:eastAsia="zh-CN"/>
        </w:rPr>
      </w:pPr>
      <w:r w:rsidRPr="00443031">
        <w:rPr>
          <w:rFonts w:ascii="Times New Roman" w:eastAsia="SimSun" w:hAnsi="Times New Roman" w:cs="Times New Roman"/>
          <w:kern w:val="1"/>
          <w:sz w:val="24"/>
          <w:szCs w:val="24"/>
          <w:lang w:eastAsia="zh-CN"/>
        </w:rPr>
        <w:t xml:space="preserve">Otwarcie ofert nastąpi w dniu </w:t>
      </w:r>
      <w:r w:rsidR="00424E39" w:rsidRPr="00443031">
        <w:rPr>
          <w:rFonts w:ascii="Times New Roman" w:eastAsia="SimSun" w:hAnsi="Times New Roman" w:cs="Times New Roman"/>
          <w:b/>
          <w:bCs/>
          <w:kern w:val="1"/>
          <w:sz w:val="24"/>
          <w:szCs w:val="24"/>
          <w:lang w:eastAsia="zh-CN"/>
        </w:rPr>
        <w:t>2</w:t>
      </w:r>
      <w:r w:rsidR="00443031" w:rsidRPr="00443031">
        <w:rPr>
          <w:rFonts w:ascii="Times New Roman" w:eastAsia="SimSun" w:hAnsi="Times New Roman" w:cs="Times New Roman"/>
          <w:b/>
          <w:bCs/>
          <w:kern w:val="1"/>
          <w:sz w:val="24"/>
          <w:szCs w:val="24"/>
          <w:lang w:eastAsia="zh-CN"/>
        </w:rPr>
        <w:t>8</w:t>
      </w:r>
      <w:r w:rsidR="00424E39" w:rsidRPr="00443031">
        <w:rPr>
          <w:rFonts w:ascii="Times New Roman" w:eastAsia="SimSun" w:hAnsi="Times New Roman" w:cs="Times New Roman"/>
          <w:b/>
          <w:bCs/>
          <w:kern w:val="1"/>
          <w:sz w:val="24"/>
          <w:szCs w:val="24"/>
          <w:lang w:eastAsia="zh-CN"/>
        </w:rPr>
        <w:t xml:space="preserve"> listopada 2025 </w:t>
      </w:r>
      <w:r w:rsidRPr="00443031">
        <w:rPr>
          <w:rFonts w:ascii="Times New Roman" w:eastAsia="SimSun" w:hAnsi="Times New Roman" w:cs="Times New Roman"/>
          <w:b/>
          <w:bCs/>
          <w:kern w:val="1"/>
          <w:sz w:val="24"/>
          <w:szCs w:val="24"/>
          <w:lang w:eastAsia="zh-CN"/>
        </w:rPr>
        <w:t>r. o godzinie 1</w:t>
      </w:r>
      <w:r w:rsidR="00443031" w:rsidRPr="00443031">
        <w:rPr>
          <w:rFonts w:ascii="Times New Roman" w:eastAsia="SimSun" w:hAnsi="Times New Roman" w:cs="Times New Roman"/>
          <w:b/>
          <w:bCs/>
          <w:kern w:val="1"/>
          <w:sz w:val="24"/>
          <w:szCs w:val="24"/>
          <w:lang w:eastAsia="zh-CN"/>
        </w:rPr>
        <w:t>0</w:t>
      </w:r>
      <w:r w:rsidRPr="00443031">
        <w:rPr>
          <w:rFonts w:ascii="Times New Roman" w:eastAsia="SimSun" w:hAnsi="Times New Roman" w:cs="Times New Roman"/>
          <w:b/>
          <w:bCs/>
          <w:kern w:val="1"/>
          <w:sz w:val="24"/>
          <w:szCs w:val="24"/>
          <w:lang w:eastAsia="zh-CN"/>
        </w:rPr>
        <w:t>:</w:t>
      </w:r>
      <w:r w:rsidR="00443031" w:rsidRPr="00443031">
        <w:rPr>
          <w:rFonts w:ascii="Times New Roman" w:eastAsia="SimSun" w:hAnsi="Times New Roman" w:cs="Times New Roman"/>
          <w:b/>
          <w:bCs/>
          <w:kern w:val="1"/>
          <w:sz w:val="24"/>
          <w:szCs w:val="24"/>
          <w:lang w:eastAsia="zh-CN"/>
        </w:rPr>
        <w:t>3</w:t>
      </w:r>
      <w:r w:rsidR="00424E39" w:rsidRPr="00443031">
        <w:rPr>
          <w:rFonts w:ascii="Times New Roman" w:eastAsia="SimSun" w:hAnsi="Times New Roman" w:cs="Times New Roman"/>
          <w:b/>
          <w:bCs/>
          <w:kern w:val="1"/>
          <w:sz w:val="24"/>
          <w:szCs w:val="24"/>
          <w:lang w:eastAsia="zh-CN"/>
        </w:rPr>
        <w:t>0</w:t>
      </w:r>
      <w:r w:rsidRPr="00443031">
        <w:rPr>
          <w:rFonts w:ascii="Times New Roman" w:eastAsia="SimSun" w:hAnsi="Times New Roman" w:cs="Times New Roman"/>
          <w:b/>
          <w:bCs/>
          <w:kern w:val="1"/>
          <w:sz w:val="24"/>
          <w:szCs w:val="24"/>
          <w:lang w:eastAsia="zh-CN"/>
        </w:rPr>
        <w:t>.</w:t>
      </w:r>
    </w:p>
    <w:p w14:paraId="65252324" w14:textId="77777777" w:rsidR="00746435" w:rsidRPr="00443031"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5CC206A0"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443031">
        <w:rPr>
          <w:rFonts w:ascii="Times New Roman" w:eastAsia="SimSun" w:hAnsi="Times New Roman" w:cs="Times New Roman"/>
          <w:b/>
          <w:kern w:val="1"/>
          <w:sz w:val="24"/>
          <w:szCs w:val="24"/>
          <w:lang w:eastAsia="zh-CN"/>
        </w:rPr>
        <w:t>18.2</w:t>
      </w:r>
    </w:p>
    <w:p w14:paraId="1A850D35"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Otwarcie ofert jest niejawne.</w:t>
      </w:r>
    </w:p>
    <w:p w14:paraId="7D585F00"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42417E68"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18.3</w:t>
      </w:r>
    </w:p>
    <w:p w14:paraId="659B3BEA"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Zamawiający, najpóźniej przed otwarciem ofert, udostępnia na stronie internetowej prowadzonego postępowania informację o kwocie, jaką zamierza przeznaczyć na sfinansowanie zamówienia.</w:t>
      </w:r>
    </w:p>
    <w:p w14:paraId="0F565B93"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7F03C887"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18.4</w:t>
      </w:r>
    </w:p>
    <w:p w14:paraId="4F30D0BD"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Zamawiający, niezwłocznie po otwarciu ofert, udostępnia na stronie internetowej prowadzonego postępowania informacje o:</w:t>
      </w:r>
    </w:p>
    <w:p w14:paraId="1EC4B981" w14:textId="77777777" w:rsidR="002C0CDE" w:rsidRPr="0053798E" w:rsidRDefault="002C0CDE" w:rsidP="006E52CB">
      <w:pPr>
        <w:widowControl w:val="0"/>
        <w:suppressAutoHyphens/>
        <w:spacing w:before="0" w:afterAutospacing="0"/>
        <w:ind w:left="705" w:hanging="705"/>
        <w:jc w:val="both"/>
        <w:rPr>
          <w:rFonts w:ascii="Times New Roman" w:eastAsia="SimSun" w:hAnsi="Times New Roman" w:cs="Times New Roman"/>
          <w:kern w:val="1"/>
          <w:sz w:val="24"/>
          <w:szCs w:val="24"/>
          <w:lang w:eastAsia="zh-CN"/>
        </w:rPr>
      </w:pPr>
      <w:r w:rsidRPr="00746435">
        <w:rPr>
          <w:rFonts w:ascii="Times New Roman" w:eastAsia="SimSun" w:hAnsi="Times New Roman" w:cs="Times New Roman"/>
          <w:b/>
          <w:kern w:val="1"/>
          <w:sz w:val="24"/>
          <w:szCs w:val="24"/>
          <w:lang w:eastAsia="zh-CN"/>
        </w:rPr>
        <w:t>a)</w:t>
      </w:r>
      <w:r w:rsidRPr="0053798E">
        <w:rPr>
          <w:rFonts w:ascii="Times New Roman" w:eastAsia="SimSun" w:hAnsi="Times New Roman" w:cs="Times New Roman"/>
          <w:kern w:val="1"/>
          <w:sz w:val="24"/>
          <w:szCs w:val="24"/>
          <w:lang w:eastAsia="zh-CN"/>
        </w:rPr>
        <w:t xml:space="preserve"> </w:t>
      </w:r>
      <w:r w:rsidR="006E52CB">
        <w:rPr>
          <w:rFonts w:ascii="Times New Roman" w:eastAsia="SimSun" w:hAnsi="Times New Roman" w:cs="Times New Roman"/>
          <w:kern w:val="1"/>
          <w:sz w:val="24"/>
          <w:szCs w:val="24"/>
          <w:lang w:eastAsia="zh-CN"/>
        </w:rPr>
        <w:tab/>
      </w:r>
      <w:r w:rsidRPr="0053798E">
        <w:rPr>
          <w:rFonts w:ascii="Times New Roman" w:eastAsia="SimSun" w:hAnsi="Times New Roman" w:cs="Times New Roman"/>
          <w:kern w:val="1"/>
          <w:sz w:val="24"/>
          <w:szCs w:val="24"/>
          <w:lang w:eastAsia="zh-CN"/>
        </w:rPr>
        <w:t>nazwach albo imionach i nazwiskach oraz siedzibach lub miejscach prowadzonej działalności gospodarczej albo miejscach zamieszkania Wykonawców, których oferty zostały otwarte,</w:t>
      </w:r>
    </w:p>
    <w:p w14:paraId="7C0D5157"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746435">
        <w:rPr>
          <w:rFonts w:ascii="Times New Roman" w:eastAsia="SimSun" w:hAnsi="Times New Roman" w:cs="Times New Roman"/>
          <w:b/>
          <w:kern w:val="1"/>
          <w:sz w:val="24"/>
          <w:szCs w:val="24"/>
          <w:lang w:eastAsia="zh-CN"/>
        </w:rPr>
        <w:t>b)</w:t>
      </w:r>
      <w:r w:rsidRPr="0053798E">
        <w:rPr>
          <w:rFonts w:ascii="Times New Roman" w:eastAsia="SimSun" w:hAnsi="Times New Roman" w:cs="Times New Roman"/>
          <w:kern w:val="1"/>
          <w:sz w:val="24"/>
          <w:szCs w:val="24"/>
          <w:lang w:eastAsia="zh-CN"/>
        </w:rPr>
        <w:t xml:space="preserve"> </w:t>
      </w:r>
      <w:r w:rsidR="006E52CB">
        <w:rPr>
          <w:rFonts w:ascii="Times New Roman" w:eastAsia="SimSun" w:hAnsi="Times New Roman" w:cs="Times New Roman"/>
          <w:kern w:val="1"/>
          <w:sz w:val="24"/>
          <w:szCs w:val="24"/>
          <w:lang w:eastAsia="zh-CN"/>
        </w:rPr>
        <w:tab/>
      </w:r>
      <w:r w:rsidRPr="0053798E">
        <w:rPr>
          <w:rFonts w:ascii="Times New Roman" w:eastAsia="SimSun" w:hAnsi="Times New Roman" w:cs="Times New Roman"/>
          <w:kern w:val="1"/>
          <w:sz w:val="24"/>
          <w:szCs w:val="24"/>
          <w:lang w:eastAsia="zh-CN"/>
        </w:rPr>
        <w:t>cenach lub kosztach zawartych w ofertach.</w:t>
      </w:r>
    </w:p>
    <w:p w14:paraId="25F681C0"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7CDC6210" w14:textId="77777777" w:rsidR="002C0CDE" w:rsidRPr="00746435" w:rsidRDefault="002C0CDE"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18.5</w:t>
      </w:r>
    </w:p>
    <w:p w14:paraId="2DAAEC4F"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W przypadku wystąpienia awarii systemu teleinformatycznego, która spowoduje brak możliwości otwarcia ofert w terminie określonym przez Zamawiającego, otwarcie ofert nastąpi niezwłocznie po usunięciu awarii.</w:t>
      </w:r>
    </w:p>
    <w:p w14:paraId="11386D24"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3CBFBAC5" w14:textId="77777777" w:rsidR="002C0CDE" w:rsidRPr="00746435" w:rsidRDefault="007F0F0D"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zh-CN"/>
        </w:rPr>
        <w:t>1</w:t>
      </w:r>
      <w:r w:rsidR="002C0CDE" w:rsidRPr="00746435">
        <w:rPr>
          <w:rFonts w:ascii="Times New Roman" w:eastAsia="SimSun" w:hAnsi="Times New Roman" w:cs="Times New Roman"/>
          <w:b/>
          <w:kern w:val="1"/>
          <w:sz w:val="24"/>
          <w:szCs w:val="24"/>
          <w:lang w:eastAsia="zh-CN"/>
        </w:rPr>
        <w:t>8.6</w:t>
      </w:r>
    </w:p>
    <w:p w14:paraId="226CF65A" w14:textId="77777777" w:rsidR="002C0CDE" w:rsidRPr="0053798E" w:rsidRDefault="002C0C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Zamawiający poinformuje o zmianie terminu otwarcia ofert na stronie internetowej prowadzonego postępowania.</w:t>
      </w:r>
    </w:p>
    <w:p w14:paraId="4933ABEB" w14:textId="77777777" w:rsidR="007F206E" w:rsidRDefault="007F206E"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5E572C50" w14:textId="77777777" w:rsidR="00614D8F" w:rsidRPr="0053798E" w:rsidRDefault="00614D8F" w:rsidP="0053798E">
      <w:pPr>
        <w:widowControl w:val="0"/>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zh-CN"/>
        </w:rPr>
        <w:t xml:space="preserve">XIX. </w:t>
      </w:r>
      <w:r w:rsidRPr="0053798E">
        <w:rPr>
          <w:rFonts w:ascii="Times New Roman" w:eastAsia="SimSun" w:hAnsi="Times New Roman" w:cs="Times New Roman"/>
          <w:bCs/>
          <w:kern w:val="1"/>
          <w:sz w:val="24"/>
          <w:szCs w:val="24"/>
          <w:highlight w:val="lightGray"/>
          <w:lang w:eastAsia="ar-SA"/>
        </w:rPr>
        <w:t>SPOSÓB OBLICZENIA CENY</w:t>
      </w:r>
    </w:p>
    <w:p w14:paraId="514BE003"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66DDC2F5" w14:textId="77777777" w:rsidR="00FC4682" w:rsidRPr="00746435"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19.1</w:t>
      </w:r>
    </w:p>
    <w:p w14:paraId="648D121C" w14:textId="77777777" w:rsidR="00FC4682" w:rsidRPr="0033435F" w:rsidRDefault="00FC4682"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FD13EB">
        <w:rPr>
          <w:rFonts w:ascii="Times New Roman" w:eastAsia="Arial" w:hAnsi="Times New Roman" w:cs="Times New Roman"/>
          <w:sz w:val="24"/>
          <w:szCs w:val="24"/>
        </w:rPr>
        <w:t xml:space="preserve">Wykonawcy winni podać cenę </w:t>
      </w:r>
      <w:r w:rsidRPr="0033435F">
        <w:rPr>
          <w:rFonts w:ascii="Times New Roman" w:eastAsia="Arial" w:hAnsi="Times New Roman" w:cs="Times New Roman"/>
          <w:sz w:val="24"/>
          <w:szCs w:val="24"/>
        </w:rPr>
        <w:t>jednostkową za 1 Mg odebranych odpadów komunalnych na formularzu ofertowym stanowiącym zał. nr 1 do SWZ.</w:t>
      </w:r>
    </w:p>
    <w:p w14:paraId="12FCA599" w14:textId="77777777" w:rsidR="006E52CB" w:rsidRPr="0033435F" w:rsidRDefault="006E52CB"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2B597998" w14:textId="77777777" w:rsidR="00DA0FD6" w:rsidRDefault="00DA0FD6"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0169A7DE" w14:textId="720455B8" w:rsidR="00614D8F" w:rsidRPr="0033435F"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33435F">
        <w:rPr>
          <w:rFonts w:ascii="Times New Roman" w:eastAsia="SimSun" w:hAnsi="Times New Roman" w:cs="Times New Roman"/>
          <w:b/>
          <w:kern w:val="1"/>
          <w:sz w:val="24"/>
          <w:szCs w:val="24"/>
          <w:lang w:eastAsia="ar-SA"/>
        </w:rPr>
        <w:t>19.2</w:t>
      </w:r>
    </w:p>
    <w:p w14:paraId="4D59957D" w14:textId="77777777" w:rsidR="00FC4682" w:rsidRPr="00FD13EB" w:rsidRDefault="00FC4682" w:rsidP="0053798E">
      <w:pPr>
        <w:suppressAutoHyphens/>
        <w:spacing w:before="0" w:afterAutospacing="0"/>
        <w:jc w:val="both"/>
        <w:rPr>
          <w:rFonts w:ascii="Times New Roman" w:eastAsia="Arial" w:hAnsi="Times New Roman" w:cs="Times New Roman"/>
          <w:sz w:val="24"/>
          <w:szCs w:val="24"/>
        </w:rPr>
      </w:pPr>
      <w:r w:rsidRPr="0033435F">
        <w:rPr>
          <w:rFonts w:ascii="Times New Roman" w:eastAsia="Arial" w:hAnsi="Times New Roman" w:cs="Times New Roman"/>
          <w:sz w:val="24"/>
          <w:szCs w:val="24"/>
        </w:rPr>
        <w:t>Cenę oferty należy podać liczbowo i słownie</w:t>
      </w:r>
      <w:r w:rsidRPr="00FD13EB">
        <w:rPr>
          <w:rFonts w:ascii="Times New Roman" w:eastAsia="Arial" w:hAnsi="Times New Roman" w:cs="Times New Roman"/>
          <w:sz w:val="24"/>
          <w:szCs w:val="24"/>
        </w:rPr>
        <w:t xml:space="preserve"> w kwocie netto i brutto</w:t>
      </w:r>
      <w:r w:rsidRPr="00FD13EB">
        <w:rPr>
          <w:rFonts w:ascii="Times New Roman" w:hAnsi="Times New Roman" w:cs="Times New Roman"/>
          <w:sz w:val="24"/>
          <w:szCs w:val="24"/>
        </w:rPr>
        <w:t xml:space="preserve"> z dokładnością do dwóch miejsc po przecinku. Cena przedmiotu zamówienia stanowi całkowity ogólny koszt wykonania usługi, jak również inne, niezbędne do wykonania przedmiotu zamówienia m. in. udostępnienie pojemników, utrzymanie systemu monitorowania, wyposażenia punktu dyspozytorskiego, dostarczania harmonogramów mieszkańcom itp. przy zachowaniu wszystkich wymogów </w:t>
      </w:r>
      <w:r w:rsidR="00685135">
        <w:rPr>
          <w:rFonts w:ascii="Times New Roman" w:hAnsi="Times New Roman" w:cs="Times New Roman"/>
          <w:sz w:val="24"/>
          <w:szCs w:val="24"/>
        </w:rPr>
        <w:br/>
      </w:r>
      <w:r w:rsidRPr="00FD13EB">
        <w:rPr>
          <w:rFonts w:ascii="Times New Roman" w:hAnsi="Times New Roman" w:cs="Times New Roman"/>
          <w:sz w:val="24"/>
          <w:szCs w:val="24"/>
        </w:rPr>
        <w:t>i standardów określonych</w:t>
      </w:r>
      <w:r w:rsidR="00FD13EB" w:rsidRPr="00FD13EB">
        <w:rPr>
          <w:rFonts w:ascii="Times New Roman" w:hAnsi="Times New Roman" w:cs="Times New Roman"/>
          <w:sz w:val="24"/>
          <w:szCs w:val="24"/>
        </w:rPr>
        <w:t xml:space="preserve"> </w:t>
      </w:r>
      <w:r w:rsidRPr="00FD13EB">
        <w:rPr>
          <w:rFonts w:ascii="Times New Roman" w:hAnsi="Times New Roman" w:cs="Times New Roman"/>
          <w:sz w:val="24"/>
          <w:szCs w:val="24"/>
        </w:rPr>
        <w:t xml:space="preserve">w rozdziale </w:t>
      </w:r>
      <w:r w:rsidR="00FD13EB" w:rsidRPr="00FD13EB">
        <w:rPr>
          <w:rFonts w:ascii="Times New Roman" w:hAnsi="Times New Roman" w:cs="Times New Roman"/>
          <w:sz w:val="24"/>
          <w:szCs w:val="24"/>
        </w:rPr>
        <w:t>XX</w:t>
      </w:r>
      <w:r w:rsidRPr="00FD13EB">
        <w:rPr>
          <w:rFonts w:ascii="Times New Roman" w:hAnsi="Times New Roman" w:cs="Times New Roman"/>
          <w:sz w:val="24"/>
          <w:szCs w:val="24"/>
        </w:rPr>
        <w:t xml:space="preserve"> SWZ. Koszty należy obliczyć uwzględniając zakres rzeczowy zamówienia określony w opisie przedmiotu zamówienia oraz ewentualne ryzyko wynikające z</w:t>
      </w:r>
      <w:r w:rsidR="008362C4" w:rsidRPr="00FD13EB">
        <w:rPr>
          <w:rFonts w:ascii="Times New Roman" w:hAnsi="Times New Roman" w:cs="Times New Roman"/>
          <w:sz w:val="24"/>
          <w:szCs w:val="24"/>
        </w:rPr>
        <w:t> </w:t>
      </w:r>
      <w:r w:rsidRPr="00FD13EB">
        <w:rPr>
          <w:rFonts w:ascii="Times New Roman" w:hAnsi="Times New Roman" w:cs="Times New Roman"/>
          <w:sz w:val="24"/>
          <w:szCs w:val="24"/>
        </w:rPr>
        <w:t xml:space="preserve">okoliczności, których nie można było przewidzieć w chwili zawierania umowy. </w:t>
      </w:r>
    </w:p>
    <w:p w14:paraId="00C8ABD7"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2D75045D" w14:textId="77777777" w:rsidR="00614D8F" w:rsidRPr="004300B7"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19</w:t>
      </w:r>
      <w:r w:rsidRPr="004300B7">
        <w:rPr>
          <w:rFonts w:ascii="Times New Roman" w:eastAsia="SimSun" w:hAnsi="Times New Roman" w:cs="Times New Roman"/>
          <w:b/>
          <w:kern w:val="1"/>
          <w:sz w:val="24"/>
          <w:szCs w:val="24"/>
          <w:lang w:eastAsia="ar-SA"/>
        </w:rPr>
        <w:t>.3</w:t>
      </w:r>
    </w:p>
    <w:p w14:paraId="7D353288" w14:textId="77777777" w:rsidR="00FC4682" w:rsidRPr="0053798E" w:rsidRDefault="00FC4682" w:rsidP="0053798E">
      <w:pPr>
        <w:widowControl w:val="0"/>
        <w:suppressAutoHyphens/>
        <w:spacing w:before="0" w:afterAutospacing="0"/>
        <w:jc w:val="both"/>
        <w:rPr>
          <w:rFonts w:ascii="Times New Roman" w:hAnsi="Times New Roman" w:cs="Times New Roman"/>
          <w:sz w:val="24"/>
          <w:szCs w:val="24"/>
        </w:rPr>
      </w:pPr>
      <w:r w:rsidRPr="004300B7">
        <w:rPr>
          <w:rFonts w:ascii="Times New Roman" w:hAnsi="Times New Roman" w:cs="Times New Roman"/>
          <w:sz w:val="24"/>
          <w:szCs w:val="24"/>
        </w:rPr>
        <w:t>Sposób obliczenia ceny brutto: do ceny netto należy dodać kwotę VAT. Podstawą</w:t>
      </w:r>
      <w:r w:rsidRPr="004300B7">
        <w:rPr>
          <w:rFonts w:ascii="Times New Roman" w:hAnsi="Times New Roman" w:cs="Times New Roman"/>
          <w:sz w:val="24"/>
          <w:szCs w:val="24"/>
        </w:rPr>
        <w:br/>
      </w:r>
      <w:r w:rsidRPr="004300B7">
        <w:rPr>
          <w:rFonts w:ascii="Times New Roman" w:hAnsi="Times New Roman" w:cs="Times New Roman"/>
          <w:sz w:val="24"/>
          <w:szCs w:val="24"/>
        </w:rPr>
        <w:lastRenderedPageBreak/>
        <w:t>do wyliczenia ceny ofertowej powinna być dla Wykonawcy jego własna, oparta</w:t>
      </w:r>
      <w:r w:rsidRPr="004300B7">
        <w:rPr>
          <w:rFonts w:ascii="Times New Roman" w:hAnsi="Times New Roman" w:cs="Times New Roman"/>
          <w:sz w:val="24"/>
          <w:szCs w:val="24"/>
        </w:rPr>
        <w:br/>
        <w:t xml:space="preserve">na rachunku ekonomicznym kalkulacja. </w:t>
      </w:r>
    </w:p>
    <w:p w14:paraId="7CE0936F"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4E8513DE" w14:textId="77777777" w:rsidR="00614D8F" w:rsidRPr="00746435"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19.4</w:t>
      </w:r>
    </w:p>
    <w:p w14:paraId="6257FFF1" w14:textId="77777777" w:rsidR="006C75DC" w:rsidRPr="004300B7" w:rsidRDefault="006C75DC" w:rsidP="0053798E">
      <w:pPr>
        <w:suppressAutoHyphens/>
        <w:spacing w:before="0" w:afterAutospacing="0"/>
        <w:jc w:val="both"/>
        <w:rPr>
          <w:rFonts w:ascii="Times New Roman" w:eastAsia="Arial" w:hAnsi="Times New Roman" w:cs="Times New Roman"/>
          <w:sz w:val="24"/>
          <w:szCs w:val="24"/>
        </w:rPr>
      </w:pPr>
      <w:r w:rsidRPr="004300B7">
        <w:rPr>
          <w:rFonts w:ascii="Times New Roman" w:hAnsi="Times New Roman" w:cs="Times New Roman"/>
          <w:sz w:val="24"/>
          <w:szCs w:val="24"/>
        </w:rPr>
        <w:t xml:space="preserve">Kryterium ceny obliczone będzie według wzoru opisanego </w:t>
      </w:r>
      <w:r w:rsidRPr="00443031">
        <w:rPr>
          <w:rFonts w:ascii="Times New Roman" w:hAnsi="Times New Roman" w:cs="Times New Roman"/>
          <w:sz w:val="24"/>
          <w:szCs w:val="24"/>
        </w:rPr>
        <w:t xml:space="preserve">dokładnie w </w:t>
      </w:r>
      <w:r w:rsidR="004300B7" w:rsidRPr="00443031">
        <w:rPr>
          <w:rFonts w:ascii="Times New Roman" w:hAnsi="Times New Roman" w:cs="Times New Roman"/>
          <w:sz w:val="24"/>
          <w:szCs w:val="24"/>
        </w:rPr>
        <w:t>rozdziale XX</w:t>
      </w:r>
      <w:r w:rsidR="008362C4" w:rsidRPr="00443031">
        <w:rPr>
          <w:rFonts w:ascii="Times New Roman" w:hAnsi="Times New Roman" w:cs="Times New Roman"/>
          <w:sz w:val="24"/>
          <w:szCs w:val="24"/>
        </w:rPr>
        <w:t xml:space="preserve"> niniejszej</w:t>
      </w:r>
      <w:r w:rsidRPr="00443031">
        <w:rPr>
          <w:rFonts w:ascii="Times New Roman" w:hAnsi="Times New Roman" w:cs="Times New Roman"/>
          <w:sz w:val="24"/>
          <w:szCs w:val="24"/>
        </w:rPr>
        <w:t xml:space="preserve"> SWZ.</w:t>
      </w:r>
    </w:p>
    <w:p w14:paraId="6502A7A6" w14:textId="77777777" w:rsidR="006C75DC" w:rsidRPr="0053798E" w:rsidRDefault="006C75DC"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31E6891C" w14:textId="77777777" w:rsidR="00614D8F" w:rsidRPr="00805759"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19</w:t>
      </w:r>
      <w:r w:rsidRPr="00805759">
        <w:rPr>
          <w:rFonts w:ascii="Times New Roman" w:eastAsia="SimSun" w:hAnsi="Times New Roman" w:cs="Times New Roman"/>
          <w:b/>
          <w:kern w:val="1"/>
          <w:sz w:val="24"/>
          <w:szCs w:val="24"/>
          <w:lang w:eastAsia="ar-SA"/>
        </w:rPr>
        <w:t>.5</w:t>
      </w:r>
    </w:p>
    <w:p w14:paraId="7426D009" w14:textId="77777777" w:rsidR="006C75DC" w:rsidRPr="00805759" w:rsidRDefault="006C75DC" w:rsidP="0053798E">
      <w:pPr>
        <w:suppressAutoHyphens/>
        <w:spacing w:before="0" w:afterAutospacing="0"/>
        <w:jc w:val="both"/>
        <w:rPr>
          <w:rFonts w:ascii="Times New Roman" w:eastAsia="Arial" w:hAnsi="Times New Roman" w:cs="Times New Roman"/>
          <w:sz w:val="24"/>
          <w:szCs w:val="24"/>
        </w:rPr>
      </w:pPr>
      <w:r w:rsidRPr="00805759">
        <w:rPr>
          <w:rFonts w:ascii="Times New Roman" w:hAnsi="Times New Roman" w:cs="Times New Roman"/>
          <w:sz w:val="24"/>
          <w:szCs w:val="24"/>
        </w:rPr>
        <w:t>Przed złożeniem oferty Zamawiający zaleca dokładnie i szczegółowo zapoznać</w:t>
      </w:r>
      <w:r w:rsidR="006E52CB">
        <w:rPr>
          <w:rFonts w:ascii="Times New Roman" w:hAnsi="Times New Roman" w:cs="Times New Roman"/>
          <w:sz w:val="24"/>
          <w:szCs w:val="24"/>
        </w:rPr>
        <w:t xml:space="preserve"> </w:t>
      </w:r>
      <w:r w:rsidRPr="00805759">
        <w:rPr>
          <w:rFonts w:ascii="Times New Roman" w:hAnsi="Times New Roman" w:cs="Times New Roman"/>
          <w:sz w:val="24"/>
          <w:szCs w:val="24"/>
        </w:rPr>
        <w:t xml:space="preserve">się z warunkami realizacji przedmiotu zamówienia. </w:t>
      </w:r>
    </w:p>
    <w:p w14:paraId="1007D372" w14:textId="77777777" w:rsidR="006C75DC" w:rsidRPr="0053798E" w:rsidRDefault="006C75DC" w:rsidP="0053798E">
      <w:pPr>
        <w:widowControl w:val="0"/>
        <w:tabs>
          <w:tab w:val="left" w:pos="284"/>
        </w:tabs>
        <w:suppressAutoHyphens/>
        <w:autoSpaceDE w:val="0"/>
        <w:spacing w:before="0" w:afterAutospacing="0"/>
        <w:jc w:val="both"/>
        <w:rPr>
          <w:rFonts w:ascii="Times New Roman" w:eastAsia="Times New Roman" w:hAnsi="Times New Roman" w:cs="Times New Roman"/>
          <w:sz w:val="24"/>
          <w:szCs w:val="24"/>
          <w:lang w:eastAsia="ar-SA"/>
        </w:rPr>
      </w:pPr>
    </w:p>
    <w:p w14:paraId="17477EBA" w14:textId="77777777" w:rsidR="006C75DC" w:rsidRPr="0065369C" w:rsidRDefault="006C75DC" w:rsidP="0053798E">
      <w:pPr>
        <w:suppressAutoHyphens/>
        <w:spacing w:before="0" w:afterAutospacing="0"/>
        <w:jc w:val="both"/>
        <w:rPr>
          <w:rFonts w:ascii="Times New Roman" w:hAnsi="Times New Roman" w:cs="Times New Roman"/>
          <w:b/>
          <w:sz w:val="24"/>
          <w:szCs w:val="24"/>
        </w:rPr>
      </w:pPr>
      <w:r w:rsidRPr="0065369C">
        <w:rPr>
          <w:rFonts w:ascii="Times New Roman" w:hAnsi="Times New Roman" w:cs="Times New Roman"/>
          <w:b/>
          <w:sz w:val="24"/>
          <w:szCs w:val="24"/>
        </w:rPr>
        <w:t>19.</w:t>
      </w:r>
      <w:r w:rsidR="00443031">
        <w:rPr>
          <w:rFonts w:ascii="Times New Roman" w:hAnsi="Times New Roman" w:cs="Times New Roman"/>
          <w:b/>
          <w:sz w:val="24"/>
          <w:szCs w:val="24"/>
        </w:rPr>
        <w:t>6</w:t>
      </w:r>
    </w:p>
    <w:p w14:paraId="2CD575E5" w14:textId="77777777" w:rsidR="006C75DC" w:rsidRPr="0065369C" w:rsidRDefault="006C75DC" w:rsidP="0053798E">
      <w:pPr>
        <w:suppressAutoHyphens/>
        <w:spacing w:before="0" w:afterAutospacing="0"/>
        <w:jc w:val="both"/>
        <w:rPr>
          <w:rFonts w:ascii="Times New Roman" w:hAnsi="Times New Roman" w:cs="Times New Roman"/>
          <w:sz w:val="24"/>
          <w:szCs w:val="24"/>
        </w:rPr>
      </w:pPr>
      <w:r w:rsidRPr="0065369C">
        <w:rPr>
          <w:rFonts w:ascii="Times New Roman" w:hAnsi="Times New Roman" w:cs="Times New Roman"/>
          <w:sz w:val="24"/>
          <w:szCs w:val="24"/>
        </w:rPr>
        <w:t xml:space="preserve">Rozliczenia między Zamawiającym a Wykonawcą będą prowadzone w złotych polskich (PLN). </w:t>
      </w:r>
    </w:p>
    <w:p w14:paraId="1418A13E" w14:textId="77777777" w:rsidR="006C75DC" w:rsidRPr="0065369C" w:rsidRDefault="006C75DC" w:rsidP="0053798E">
      <w:pPr>
        <w:suppressAutoHyphens/>
        <w:spacing w:before="0" w:afterAutospacing="0"/>
        <w:jc w:val="both"/>
        <w:rPr>
          <w:rFonts w:ascii="Times New Roman" w:eastAsia="Arial" w:hAnsi="Times New Roman" w:cs="Times New Roman"/>
          <w:sz w:val="24"/>
          <w:szCs w:val="24"/>
        </w:rPr>
      </w:pPr>
    </w:p>
    <w:p w14:paraId="0FEE9334" w14:textId="77777777" w:rsidR="006C75DC" w:rsidRPr="0065369C" w:rsidRDefault="006C75DC" w:rsidP="0053798E">
      <w:pPr>
        <w:suppressAutoHyphens/>
        <w:spacing w:before="0" w:afterAutospacing="0"/>
        <w:jc w:val="both"/>
        <w:rPr>
          <w:rFonts w:ascii="Times New Roman" w:eastAsia="Arial" w:hAnsi="Times New Roman" w:cs="Times New Roman"/>
          <w:b/>
          <w:sz w:val="24"/>
          <w:szCs w:val="24"/>
        </w:rPr>
      </w:pPr>
      <w:r w:rsidRPr="0065369C">
        <w:rPr>
          <w:rFonts w:ascii="Times New Roman" w:eastAsia="Arial" w:hAnsi="Times New Roman" w:cs="Times New Roman"/>
          <w:b/>
          <w:sz w:val="24"/>
          <w:szCs w:val="24"/>
        </w:rPr>
        <w:t>19.</w:t>
      </w:r>
      <w:r w:rsidR="00443031">
        <w:rPr>
          <w:rFonts w:ascii="Times New Roman" w:eastAsia="Arial" w:hAnsi="Times New Roman" w:cs="Times New Roman"/>
          <w:b/>
          <w:sz w:val="24"/>
          <w:szCs w:val="24"/>
        </w:rPr>
        <w:t>7</w:t>
      </w:r>
    </w:p>
    <w:p w14:paraId="4E91F6E6" w14:textId="77777777" w:rsidR="006C75DC" w:rsidRPr="0065369C" w:rsidRDefault="006C75DC" w:rsidP="0053798E">
      <w:pPr>
        <w:suppressAutoHyphens/>
        <w:spacing w:before="0" w:afterAutospacing="0"/>
        <w:jc w:val="both"/>
        <w:rPr>
          <w:rFonts w:ascii="Times New Roman" w:hAnsi="Times New Roman" w:cs="Times New Roman"/>
          <w:sz w:val="24"/>
          <w:szCs w:val="24"/>
        </w:rPr>
      </w:pPr>
      <w:r w:rsidRPr="0065369C">
        <w:rPr>
          <w:rFonts w:ascii="Times New Roman" w:hAnsi="Times New Roman" w:cs="Times New Roman"/>
          <w:sz w:val="24"/>
          <w:szCs w:val="24"/>
        </w:rPr>
        <w:t xml:space="preserve">Zamawiający nie przewiduje rozliczenia w walutach obcych. </w:t>
      </w:r>
    </w:p>
    <w:p w14:paraId="50B9BA8F" w14:textId="77777777" w:rsidR="009E00BA" w:rsidRPr="0053798E" w:rsidRDefault="009E00BA"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0036D419" w14:textId="77777777" w:rsidR="00614D8F" w:rsidRPr="0053798E" w:rsidRDefault="00614D8F" w:rsidP="0053798E">
      <w:pPr>
        <w:widowControl w:val="0"/>
        <w:suppressAutoHyphens/>
        <w:spacing w:before="0" w:afterAutospacing="0"/>
        <w:jc w:val="both"/>
        <w:rPr>
          <w:rFonts w:ascii="Times New Roman" w:eastAsia="SimSun" w:hAnsi="Times New Roman" w:cs="Times New Roman"/>
          <w:bCs/>
          <w:kern w:val="1"/>
          <w:sz w:val="24"/>
          <w:szCs w:val="24"/>
          <w:highlight w:val="lightGray"/>
          <w:lang w:eastAsia="ar-SA"/>
        </w:rPr>
      </w:pPr>
      <w:r w:rsidRPr="0053798E">
        <w:rPr>
          <w:rFonts w:ascii="Times New Roman" w:eastAsia="SimSun" w:hAnsi="Times New Roman" w:cs="Times New Roman"/>
          <w:kern w:val="1"/>
          <w:sz w:val="24"/>
          <w:szCs w:val="24"/>
          <w:highlight w:val="lightGray"/>
          <w:lang w:eastAsia="zh-CN"/>
        </w:rPr>
        <w:t>XX.</w:t>
      </w:r>
      <w:r w:rsidRPr="0053798E">
        <w:rPr>
          <w:rFonts w:ascii="Times New Roman" w:eastAsia="SimSun" w:hAnsi="Times New Roman" w:cs="Times New Roman"/>
          <w:bCs/>
          <w:kern w:val="1"/>
          <w:sz w:val="24"/>
          <w:szCs w:val="24"/>
          <w:highlight w:val="lightGray"/>
          <w:lang w:eastAsia="ar-SA"/>
        </w:rPr>
        <w:t xml:space="preserve"> OPIS KRYTERIÓW OCENY OFERT WRAZ Z PODANIEM WAG TYCH KRYTERIÓW I SPOSOBU OCENY OFERTY</w:t>
      </w:r>
    </w:p>
    <w:p w14:paraId="527375E2" w14:textId="77777777" w:rsidR="00746435" w:rsidRDefault="00746435" w:rsidP="0053798E">
      <w:pPr>
        <w:widowControl w:val="0"/>
        <w:suppressAutoHyphens/>
        <w:spacing w:before="0" w:afterAutospacing="0"/>
        <w:rPr>
          <w:rFonts w:ascii="Times New Roman" w:eastAsia="SimSun" w:hAnsi="Times New Roman" w:cs="Times New Roman"/>
          <w:kern w:val="1"/>
          <w:sz w:val="24"/>
          <w:szCs w:val="24"/>
          <w:lang w:eastAsia="ar-SA"/>
        </w:rPr>
      </w:pPr>
    </w:p>
    <w:p w14:paraId="327E3ECA" w14:textId="77777777" w:rsidR="00614D8F" w:rsidRPr="00746435" w:rsidRDefault="00614D8F" w:rsidP="0053798E">
      <w:pPr>
        <w:widowControl w:val="0"/>
        <w:suppressAutoHyphens/>
        <w:spacing w:before="0" w:afterAutospacing="0"/>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20.1</w:t>
      </w:r>
    </w:p>
    <w:p w14:paraId="303B8B86"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Zamawiający porówna i oceni na podstawie kryteriów merytorycznych, o których mowa </w:t>
      </w:r>
      <w:r w:rsidRPr="0053798E">
        <w:rPr>
          <w:rFonts w:ascii="Times New Roman" w:eastAsia="SimSun" w:hAnsi="Times New Roman" w:cs="Times New Roman"/>
          <w:kern w:val="1"/>
          <w:sz w:val="24"/>
          <w:szCs w:val="24"/>
          <w:lang w:eastAsia="ar-SA"/>
        </w:rPr>
        <w:br/>
        <w:t>w niniejszym rozdziale, jedynie oferty nie odrzucone.</w:t>
      </w:r>
    </w:p>
    <w:p w14:paraId="776459BC" w14:textId="77777777" w:rsidR="00F855B2" w:rsidRDefault="00F855B2"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5FD37B21" w14:textId="77777777" w:rsidR="00614D8F" w:rsidRPr="00746435"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20.2</w:t>
      </w:r>
    </w:p>
    <w:p w14:paraId="4F278850" w14:textId="77777777" w:rsidR="006C75DC" w:rsidRPr="00F90654" w:rsidRDefault="006C75DC" w:rsidP="0053798E">
      <w:pPr>
        <w:suppressAutoHyphens/>
        <w:spacing w:before="0" w:afterAutospacing="0"/>
        <w:jc w:val="both"/>
        <w:rPr>
          <w:rFonts w:ascii="Times New Roman" w:hAnsi="Times New Roman" w:cs="Times New Roman"/>
          <w:sz w:val="24"/>
          <w:szCs w:val="24"/>
        </w:rPr>
      </w:pPr>
      <w:r w:rsidRPr="00F90654">
        <w:rPr>
          <w:rFonts w:ascii="Times New Roman" w:hAnsi="Times New Roman" w:cs="Times New Roman"/>
          <w:sz w:val="24"/>
          <w:szCs w:val="24"/>
        </w:rPr>
        <w:t xml:space="preserve">Oferty oceniane będą według kryterium: </w:t>
      </w:r>
    </w:p>
    <w:p w14:paraId="3AA55169" w14:textId="77777777" w:rsidR="006C75DC" w:rsidRPr="00F90654" w:rsidRDefault="006C75DC" w:rsidP="002B496C">
      <w:pPr>
        <w:numPr>
          <w:ilvl w:val="0"/>
          <w:numId w:val="49"/>
        </w:numPr>
        <w:suppressAutoHyphens/>
        <w:spacing w:before="0" w:afterAutospacing="0"/>
        <w:ind w:left="709" w:hanging="709"/>
        <w:jc w:val="both"/>
        <w:rPr>
          <w:rFonts w:ascii="Times New Roman" w:hAnsi="Times New Roman" w:cs="Times New Roman"/>
          <w:sz w:val="24"/>
          <w:szCs w:val="24"/>
        </w:rPr>
      </w:pPr>
      <w:r w:rsidRPr="00F90654">
        <w:rPr>
          <w:rFonts w:ascii="Times New Roman" w:hAnsi="Times New Roman" w:cs="Times New Roman"/>
          <w:sz w:val="24"/>
          <w:szCs w:val="24"/>
        </w:rPr>
        <w:t>Cena oferty – 60% – oferta z najniższa ceną za wykonanie zamówienia albo jej korektą dokonaną w trybie i na warunkach określonych w art. 226 ust. 1 pkt 10 ustawy PZP</w:t>
      </w:r>
      <w:r w:rsidR="002B496C">
        <w:rPr>
          <w:rFonts w:ascii="Times New Roman" w:hAnsi="Times New Roman" w:cs="Times New Roman"/>
          <w:sz w:val="24"/>
          <w:szCs w:val="24"/>
        </w:rPr>
        <w:t>;</w:t>
      </w:r>
    </w:p>
    <w:p w14:paraId="7330F5A5" w14:textId="77777777" w:rsidR="006C75DC" w:rsidRPr="00F90654" w:rsidRDefault="006C75DC" w:rsidP="00746435">
      <w:pPr>
        <w:numPr>
          <w:ilvl w:val="0"/>
          <w:numId w:val="49"/>
        </w:numPr>
        <w:suppressAutoHyphens/>
        <w:spacing w:before="0" w:afterAutospacing="0"/>
        <w:ind w:left="0" w:firstLine="0"/>
        <w:jc w:val="both"/>
        <w:rPr>
          <w:rFonts w:ascii="Times New Roman" w:hAnsi="Times New Roman" w:cs="Times New Roman"/>
          <w:sz w:val="24"/>
          <w:szCs w:val="24"/>
        </w:rPr>
      </w:pPr>
      <w:r w:rsidRPr="00F90654">
        <w:rPr>
          <w:rFonts w:ascii="Times New Roman" w:hAnsi="Times New Roman" w:cs="Times New Roman"/>
          <w:sz w:val="24"/>
          <w:szCs w:val="24"/>
        </w:rPr>
        <w:t>Dodatkowe usługi – 20%</w:t>
      </w:r>
      <w:r w:rsidR="002B496C">
        <w:rPr>
          <w:rFonts w:ascii="Times New Roman" w:hAnsi="Times New Roman" w:cs="Times New Roman"/>
          <w:sz w:val="24"/>
          <w:szCs w:val="24"/>
        </w:rPr>
        <w:t>;</w:t>
      </w:r>
    </w:p>
    <w:p w14:paraId="384CA63D" w14:textId="77777777" w:rsidR="006C75DC" w:rsidRPr="00F90654" w:rsidRDefault="006C75DC" w:rsidP="002B496C">
      <w:pPr>
        <w:numPr>
          <w:ilvl w:val="0"/>
          <w:numId w:val="49"/>
        </w:numPr>
        <w:suppressAutoHyphens/>
        <w:spacing w:before="0" w:afterAutospacing="0"/>
        <w:ind w:left="709" w:hanging="709"/>
        <w:jc w:val="both"/>
        <w:rPr>
          <w:rFonts w:ascii="Times New Roman" w:hAnsi="Times New Roman" w:cs="Times New Roman"/>
          <w:sz w:val="24"/>
          <w:szCs w:val="24"/>
        </w:rPr>
      </w:pPr>
      <w:r w:rsidRPr="00F90654">
        <w:rPr>
          <w:rFonts w:ascii="Times New Roman" w:hAnsi="Times New Roman" w:cs="Times New Roman"/>
          <w:sz w:val="24"/>
          <w:szCs w:val="24"/>
        </w:rPr>
        <w:t>Ochrona środowiska – emisja spalin; posiadanie i wykorzystywanie do wykonania zamówienia samochodów spełniających normy emisji spalin EURO VI – 20 %</w:t>
      </w:r>
      <w:r w:rsidR="002B496C">
        <w:rPr>
          <w:rFonts w:ascii="Times New Roman" w:hAnsi="Times New Roman" w:cs="Times New Roman"/>
          <w:sz w:val="24"/>
          <w:szCs w:val="24"/>
        </w:rPr>
        <w:t>.</w:t>
      </w:r>
    </w:p>
    <w:p w14:paraId="6F925031" w14:textId="77777777" w:rsidR="002D3201" w:rsidRPr="0053798E" w:rsidRDefault="002D3201" w:rsidP="0053798E">
      <w:pPr>
        <w:suppressAutoHyphens/>
        <w:spacing w:before="0" w:afterAutospacing="0"/>
        <w:jc w:val="both"/>
        <w:rPr>
          <w:rFonts w:ascii="Times New Roman" w:hAnsi="Times New Roman" w:cs="Times New Roman"/>
          <w:sz w:val="24"/>
          <w:szCs w:val="24"/>
          <w:highlight w:val="yellow"/>
        </w:rPr>
      </w:pPr>
    </w:p>
    <w:p w14:paraId="5B1B666E" w14:textId="77777777" w:rsidR="002D3201" w:rsidRPr="00F90654" w:rsidRDefault="002D3201" w:rsidP="0053798E">
      <w:pPr>
        <w:suppressAutoHyphens/>
        <w:spacing w:before="0" w:afterAutospacing="0"/>
        <w:jc w:val="both"/>
        <w:rPr>
          <w:rFonts w:ascii="Times New Roman" w:hAnsi="Times New Roman" w:cs="Times New Roman"/>
          <w:b/>
          <w:sz w:val="24"/>
          <w:szCs w:val="24"/>
        </w:rPr>
      </w:pPr>
      <w:r w:rsidRPr="00F90654">
        <w:rPr>
          <w:rFonts w:ascii="Times New Roman" w:hAnsi="Times New Roman" w:cs="Times New Roman"/>
          <w:b/>
          <w:sz w:val="24"/>
          <w:szCs w:val="24"/>
        </w:rPr>
        <w:t>20.3</w:t>
      </w:r>
    </w:p>
    <w:p w14:paraId="453562E7" w14:textId="77777777" w:rsidR="002D3201" w:rsidRPr="00296F13" w:rsidRDefault="002D3201" w:rsidP="0053798E">
      <w:pPr>
        <w:suppressAutoHyphens/>
        <w:spacing w:before="0" w:afterAutospacing="0"/>
        <w:jc w:val="both"/>
        <w:rPr>
          <w:rFonts w:ascii="Times New Roman" w:hAnsi="Times New Roman" w:cs="Times New Roman"/>
          <w:sz w:val="24"/>
          <w:szCs w:val="24"/>
        </w:rPr>
      </w:pPr>
      <w:r w:rsidRPr="00296F13">
        <w:rPr>
          <w:rFonts w:ascii="Times New Roman" w:hAnsi="Times New Roman" w:cs="Times New Roman"/>
          <w:sz w:val="24"/>
          <w:szCs w:val="24"/>
        </w:rPr>
        <w:t>Oferty oceniane będą wg poniższych parametrów:</w:t>
      </w:r>
    </w:p>
    <w:p w14:paraId="2C2002B3" w14:textId="77777777" w:rsidR="002D3201" w:rsidRPr="00296F13" w:rsidRDefault="002D3201" w:rsidP="00746435">
      <w:pPr>
        <w:numPr>
          <w:ilvl w:val="0"/>
          <w:numId w:val="50"/>
        </w:numPr>
        <w:suppressAutoHyphens/>
        <w:spacing w:before="0" w:afterAutospacing="0"/>
        <w:ind w:left="0" w:firstLine="0"/>
        <w:jc w:val="both"/>
        <w:rPr>
          <w:rFonts w:ascii="Times New Roman" w:hAnsi="Times New Roman" w:cs="Times New Roman"/>
          <w:sz w:val="24"/>
          <w:szCs w:val="24"/>
        </w:rPr>
      </w:pPr>
      <w:r w:rsidRPr="00296F13">
        <w:rPr>
          <w:rFonts w:ascii="Times New Roman" w:hAnsi="Times New Roman" w:cs="Times New Roman"/>
          <w:sz w:val="24"/>
          <w:szCs w:val="24"/>
        </w:rPr>
        <w:t>Dla kryterium cena najkorzystniejszą jest najniższa cena ofertowa.</w:t>
      </w:r>
    </w:p>
    <w:p w14:paraId="63144B24" w14:textId="77777777" w:rsidR="002D3201" w:rsidRPr="00296F13" w:rsidRDefault="002D3201" w:rsidP="002B496C">
      <w:pPr>
        <w:spacing w:before="0" w:afterAutospacing="0"/>
        <w:ind w:left="708"/>
        <w:jc w:val="both"/>
        <w:rPr>
          <w:rFonts w:ascii="Times New Roman" w:hAnsi="Times New Roman" w:cs="Times New Roman"/>
          <w:sz w:val="24"/>
          <w:szCs w:val="24"/>
        </w:rPr>
      </w:pPr>
      <w:r w:rsidRPr="00296F13">
        <w:rPr>
          <w:rFonts w:ascii="Times New Roman" w:hAnsi="Times New Roman" w:cs="Times New Roman"/>
          <w:sz w:val="24"/>
          <w:szCs w:val="24"/>
        </w:rPr>
        <w:t>Oferta z najniższą ceną ofertową otrzyma 60 punktów. Pozostałe oferty otrzymają punkty zgodnie z poniższym wyliczeniem:</w:t>
      </w:r>
    </w:p>
    <w:p w14:paraId="1C93942C" w14:textId="77777777" w:rsidR="002D3201" w:rsidRPr="00296F13" w:rsidRDefault="002D3201" w:rsidP="0053798E">
      <w:pPr>
        <w:spacing w:before="0" w:afterAutospacing="0"/>
        <w:jc w:val="both"/>
        <w:rPr>
          <w:rFonts w:ascii="Times New Roman" w:hAnsi="Times New Roman" w:cs="Times New Roman"/>
          <w:sz w:val="24"/>
          <w:szCs w:val="24"/>
        </w:rPr>
      </w:pPr>
    </w:p>
    <w:p w14:paraId="64A82BA2" w14:textId="77777777" w:rsidR="002D3201" w:rsidRPr="00296F13" w:rsidRDefault="002D3201" w:rsidP="0053798E">
      <w:pPr>
        <w:spacing w:before="0" w:afterAutospacing="0"/>
        <w:jc w:val="center"/>
        <w:rPr>
          <w:rFonts w:ascii="Times New Roman" w:hAnsi="Times New Roman" w:cs="Times New Roman"/>
        </w:rPr>
      </w:pPr>
      <w:r w:rsidRPr="00296F13">
        <w:rPr>
          <w:rFonts w:ascii="Times New Roman" w:hAnsi="Times New Roman" w:cs="Times New Roman"/>
        </w:rPr>
        <w:t>Najniższa cena ofertowa</w:t>
      </w:r>
    </w:p>
    <w:p w14:paraId="229EC2EA" w14:textId="77777777" w:rsidR="002D3201" w:rsidRPr="00296F13" w:rsidRDefault="002D3201" w:rsidP="0053798E">
      <w:pPr>
        <w:spacing w:before="0" w:afterAutospacing="0"/>
        <w:jc w:val="center"/>
        <w:rPr>
          <w:rFonts w:ascii="Times New Roman" w:hAnsi="Times New Roman" w:cs="Times New Roman"/>
        </w:rPr>
      </w:pPr>
      <w:r w:rsidRPr="00296F13">
        <w:rPr>
          <w:rFonts w:ascii="Times New Roman" w:hAnsi="Times New Roman" w:cs="Times New Roman"/>
        </w:rPr>
        <w:t>Pa = –––––––––––––––––––––––––––––––––––––––– x 100 x 60%.</w:t>
      </w:r>
    </w:p>
    <w:p w14:paraId="3FA85569" w14:textId="77777777" w:rsidR="002D3201" w:rsidRPr="00296F13" w:rsidRDefault="002D3201" w:rsidP="0053798E">
      <w:pPr>
        <w:spacing w:before="0" w:afterAutospacing="0"/>
        <w:jc w:val="center"/>
        <w:rPr>
          <w:rFonts w:ascii="Times New Roman" w:hAnsi="Times New Roman" w:cs="Times New Roman"/>
        </w:rPr>
      </w:pPr>
      <w:r w:rsidRPr="00296F13">
        <w:rPr>
          <w:rFonts w:ascii="Times New Roman" w:hAnsi="Times New Roman" w:cs="Times New Roman"/>
        </w:rPr>
        <w:t>Cena ofertowa ocenianej oferty</w:t>
      </w:r>
    </w:p>
    <w:p w14:paraId="37E18525" w14:textId="77777777" w:rsidR="002D3201" w:rsidRPr="00746435" w:rsidRDefault="002D3201" w:rsidP="0053798E">
      <w:pPr>
        <w:spacing w:before="0" w:afterAutospacing="0"/>
        <w:jc w:val="both"/>
        <w:rPr>
          <w:rFonts w:ascii="Times New Roman" w:hAnsi="Times New Roman" w:cs="Times New Roman"/>
          <w:sz w:val="24"/>
          <w:szCs w:val="24"/>
        </w:rPr>
      </w:pPr>
    </w:p>
    <w:p w14:paraId="61BDBAC6" w14:textId="77777777" w:rsidR="002D3201" w:rsidRPr="007404C2" w:rsidRDefault="004E6D64" w:rsidP="002B496C">
      <w:pPr>
        <w:suppressAutoHyphens/>
        <w:spacing w:before="0" w:afterAutospacing="0"/>
        <w:ind w:left="705" w:hanging="705"/>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D3201" w:rsidRPr="00746435">
        <w:rPr>
          <w:rFonts w:ascii="Times New Roman" w:hAnsi="Times New Roman" w:cs="Times New Roman"/>
          <w:sz w:val="24"/>
          <w:szCs w:val="24"/>
        </w:rPr>
        <w:t xml:space="preserve">Dla kryterium </w:t>
      </w:r>
      <w:r w:rsidR="002D3201" w:rsidRPr="00296F13">
        <w:rPr>
          <w:rFonts w:ascii="Times New Roman" w:hAnsi="Times New Roman" w:cs="Times New Roman"/>
          <w:sz w:val="24"/>
          <w:szCs w:val="24"/>
        </w:rPr>
        <w:t xml:space="preserve">„dodatkowe usługi” usługi nie objęte przedmiotem niniejszego zamówienia, tj. deklaracja wykonania usług z zakresu określonego </w:t>
      </w:r>
      <w:proofErr w:type="spellStart"/>
      <w:r w:rsidR="002D3201" w:rsidRPr="00296F13">
        <w:rPr>
          <w:rFonts w:ascii="Times New Roman" w:hAnsi="Times New Roman" w:cs="Times New Roman"/>
          <w:sz w:val="24"/>
          <w:szCs w:val="24"/>
        </w:rPr>
        <w:t>ucpg</w:t>
      </w:r>
      <w:proofErr w:type="spellEnd"/>
      <w:r w:rsidR="002D3201" w:rsidRPr="00296F13">
        <w:rPr>
          <w:rFonts w:ascii="Times New Roman" w:hAnsi="Times New Roman" w:cs="Times New Roman"/>
          <w:sz w:val="24"/>
          <w:szCs w:val="24"/>
        </w:rPr>
        <w:t xml:space="preserve"> mającej bezpośredni związek z przedmiotem zamówienia i mogącej pozytywnie wpłynąć</w:t>
      </w:r>
      <w:r w:rsidR="00296F13" w:rsidRPr="00296F13">
        <w:rPr>
          <w:rFonts w:ascii="Times New Roman" w:hAnsi="Times New Roman" w:cs="Times New Roman"/>
          <w:sz w:val="24"/>
          <w:szCs w:val="24"/>
        </w:rPr>
        <w:t xml:space="preserve"> </w:t>
      </w:r>
      <w:r w:rsidR="002D3201" w:rsidRPr="00296F13">
        <w:rPr>
          <w:rFonts w:ascii="Times New Roman" w:hAnsi="Times New Roman" w:cs="Times New Roman"/>
          <w:sz w:val="24"/>
          <w:szCs w:val="24"/>
        </w:rPr>
        <w:t xml:space="preserve">na jakość wykonywanego zamówienia (np. edukacja ekologiczna mieszkańców, dodatkowy odbiór odpadów, mycie pojemników do zbiórki odpadów zmieszanych, itp.). Poszczególnym usługom zostaną </w:t>
      </w:r>
      <w:r w:rsidR="002D3201" w:rsidRPr="007404C2">
        <w:rPr>
          <w:rFonts w:ascii="Times New Roman" w:hAnsi="Times New Roman" w:cs="Times New Roman"/>
          <w:sz w:val="24"/>
          <w:szCs w:val="24"/>
        </w:rPr>
        <w:t>przypisane 2 punkty za każdą usługę dodatkową wyszczególnioną przez Wykonawcę w wykazie zgodnie z załącznikiem</w:t>
      </w:r>
      <w:r w:rsidR="00F90654" w:rsidRPr="007404C2">
        <w:rPr>
          <w:rFonts w:ascii="Times New Roman" w:hAnsi="Times New Roman" w:cs="Times New Roman"/>
          <w:sz w:val="24"/>
          <w:szCs w:val="24"/>
        </w:rPr>
        <w:t xml:space="preserve"> </w:t>
      </w:r>
      <w:r w:rsidR="002D3201" w:rsidRPr="007404C2">
        <w:rPr>
          <w:rFonts w:ascii="Times New Roman" w:hAnsi="Times New Roman" w:cs="Times New Roman"/>
          <w:sz w:val="24"/>
          <w:szCs w:val="24"/>
        </w:rPr>
        <w:t>nr 1 do oferty.</w:t>
      </w:r>
    </w:p>
    <w:p w14:paraId="46B33212" w14:textId="77777777" w:rsidR="002D3201" w:rsidRPr="008C59F9" w:rsidRDefault="002D3201" w:rsidP="002B496C">
      <w:pPr>
        <w:spacing w:before="0" w:afterAutospacing="0"/>
        <w:ind w:left="708"/>
        <w:jc w:val="both"/>
        <w:rPr>
          <w:rFonts w:ascii="Times New Roman" w:hAnsi="Times New Roman" w:cs="Times New Roman"/>
          <w:sz w:val="24"/>
          <w:szCs w:val="24"/>
        </w:rPr>
      </w:pPr>
      <w:r w:rsidRPr="007404C2">
        <w:rPr>
          <w:rFonts w:ascii="Times New Roman" w:hAnsi="Times New Roman" w:cs="Times New Roman"/>
          <w:sz w:val="24"/>
          <w:szCs w:val="24"/>
        </w:rPr>
        <w:t>W sytuacji gdy Wykonawca nie zaproponuje usługi</w:t>
      </w:r>
      <w:r w:rsidRPr="00062B6A">
        <w:rPr>
          <w:rFonts w:ascii="Times New Roman" w:hAnsi="Times New Roman" w:cs="Times New Roman"/>
          <w:sz w:val="24"/>
          <w:szCs w:val="24"/>
        </w:rPr>
        <w:t xml:space="preserve"> </w:t>
      </w:r>
      <w:r w:rsidRPr="008C59F9">
        <w:rPr>
          <w:rFonts w:ascii="Times New Roman" w:hAnsi="Times New Roman" w:cs="Times New Roman"/>
          <w:sz w:val="24"/>
          <w:szCs w:val="24"/>
        </w:rPr>
        <w:t>dodatkowej objętej przedmiotem niniejszego zamówienia z tytułu niniejszego kryterium otrzyma 0 punktów</w:t>
      </w:r>
    </w:p>
    <w:p w14:paraId="6394A4D8" w14:textId="77777777" w:rsidR="002D3201" w:rsidRPr="00062B6A" w:rsidRDefault="002D3201" w:rsidP="002B496C">
      <w:pPr>
        <w:spacing w:before="0" w:afterAutospacing="0"/>
        <w:ind w:left="708"/>
        <w:jc w:val="both"/>
        <w:rPr>
          <w:rFonts w:ascii="Times New Roman" w:hAnsi="Times New Roman" w:cs="Times New Roman"/>
          <w:sz w:val="24"/>
          <w:szCs w:val="24"/>
        </w:rPr>
      </w:pPr>
      <w:r w:rsidRPr="008C59F9">
        <w:rPr>
          <w:rFonts w:ascii="Times New Roman" w:hAnsi="Times New Roman" w:cs="Times New Roman"/>
          <w:sz w:val="24"/>
          <w:szCs w:val="24"/>
        </w:rPr>
        <w:lastRenderedPageBreak/>
        <w:t>Oferta z najwyższą liczbą dodatkowych usług do wykonania usługi objętej</w:t>
      </w:r>
      <w:r w:rsidRPr="00062B6A">
        <w:rPr>
          <w:rFonts w:ascii="Times New Roman" w:hAnsi="Times New Roman" w:cs="Times New Roman"/>
          <w:sz w:val="24"/>
          <w:szCs w:val="24"/>
        </w:rPr>
        <w:t xml:space="preserve"> przedmiotem niniejszego zamówienia otrzyma 20 punktów. Pozostałe oferty otrzymają proporcjonalnie mniej punktów, zgodnie z poniższym wyliczeniem:</w:t>
      </w:r>
    </w:p>
    <w:p w14:paraId="5884D72C" w14:textId="77777777" w:rsidR="00443031" w:rsidRPr="00062B6A" w:rsidRDefault="00443031" w:rsidP="0053798E">
      <w:pPr>
        <w:spacing w:before="0" w:afterAutospacing="0"/>
        <w:jc w:val="both"/>
        <w:rPr>
          <w:rFonts w:ascii="Times New Roman" w:hAnsi="Times New Roman" w:cs="Times New Roman"/>
          <w:sz w:val="24"/>
          <w:szCs w:val="24"/>
        </w:rPr>
      </w:pPr>
    </w:p>
    <w:p w14:paraId="7B3F919E" w14:textId="77777777" w:rsidR="002D3201" w:rsidRPr="00062B6A" w:rsidRDefault="002D3201" w:rsidP="0053798E">
      <w:pPr>
        <w:spacing w:before="0" w:afterAutospacing="0"/>
        <w:jc w:val="center"/>
        <w:rPr>
          <w:rFonts w:ascii="Times New Roman" w:hAnsi="Times New Roman" w:cs="Times New Roman"/>
        </w:rPr>
      </w:pPr>
      <w:r w:rsidRPr="00062B6A">
        <w:rPr>
          <w:rFonts w:ascii="Times New Roman" w:hAnsi="Times New Roman" w:cs="Times New Roman"/>
        </w:rPr>
        <w:t>Oferowana usługa dodatkowa (Liczba punktów)</w:t>
      </w:r>
    </w:p>
    <w:p w14:paraId="50C2440C" w14:textId="77777777" w:rsidR="002D3201" w:rsidRPr="00062B6A" w:rsidRDefault="002D3201" w:rsidP="0053798E">
      <w:pPr>
        <w:spacing w:before="0" w:afterAutospacing="0"/>
        <w:jc w:val="center"/>
        <w:rPr>
          <w:rFonts w:ascii="Times New Roman" w:hAnsi="Times New Roman" w:cs="Times New Roman"/>
        </w:rPr>
      </w:pPr>
      <w:r w:rsidRPr="00062B6A">
        <w:rPr>
          <w:rFonts w:ascii="Times New Roman" w:hAnsi="Times New Roman" w:cs="Times New Roman"/>
        </w:rPr>
        <w:t>Pb = –––––––––––––––––––––––––––––––––––––––––––––––––––––––––––– x 100 x 20%</w:t>
      </w:r>
    </w:p>
    <w:p w14:paraId="47B95EB2" w14:textId="77777777" w:rsidR="002D3201" w:rsidRPr="00062B6A" w:rsidRDefault="002D3201" w:rsidP="0053798E">
      <w:pPr>
        <w:spacing w:before="0" w:afterAutospacing="0"/>
        <w:jc w:val="center"/>
        <w:rPr>
          <w:rFonts w:ascii="Times New Roman" w:hAnsi="Times New Roman" w:cs="Times New Roman"/>
        </w:rPr>
      </w:pPr>
      <w:r w:rsidRPr="00062B6A">
        <w:rPr>
          <w:rFonts w:ascii="Times New Roman" w:hAnsi="Times New Roman" w:cs="Times New Roman"/>
        </w:rPr>
        <w:t>Maksymalna liczba wskazanych usług dodatkowych (Liczba punktów)</w:t>
      </w:r>
    </w:p>
    <w:p w14:paraId="2D72A071" w14:textId="77777777" w:rsidR="002D3201" w:rsidRPr="00062B6A" w:rsidRDefault="002D3201" w:rsidP="0053798E">
      <w:pPr>
        <w:spacing w:before="0" w:afterAutospacing="0"/>
        <w:jc w:val="both"/>
        <w:rPr>
          <w:rFonts w:ascii="Times New Roman" w:hAnsi="Times New Roman" w:cs="Times New Roman"/>
          <w:sz w:val="24"/>
          <w:szCs w:val="24"/>
        </w:rPr>
      </w:pPr>
    </w:p>
    <w:p w14:paraId="2181D75C"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Oferowana liczba usług w ocenianej ofercie to dwukrotna liczba punktów uzyskana</w:t>
      </w:r>
      <w:r w:rsidRPr="007F6EA4">
        <w:rPr>
          <w:rFonts w:ascii="Times New Roman" w:hAnsi="Times New Roman" w:cs="Times New Roman"/>
          <w:sz w:val="24"/>
          <w:szCs w:val="24"/>
        </w:rPr>
        <w:br/>
        <w:t>za dodatkowe usługi zaoferowane przez Wykonawcę w ocenianej ofercie.</w:t>
      </w:r>
    </w:p>
    <w:p w14:paraId="0D2FA2C4"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Maksymalna liczba to najwyższa liczba punktów za oferowane usługi spośród złożonych ofert.</w:t>
      </w:r>
    </w:p>
    <w:p w14:paraId="7783F179" w14:textId="77777777" w:rsidR="002D3201" w:rsidRPr="007F6EA4" w:rsidRDefault="007F6EA4" w:rsidP="00594E8D">
      <w:pPr>
        <w:suppressAutoHyphens/>
        <w:spacing w:before="0" w:afterAutospacing="0"/>
        <w:ind w:left="705" w:hanging="705"/>
        <w:jc w:val="both"/>
        <w:rPr>
          <w:rFonts w:ascii="Times New Roman" w:hAnsi="Times New Roman" w:cs="Times New Roman"/>
          <w:sz w:val="24"/>
          <w:szCs w:val="24"/>
        </w:rPr>
      </w:pPr>
      <w:r w:rsidRPr="007F6EA4">
        <w:rPr>
          <w:rFonts w:ascii="Times New Roman" w:hAnsi="Times New Roman" w:cs="Times New Roman"/>
          <w:sz w:val="24"/>
          <w:szCs w:val="24"/>
        </w:rPr>
        <w:t>c)</w:t>
      </w:r>
      <w:r w:rsidRPr="007F6EA4">
        <w:rPr>
          <w:rFonts w:ascii="Times New Roman" w:hAnsi="Times New Roman" w:cs="Times New Roman"/>
          <w:sz w:val="24"/>
          <w:szCs w:val="24"/>
        </w:rPr>
        <w:tab/>
      </w:r>
      <w:r w:rsidR="002D3201" w:rsidRPr="007F6EA4">
        <w:rPr>
          <w:rFonts w:ascii="Times New Roman" w:hAnsi="Times New Roman" w:cs="Times New Roman"/>
          <w:sz w:val="24"/>
          <w:szCs w:val="24"/>
        </w:rPr>
        <w:t xml:space="preserve">Dla kryterium Ochrona Środowiska – normy emisji spalin, zmniejszanie śladu węglowego, zrównoważony rozwój. Poszczególnym ofertom zostaną przypisane punkty za normy emisji spalin jakie spełniają pojazdy wyszczególnione przez Wykonawcę </w:t>
      </w:r>
      <w:r w:rsidR="00E3262B">
        <w:rPr>
          <w:rFonts w:ascii="Times New Roman" w:hAnsi="Times New Roman" w:cs="Times New Roman"/>
          <w:sz w:val="24"/>
          <w:szCs w:val="24"/>
        </w:rPr>
        <w:br/>
      </w:r>
      <w:r w:rsidR="002D3201" w:rsidRPr="007F6EA4">
        <w:rPr>
          <w:rFonts w:ascii="Times New Roman" w:hAnsi="Times New Roman" w:cs="Times New Roman"/>
          <w:sz w:val="24"/>
          <w:szCs w:val="24"/>
        </w:rPr>
        <w:t>w wykazie zgodnie z załącznikiem nr 2 do oferty.</w:t>
      </w:r>
    </w:p>
    <w:p w14:paraId="1BD3989C" w14:textId="77777777" w:rsidR="002D3201" w:rsidRPr="007F6EA4" w:rsidRDefault="002D3201" w:rsidP="00594E8D">
      <w:pPr>
        <w:spacing w:before="0" w:afterAutospacing="0"/>
        <w:ind w:left="705"/>
        <w:jc w:val="both"/>
        <w:rPr>
          <w:rFonts w:ascii="Times New Roman" w:hAnsi="Times New Roman" w:cs="Times New Roman"/>
          <w:sz w:val="24"/>
          <w:szCs w:val="24"/>
        </w:rPr>
      </w:pPr>
      <w:r w:rsidRPr="007F6EA4">
        <w:rPr>
          <w:rFonts w:ascii="Times New Roman" w:hAnsi="Times New Roman" w:cs="Times New Roman"/>
          <w:sz w:val="24"/>
          <w:szCs w:val="24"/>
        </w:rPr>
        <w:t>Za każdy pojazd wykorzystywany do transportu odpadów w trakcie realizacji zamówienia o emisji spalin określonych normą EURO VI – 2 pkt</w:t>
      </w:r>
    </w:p>
    <w:p w14:paraId="1F9250A5"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Oferta z najwyższą liczbą punktów otrzyma 20 punktów. Pozostałe oferty otrzymają proporcjonalnie mniej punktów, zgodnie z poniższym wyliczeniem:</w:t>
      </w:r>
    </w:p>
    <w:p w14:paraId="4B2C97B7" w14:textId="77777777" w:rsidR="002D3201" w:rsidRPr="007F6EA4" w:rsidRDefault="002D3201" w:rsidP="0053798E">
      <w:pPr>
        <w:spacing w:before="0" w:afterAutospacing="0"/>
        <w:jc w:val="both"/>
        <w:rPr>
          <w:rFonts w:ascii="Times New Roman" w:hAnsi="Times New Roman" w:cs="Times New Roman"/>
          <w:sz w:val="24"/>
          <w:szCs w:val="24"/>
        </w:rPr>
      </w:pPr>
    </w:p>
    <w:p w14:paraId="08C53627" w14:textId="77777777" w:rsidR="002D3201" w:rsidRPr="00E3262B" w:rsidRDefault="00E3262B" w:rsidP="00E3262B">
      <w:pPr>
        <w:spacing w:before="0" w:afterAutospacing="0"/>
        <w:rPr>
          <w:rFonts w:ascii="Times New Roman" w:hAnsi="Times New Roman" w:cs="Times New Roman"/>
          <w:sz w:val="20"/>
          <w:szCs w:val="20"/>
        </w:rPr>
      </w:pPr>
      <w:r>
        <w:rPr>
          <w:rFonts w:ascii="Times New Roman" w:hAnsi="Times New Roman" w:cs="Times New Roman"/>
        </w:rPr>
        <w:t xml:space="preserve">                   </w:t>
      </w:r>
      <w:r w:rsidR="002D3201" w:rsidRPr="00E3262B">
        <w:rPr>
          <w:rFonts w:ascii="Times New Roman" w:hAnsi="Times New Roman" w:cs="Times New Roman"/>
          <w:sz w:val="20"/>
          <w:szCs w:val="20"/>
        </w:rPr>
        <w:t>Liczba punktów za wskazane pojazdy o podwyższonych normach emisji spalin</w:t>
      </w:r>
    </w:p>
    <w:p w14:paraId="10BB3483" w14:textId="77777777" w:rsidR="002D3201" w:rsidRPr="007F6EA4" w:rsidRDefault="002D3201" w:rsidP="0053798E">
      <w:pPr>
        <w:spacing w:before="0" w:afterAutospacing="0"/>
        <w:jc w:val="center"/>
        <w:rPr>
          <w:rFonts w:ascii="Times New Roman" w:hAnsi="Times New Roman" w:cs="Times New Roman"/>
          <w:sz w:val="24"/>
          <w:szCs w:val="24"/>
        </w:rPr>
      </w:pPr>
      <w:proofErr w:type="spellStart"/>
      <w:r w:rsidRPr="007F6EA4">
        <w:rPr>
          <w:rFonts w:ascii="Times New Roman" w:hAnsi="Times New Roman" w:cs="Times New Roman"/>
          <w:sz w:val="24"/>
          <w:szCs w:val="24"/>
        </w:rPr>
        <w:t>Pc</w:t>
      </w:r>
      <w:proofErr w:type="spellEnd"/>
      <w:r w:rsidRPr="007F6EA4">
        <w:rPr>
          <w:rFonts w:ascii="Times New Roman" w:hAnsi="Times New Roman" w:cs="Times New Roman"/>
          <w:sz w:val="24"/>
          <w:szCs w:val="24"/>
        </w:rPr>
        <w:t xml:space="preserve"> =</w:t>
      </w:r>
      <w:r w:rsidR="00E3262B">
        <w:rPr>
          <w:rFonts w:ascii="Times New Roman" w:hAnsi="Times New Roman" w:cs="Times New Roman"/>
          <w:sz w:val="24"/>
          <w:szCs w:val="24"/>
        </w:rPr>
        <w:t xml:space="preserve">    </w:t>
      </w:r>
      <w:r w:rsidRPr="007F6EA4">
        <w:rPr>
          <w:rFonts w:ascii="Times New Roman" w:hAnsi="Times New Roman" w:cs="Times New Roman"/>
          <w:sz w:val="24"/>
          <w:szCs w:val="24"/>
        </w:rPr>
        <w:t xml:space="preserve"> ––––––––––––––––––––––––––––––––––––––––––––––––––––––––––– </w:t>
      </w:r>
      <w:r w:rsidR="00E3262B">
        <w:rPr>
          <w:rFonts w:ascii="Times New Roman" w:hAnsi="Times New Roman" w:cs="Times New Roman"/>
          <w:sz w:val="24"/>
          <w:szCs w:val="24"/>
        </w:rPr>
        <w:t xml:space="preserve">    </w:t>
      </w:r>
      <w:r w:rsidRPr="007F6EA4">
        <w:rPr>
          <w:rFonts w:ascii="Times New Roman" w:hAnsi="Times New Roman" w:cs="Times New Roman"/>
          <w:sz w:val="24"/>
          <w:szCs w:val="24"/>
        </w:rPr>
        <w:t>x 100 x 20%</w:t>
      </w:r>
    </w:p>
    <w:p w14:paraId="78DA3DDC" w14:textId="77777777" w:rsidR="002D3201" w:rsidRPr="00E3262B" w:rsidRDefault="002D3201" w:rsidP="0053798E">
      <w:pPr>
        <w:spacing w:before="0" w:afterAutospacing="0"/>
        <w:jc w:val="both"/>
        <w:rPr>
          <w:rFonts w:ascii="Times New Roman" w:hAnsi="Times New Roman" w:cs="Times New Roman"/>
          <w:sz w:val="20"/>
          <w:szCs w:val="20"/>
        </w:rPr>
      </w:pPr>
      <w:r w:rsidRPr="007F6EA4">
        <w:rPr>
          <w:rFonts w:ascii="Times New Roman" w:hAnsi="Times New Roman" w:cs="Times New Roman"/>
          <w:sz w:val="16"/>
          <w:szCs w:val="16"/>
        </w:rPr>
        <w:t xml:space="preserve">                </w:t>
      </w:r>
      <w:r w:rsidRPr="00E3262B">
        <w:rPr>
          <w:rFonts w:ascii="Times New Roman" w:hAnsi="Times New Roman" w:cs="Times New Roman"/>
          <w:sz w:val="20"/>
          <w:szCs w:val="20"/>
        </w:rPr>
        <w:t>Maksymalna liczba punktów za wskazane pojazdy o podwyższonych normach emisji spalin</w:t>
      </w:r>
    </w:p>
    <w:p w14:paraId="67840A92" w14:textId="77777777" w:rsidR="002D3201" w:rsidRPr="007F6EA4" w:rsidRDefault="002D3201" w:rsidP="0053798E">
      <w:pPr>
        <w:spacing w:before="0" w:afterAutospacing="0"/>
        <w:jc w:val="both"/>
        <w:rPr>
          <w:rFonts w:ascii="Times New Roman" w:hAnsi="Times New Roman" w:cs="Times New Roman"/>
          <w:sz w:val="24"/>
          <w:szCs w:val="24"/>
        </w:rPr>
      </w:pPr>
    </w:p>
    <w:p w14:paraId="4F966160" w14:textId="77777777" w:rsidR="002D3201" w:rsidRPr="007F6EA4" w:rsidRDefault="002D3201" w:rsidP="0053798E">
      <w:pPr>
        <w:spacing w:before="0" w:afterAutospacing="0"/>
        <w:jc w:val="both"/>
        <w:rPr>
          <w:rFonts w:ascii="Times New Roman" w:hAnsi="Times New Roman" w:cs="Times New Roman"/>
          <w:sz w:val="24"/>
          <w:szCs w:val="24"/>
        </w:rPr>
      </w:pPr>
    </w:p>
    <w:p w14:paraId="57226DA6"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W sytuacji gdy Wykonawca nie wskaże pojazdu o w/w normach emisji spalin z tytułu niniejszego kryterium otrzyma 0 punktów.</w:t>
      </w:r>
    </w:p>
    <w:p w14:paraId="5ED567F9" w14:textId="77777777" w:rsidR="002D3201" w:rsidRPr="007F6EA4" w:rsidRDefault="002D3201" w:rsidP="0053798E">
      <w:pPr>
        <w:spacing w:before="0" w:afterAutospacing="0"/>
        <w:jc w:val="both"/>
        <w:rPr>
          <w:rFonts w:ascii="Times New Roman" w:hAnsi="Times New Roman" w:cs="Times New Roman"/>
          <w:sz w:val="24"/>
          <w:szCs w:val="24"/>
        </w:rPr>
      </w:pPr>
    </w:p>
    <w:p w14:paraId="3C02A029"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W celu wyboru oferty najkorzystniejszej, Zamawiający posługiwać się będzie następującym wzorem:</w:t>
      </w:r>
    </w:p>
    <w:p w14:paraId="4BC72387" w14:textId="77777777" w:rsidR="002D3201" w:rsidRPr="007F6EA4" w:rsidRDefault="002D3201" w:rsidP="0053798E">
      <w:pPr>
        <w:spacing w:before="0" w:afterAutospacing="0"/>
        <w:jc w:val="center"/>
        <w:rPr>
          <w:rFonts w:ascii="Times New Roman" w:hAnsi="Times New Roman" w:cs="Times New Roman"/>
          <w:sz w:val="24"/>
          <w:szCs w:val="24"/>
        </w:rPr>
      </w:pPr>
      <w:r w:rsidRPr="007F6EA4">
        <w:rPr>
          <w:rFonts w:ascii="Times New Roman" w:hAnsi="Times New Roman" w:cs="Times New Roman"/>
          <w:sz w:val="24"/>
          <w:szCs w:val="24"/>
        </w:rPr>
        <w:t xml:space="preserve">P = Pa + Pb+ </w:t>
      </w:r>
      <w:proofErr w:type="spellStart"/>
      <w:r w:rsidRPr="007F6EA4">
        <w:rPr>
          <w:rFonts w:ascii="Times New Roman" w:hAnsi="Times New Roman" w:cs="Times New Roman"/>
          <w:sz w:val="24"/>
          <w:szCs w:val="24"/>
        </w:rPr>
        <w:t>Pc</w:t>
      </w:r>
      <w:proofErr w:type="spellEnd"/>
    </w:p>
    <w:p w14:paraId="31AADBB1" w14:textId="77777777" w:rsidR="002D3201" w:rsidRPr="007F6EA4" w:rsidRDefault="002D3201" w:rsidP="0053798E">
      <w:pPr>
        <w:spacing w:before="0" w:afterAutospacing="0"/>
        <w:jc w:val="both"/>
        <w:rPr>
          <w:rFonts w:ascii="Times New Roman" w:hAnsi="Times New Roman" w:cs="Times New Roman"/>
          <w:sz w:val="24"/>
          <w:szCs w:val="24"/>
        </w:rPr>
      </w:pPr>
    </w:p>
    <w:p w14:paraId="02BAF37D"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Zamawiający udzieli zamówienia, temu Wykonawcy, którego oferta zostanie uznana</w:t>
      </w:r>
      <w:r w:rsidRPr="007F6EA4">
        <w:rPr>
          <w:rFonts w:ascii="Times New Roman" w:hAnsi="Times New Roman" w:cs="Times New Roman"/>
          <w:sz w:val="24"/>
          <w:szCs w:val="24"/>
        </w:rPr>
        <w:br/>
        <w:t>za najkorzystniejszą, tj. otrzyma w sumie najwyższą ilość punktów.</w:t>
      </w:r>
    </w:p>
    <w:p w14:paraId="591BC23F" w14:textId="77777777" w:rsidR="002D3201" w:rsidRPr="007F6EA4" w:rsidRDefault="002D3201" w:rsidP="00594E8D">
      <w:pPr>
        <w:spacing w:before="0" w:afterAutospacing="0"/>
        <w:ind w:left="708"/>
        <w:jc w:val="both"/>
        <w:rPr>
          <w:rFonts w:ascii="Times New Roman" w:hAnsi="Times New Roman" w:cs="Times New Roman"/>
          <w:sz w:val="24"/>
          <w:szCs w:val="24"/>
        </w:rPr>
      </w:pPr>
      <w:r w:rsidRPr="007F6EA4">
        <w:rPr>
          <w:rFonts w:ascii="Times New Roman" w:hAnsi="Times New Roman" w:cs="Times New Roman"/>
          <w:sz w:val="24"/>
          <w:szCs w:val="24"/>
        </w:rPr>
        <w:t>Ocena, porównanie i wybór najkorzystniejszej oferty zostanie dokonana na podstawie ustalonych kryteriów, o których mowa wyżej.</w:t>
      </w:r>
    </w:p>
    <w:p w14:paraId="18F7E1CE" w14:textId="77777777" w:rsidR="00746435" w:rsidRPr="007F6EA4" w:rsidRDefault="00746435" w:rsidP="0053798E">
      <w:pPr>
        <w:suppressAutoHyphens/>
        <w:spacing w:before="0" w:afterAutospacing="0"/>
        <w:jc w:val="both"/>
        <w:rPr>
          <w:rFonts w:ascii="Times New Roman" w:hAnsi="Times New Roman" w:cs="Times New Roman"/>
          <w:sz w:val="24"/>
          <w:szCs w:val="24"/>
        </w:rPr>
      </w:pPr>
    </w:p>
    <w:p w14:paraId="789E4A10" w14:textId="77777777" w:rsidR="002D3201" w:rsidRPr="004709C4" w:rsidRDefault="004709C4" w:rsidP="0053798E">
      <w:pPr>
        <w:suppressAutoHyphens/>
        <w:spacing w:before="0" w:afterAutospacing="0"/>
        <w:jc w:val="both"/>
        <w:rPr>
          <w:rFonts w:ascii="Times New Roman" w:hAnsi="Times New Roman" w:cs="Times New Roman"/>
          <w:b/>
          <w:sz w:val="24"/>
          <w:szCs w:val="24"/>
        </w:rPr>
      </w:pPr>
      <w:r>
        <w:rPr>
          <w:rFonts w:ascii="Times New Roman" w:hAnsi="Times New Roman" w:cs="Times New Roman"/>
          <w:b/>
          <w:sz w:val="24"/>
          <w:szCs w:val="24"/>
        </w:rPr>
        <w:t>20.4</w:t>
      </w:r>
    </w:p>
    <w:p w14:paraId="6B8C4AC9" w14:textId="77777777" w:rsidR="002D3201" w:rsidRPr="004709C4" w:rsidRDefault="002D3201" w:rsidP="0053798E">
      <w:pPr>
        <w:suppressAutoHyphens/>
        <w:spacing w:before="0" w:afterAutospacing="0"/>
        <w:jc w:val="both"/>
        <w:rPr>
          <w:rFonts w:ascii="Times New Roman" w:hAnsi="Times New Roman" w:cs="Times New Roman"/>
          <w:sz w:val="24"/>
          <w:szCs w:val="24"/>
        </w:rPr>
      </w:pPr>
      <w:r w:rsidRPr="004709C4">
        <w:rPr>
          <w:rFonts w:ascii="Times New Roman" w:hAnsi="Times New Roman" w:cs="Times New Roman"/>
          <w:sz w:val="24"/>
          <w:szCs w:val="24"/>
        </w:rPr>
        <w:t>Jeżeli nie można wybrać oferty najkorzystniejszej z uwagi na to, że dwie lub więcej ofert przedstawia taki sam bilans ceny i innych kryteriów oceny ofert, Zamawiający spośród tych ofert wybierze ofertę z niższą ceną.</w:t>
      </w:r>
    </w:p>
    <w:p w14:paraId="001DEE58" w14:textId="77777777" w:rsidR="002D3201" w:rsidRPr="0053798E" w:rsidRDefault="002D3201" w:rsidP="0053798E">
      <w:pPr>
        <w:suppressAutoHyphens/>
        <w:spacing w:before="0" w:afterAutospacing="0"/>
        <w:jc w:val="both"/>
        <w:rPr>
          <w:rFonts w:ascii="Times New Roman" w:hAnsi="Times New Roman" w:cs="Times New Roman"/>
          <w:sz w:val="24"/>
          <w:szCs w:val="24"/>
          <w:highlight w:val="yellow"/>
        </w:rPr>
      </w:pPr>
    </w:p>
    <w:p w14:paraId="174D5A0C" w14:textId="77777777" w:rsidR="002D3201" w:rsidRPr="004709C4" w:rsidRDefault="002D3201" w:rsidP="0053798E">
      <w:pPr>
        <w:suppressAutoHyphens/>
        <w:spacing w:before="0" w:afterAutospacing="0"/>
        <w:jc w:val="both"/>
        <w:rPr>
          <w:rFonts w:ascii="Times New Roman" w:hAnsi="Times New Roman" w:cs="Times New Roman"/>
          <w:b/>
          <w:sz w:val="24"/>
          <w:szCs w:val="24"/>
        </w:rPr>
      </w:pPr>
      <w:r w:rsidRPr="004709C4">
        <w:rPr>
          <w:rFonts w:ascii="Times New Roman" w:hAnsi="Times New Roman" w:cs="Times New Roman"/>
          <w:b/>
          <w:sz w:val="24"/>
          <w:szCs w:val="24"/>
        </w:rPr>
        <w:t>20.</w:t>
      </w:r>
      <w:r w:rsidR="004709C4" w:rsidRPr="004709C4">
        <w:rPr>
          <w:rFonts w:ascii="Times New Roman" w:hAnsi="Times New Roman" w:cs="Times New Roman"/>
          <w:b/>
          <w:sz w:val="24"/>
          <w:szCs w:val="24"/>
        </w:rPr>
        <w:t>5</w:t>
      </w:r>
    </w:p>
    <w:p w14:paraId="0D843B0E" w14:textId="77777777" w:rsidR="002D3201" w:rsidRPr="004709C4" w:rsidRDefault="002D3201" w:rsidP="0053798E">
      <w:pPr>
        <w:suppressAutoHyphens/>
        <w:spacing w:before="0" w:afterAutospacing="0"/>
        <w:jc w:val="both"/>
        <w:rPr>
          <w:rFonts w:ascii="Times New Roman" w:hAnsi="Times New Roman" w:cs="Times New Roman"/>
          <w:sz w:val="24"/>
          <w:szCs w:val="24"/>
        </w:rPr>
      </w:pPr>
      <w:r w:rsidRPr="004709C4">
        <w:rPr>
          <w:rFonts w:ascii="Times New Roman" w:hAnsi="Times New Roman" w:cs="Times New Roman"/>
          <w:sz w:val="24"/>
          <w:szCs w:val="24"/>
        </w:rPr>
        <w:t xml:space="preserve">Zamawiający poprawi w ofercie oczywiste omyłki pisarskie, oczywiste omyłki rachunkowe </w:t>
      </w:r>
      <w:r w:rsidR="00594E8D">
        <w:rPr>
          <w:rFonts w:ascii="Times New Roman" w:hAnsi="Times New Roman" w:cs="Times New Roman"/>
          <w:sz w:val="24"/>
          <w:szCs w:val="24"/>
        </w:rPr>
        <w:br/>
      </w:r>
      <w:r w:rsidRPr="004709C4">
        <w:rPr>
          <w:rFonts w:ascii="Times New Roman" w:hAnsi="Times New Roman" w:cs="Times New Roman"/>
          <w:sz w:val="24"/>
          <w:szCs w:val="24"/>
        </w:rPr>
        <w:t>z uwzględnieniem konsekwencji rachunkowych dokonanych poprawek oraz inne omyłki polegające na niezgodności oferty z treścią SWZ, niepowodujące istotnych zmian w treści oferty, niezwłocznie zawiadamiając o tym Wykonawcę, którego oferta została poprawiona.</w:t>
      </w:r>
    </w:p>
    <w:p w14:paraId="24DA4EE0" w14:textId="77777777" w:rsidR="002D3201" w:rsidRPr="0053798E" w:rsidRDefault="002D3201" w:rsidP="0053798E">
      <w:pPr>
        <w:suppressAutoHyphens/>
        <w:spacing w:before="0" w:afterAutospacing="0"/>
        <w:jc w:val="both"/>
        <w:rPr>
          <w:rFonts w:ascii="Times New Roman" w:hAnsi="Times New Roman" w:cs="Times New Roman"/>
          <w:sz w:val="24"/>
          <w:szCs w:val="24"/>
          <w:highlight w:val="yellow"/>
        </w:rPr>
      </w:pPr>
    </w:p>
    <w:p w14:paraId="6610BBA6" w14:textId="77777777" w:rsidR="002D3201" w:rsidRPr="00C216D2" w:rsidRDefault="004709C4" w:rsidP="0053798E">
      <w:pPr>
        <w:suppressAutoHyphens/>
        <w:spacing w:before="0" w:afterAutospacing="0"/>
        <w:jc w:val="both"/>
        <w:rPr>
          <w:rFonts w:ascii="Times New Roman" w:hAnsi="Times New Roman" w:cs="Times New Roman"/>
          <w:b/>
          <w:sz w:val="24"/>
          <w:szCs w:val="24"/>
        </w:rPr>
      </w:pPr>
      <w:r w:rsidRPr="00C216D2">
        <w:rPr>
          <w:rFonts w:ascii="Times New Roman" w:hAnsi="Times New Roman" w:cs="Times New Roman"/>
          <w:b/>
          <w:sz w:val="24"/>
          <w:szCs w:val="24"/>
        </w:rPr>
        <w:t>20.6</w:t>
      </w:r>
    </w:p>
    <w:p w14:paraId="2AFBBE46" w14:textId="77777777" w:rsidR="002D3201" w:rsidRPr="00C216D2" w:rsidRDefault="002D3201" w:rsidP="0053798E">
      <w:pPr>
        <w:suppressAutoHyphens/>
        <w:spacing w:before="0" w:afterAutospacing="0"/>
        <w:jc w:val="both"/>
        <w:rPr>
          <w:rFonts w:ascii="Times New Roman" w:hAnsi="Times New Roman" w:cs="Times New Roman"/>
          <w:sz w:val="24"/>
          <w:szCs w:val="24"/>
        </w:rPr>
      </w:pPr>
      <w:r w:rsidRPr="00C216D2">
        <w:rPr>
          <w:rFonts w:ascii="Times New Roman" w:hAnsi="Times New Roman" w:cs="Times New Roman"/>
          <w:sz w:val="24"/>
          <w:szCs w:val="24"/>
        </w:rPr>
        <w:t>Zamawiający informuje, że jeżeli zostanie złożona oferta, której wybór prowadziłby do powstania obowiązku podatkowego Zamawiającego zgodnie z przepisami</w:t>
      </w:r>
      <w:r w:rsidR="00C216D2" w:rsidRPr="00C216D2">
        <w:rPr>
          <w:rFonts w:ascii="Times New Roman" w:hAnsi="Times New Roman" w:cs="Times New Roman"/>
          <w:sz w:val="24"/>
          <w:szCs w:val="24"/>
        </w:rPr>
        <w:t xml:space="preserve"> </w:t>
      </w:r>
      <w:r w:rsidRPr="00C216D2">
        <w:rPr>
          <w:rFonts w:ascii="Times New Roman" w:hAnsi="Times New Roman" w:cs="Times New Roman"/>
          <w:sz w:val="24"/>
          <w:szCs w:val="24"/>
        </w:rPr>
        <w:t xml:space="preserve">o podatku od towarów i usług w zakresie dotyczącym wewnątrzwspólnotowego nabycia towarów, Zamawiający w celu </w:t>
      </w:r>
      <w:r w:rsidRPr="00C216D2">
        <w:rPr>
          <w:rFonts w:ascii="Times New Roman" w:hAnsi="Times New Roman" w:cs="Times New Roman"/>
          <w:sz w:val="24"/>
          <w:szCs w:val="24"/>
        </w:rPr>
        <w:lastRenderedPageBreak/>
        <w:t>oceny takiej oferty dolicza do przedstawionej w niej ceny podatek od towarów i usług, który miałby obowiązek wpłacić zgodnie</w:t>
      </w:r>
      <w:r w:rsidR="00C216D2" w:rsidRPr="00C216D2">
        <w:rPr>
          <w:rFonts w:ascii="Times New Roman" w:hAnsi="Times New Roman" w:cs="Times New Roman"/>
          <w:sz w:val="24"/>
          <w:szCs w:val="24"/>
        </w:rPr>
        <w:t xml:space="preserve"> </w:t>
      </w:r>
      <w:r w:rsidRPr="00C216D2">
        <w:rPr>
          <w:rFonts w:ascii="Times New Roman" w:hAnsi="Times New Roman" w:cs="Times New Roman"/>
          <w:sz w:val="24"/>
          <w:szCs w:val="24"/>
        </w:rPr>
        <w:t>z obowiązującymi przepisami.</w:t>
      </w:r>
    </w:p>
    <w:p w14:paraId="16BF5DA5" w14:textId="77777777" w:rsidR="002D3201" w:rsidRPr="00C216D2" w:rsidRDefault="002D3201" w:rsidP="0053798E">
      <w:pPr>
        <w:suppressAutoHyphens/>
        <w:spacing w:before="0" w:afterAutospacing="0"/>
        <w:jc w:val="both"/>
        <w:rPr>
          <w:rFonts w:ascii="Times New Roman" w:hAnsi="Times New Roman" w:cs="Times New Roman"/>
          <w:sz w:val="24"/>
          <w:szCs w:val="24"/>
        </w:rPr>
      </w:pPr>
    </w:p>
    <w:p w14:paraId="46785117" w14:textId="77777777" w:rsidR="002D3201" w:rsidRPr="00C216D2" w:rsidRDefault="002D3201" w:rsidP="0053798E">
      <w:pPr>
        <w:suppressAutoHyphens/>
        <w:spacing w:before="0" w:afterAutospacing="0"/>
        <w:jc w:val="both"/>
        <w:rPr>
          <w:rFonts w:ascii="Times New Roman" w:hAnsi="Times New Roman" w:cs="Times New Roman"/>
          <w:b/>
          <w:sz w:val="24"/>
          <w:szCs w:val="24"/>
        </w:rPr>
      </w:pPr>
      <w:r w:rsidRPr="00C216D2">
        <w:rPr>
          <w:rFonts w:ascii="Times New Roman" w:hAnsi="Times New Roman" w:cs="Times New Roman"/>
          <w:b/>
          <w:sz w:val="24"/>
          <w:szCs w:val="24"/>
        </w:rPr>
        <w:t>20.</w:t>
      </w:r>
      <w:r w:rsidR="00C216D2" w:rsidRPr="00C216D2">
        <w:rPr>
          <w:rFonts w:ascii="Times New Roman" w:hAnsi="Times New Roman" w:cs="Times New Roman"/>
          <w:b/>
          <w:sz w:val="24"/>
          <w:szCs w:val="24"/>
        </w:rPr>
        <w:t>7</w:t>
      </w:r>
    </w:p>
    <w:p w14:paraId="10CBCA82" w14:textId="77777777" w:rsidR="002D3201" w:rsidRPr="00C216D2" w:rsidRDefault="002D3201" w:rsidP="0053798E">
      <w:pPr>
        <w:suppressAutoHyphens/>
        <w:spacing w:before="0" w:afterAutospacing="0"/>
        <w:jc w:val="both"/>
        <w:rPr>
          <w:rFonts w:ascii="Times New Roman" w:hAnsi="Times New Roman" w:cs="Times New Roman"/>
          <w:sz w:val="24"/>
          <w:szCs w:val="24"/>
        </w:rPr>
      </w:pPr>
      <w:r w:rsidRPr="00C216D2">
        <w:rPr>
          <w:rFonts w:ascii="Times New Roman" w:hAnsi="Times New Roman" w:cs="Times New Roman"/>
          <w:sz w:val="24"/>
          <w:szCs w:val="24"/>
        </w:rPr>
        <w:t>Zamawiający informuje, iż nie przewiduje możliwości prowadzenia rozliczeń między zamawiającym a wykonawcą w walutach obcych.</w:t>
      </w:r>
    </w:p>
    <w:p w14:paraId="752486F5" w14:textId="77777777" w:rsidR="002D3201" w:rsidRPr="00746435" w:rsidRDefault="002D3201" w:rsidP="0053798E">
      <w:pPr>
        <w:suppressAutoHyphens/>
        <w:spacing w:before="0" w:afterAutospacing="0"/>
        <w:jc w:val="both"/>
        <w:rPr>
          <w:rFonts w:ascii="Times New Roman" w:hAnsi="Times New Roman" w:cs="Times New Roman"/>
          <w:b/>
          <w:sz w:val="24"/>
          <w:szCs w:val="24"/>
          <w:highlight w:val="yellow"/>
        </w:rPr>
      </w:pPr>
    </w:p>
    <w:p w14:paraId="155A6BE1" w14:textId="77777777" w:rsidR="002D3201" w:rsidRPr="00C216D2" w:rsidRDefault="00C216D2" w:rsidP="0053798E">
      <w:pPr>
        <w:suppressAutoHyphens/>
        <w:spacing w:before="0" w:afterAutospacing="0"/>
        <w:jc w:val="both"/>
        <w:rPr>
          <w:rFonts w:ascii="Times New Roman" w:hAnsi="Times New Roman" w:cs="Times New Roman"/>
          <w:b/>
          <w:sz w:val="24"/>
          <w:szCs w:val="24"/>
        </w:rPr>
      </w:pPr>
      <w:r w:rsidRPr="00C216D2">
        <w:rPr>
          <w:rFonts w:ascii="Times New Roman" w:hAnsi="Times New Roman" w:cs="Times New Roman"/>
          <w:b/>
          <w:sz w:val="24"/>
          <w:szCs w:val="24"/>
        </w:rPr>
        <w:t>20.8</w:t>
      </w:r>
    </w:p>
    <w:p w14:paraId="48E9486A" w14:textId="77777777" w:rsidR="002D3201" w:rsidRPr="00C216D2" w:rsidRDefault="002D3201" w:rsidP="0053798E">
      <w:pPr>
        <w:suppressAutoHyphens/>
        <w:spacing w:before="0" w:afterAutospacing="0"/>
        <w:jc w:val="both"/>
        <w:rPr>
          <w:rFonts w:ascii="Times New Roman" w:hAnsi="Times New Roman" w:cs="Times New Roman"/>
          <w:sz w:val="24"/>
          <w:szCs w:val="24"/>
        </w:rPr>
      </w:pPr>
      <w:r w:rsidRPr="00C216D2">
        <w:rPr>
          <w:rFonts w:ascii="Times New Roman" w:hAnsi="Times New Roman" w:cs="Times New Roman"/>
          <w:sz w:val="24"/>
          <w:szCs w:val="24"/>
        </w:rPr>
        <w:t>Cena określona przez oferenta zostanie ustalona na cały okres realizacji zamówienia</w:t>
      </w:r>
      <w:r w:rsidRPr="00C216D2">
        <w:rPr>
          <w:rFonts w:ascii="Times New Roman" w:hAnsi="Times New Roman" w:cs="Times New Roman"/>
          <w:sz w:val="24"/>
          <w:szCs w:val="24"/>
        </w:rPr>
        <w:br/>
        <w:t>i nie będzie podlegała zmianie, z wyjątkiem odpowiednich zapisów w umowie.</w:t>
      </w:r>
    </w:p>
    <w:p w14:paraId="388BF4C2" w14:textId="77777777" w:rsidR="002D3201" w:rsidRPr="00C216D2" w:rsidRDefault="002D3201" w:rsidP="0053798E">
      <w:pPr>
        <w:spacing w:before="0" w:afterAutospacing="0"/>
        <w:jc w:val="both"/>
        <w:rPr>
          <w:rFonts w:ascii="Times New Roman" w:hAnsi="Times New Roman" w:cs="Times New Roman"/>
          <w:sz w:val="24"/>
          <w:szCs w:val="24"/>
        </w:rPr>
      </w:pPr>
      <w:r w:rsidRPr="00C216D2">
        <w:rPr>
          <w:rFonts w:ascii="Times New Roman" w:hAnsi="Times New Roman" w:cs="Times New Roman"/>
          <w:sz w:val="24"/>
          <w:szCs w:val="24"/>
        </w:rPr>
        <w:t>W sytuacji, gdy Wykonawca, którego oferta została oceniona jako najkorzystniejsza, nie przedłoży na wezwanie Zamawiającego stosownych dokumentów, na skutek czego zostanie on wykluczony z postępowania lub jego oferta zostanie odrzucona, Zamawiający dokona ponownej oceny ofert wraz z przeliczeniem punktacji w ramach kryteriów oceny ofert</w:t>
      </w:r>
      <w:r w:rsidR="00685135">
        <w:rPr>
          <w:rFonts w:ascii="Times New Roman" w:hAnsi="Times New Roman" w:cs="Times New Roman"/>
          <w:sz w:val="24"/>
          <w:szCs w:val="24"/>
        </w:rPr>
        <w:t xml:space="preserve"> </w:t>
      </w:r>
      <w:r w:rsidRPr="00C216D2">
        <w:rPr>
          <w:rFonts w:ascii="Times New Roman" w:hAnsi="Times New Roman" w:cs="Times New Roman"/>
          <w:sz w:val="24"/>
          <w:szCs w:val="24"/>
        </w:rPr>
        <w:t>i wezwie kolejnego Wykonawcę, którego oferta została oceniona jako najkorzystniejsza</w:t>
      </w:r>
      <w:r w:rsidR="00685135">
        <w:rPr>
          <w:rFonts w:ascii="Times New Roman" w:hAnsi="Times New Roman" w:cs="Times New Roman"/>
          <w:sz w:val="24"/>
          <w:szCs w:val="24"/>
        </w:rPr>
        <w:t xml:space="preserve"> </w:t>
      </w:r>
      <w:r w:rsidRPr="00C216D2">
        <w:rPr>
          <w:rFonts w:ascii="Times New Roman" w:hAnsi="Times New Roman" w:cs="Times New Roman"/>
          <w:sz w:val="24"/>
          <w:szCs w:val="24"/>
        </w:rPr>
        <w:t>do złożenia stosownych dokumentów.</w:t>
      </w:r>
    </w:p>
    <w:p w14:paraId="6C397FAE"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Punktacja przyznawana ofertom w poszczególnych kryteriach będzie liczona z dokładnością do dwóch miejsc po przecinku. Najwyższa liczba punktów wyznaczy najkorzystniejszą ofertę.</w:t>
      </w:r>
    </w:p>
    <w:p w14:paraId="74E421CE"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zh-CN"/>
        </w:rPr>
      </w:pPr>
    </w:p>
    <w:p w14:paraId="6EF1D5BE" w14:textId="77777777" w:rsidR="00614D8F" w:rsidRPr="00746435" w:rsidRDefault="00C216D2" w:rsidP="0053798E">
      <w:pPr>
        <w:widowControl w:val="0"/>
        <w:suppressAutoHyphens/>
        <w:spacing w:before="0" w:afterAutospacing="0"/>
        <w:jc w:val="both"/>
        <w:rPr>
          <w:rFonts w:ascii="Times New Roman" w:eastAsia="SimSun" w:hAnsi="Times New Roman" w:cs="Times New Roman"/>
          <w:b/>
          <w:kern w:val="1"/>
          <w:sz w:val="24"/>
          <w:szCs w:val="24"/>
          <w:lang w:eastAsia="zh-CN"/>
        </w:rPr>
      </w:pPr>
      <w:r>
        <w:rPr>
          <w:rFonts w:ascii="Times New Roman" w:eastAsia="SimSun" w:hAnsi="Times New Roman" w:cs="Times New Roman"/>
          <w:b/>
          <w:kern w:val="1"/>
          <w:sz w:val="24"/>
          <w:szCs w:val="24"/>
          <w:lang w:eastAsia="zh-CN"/>
        </w:rPr>
        <w:t>20.9</w:t>
      </w:r>
    </w:p>
    <w:p w14:paraId="4EA1C83E"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Zamawiający nie przewiduje przeprowadzenia dogrywki w formie aukcji elektronicznej.</w:t>
      </w:r>
    </w:p>
    <w:p w14:paraId="2F8BD3DB" w14:textId="77777777" w:rsidR="00746435" w:rsidRDefault="00746435"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224B5087" w14:textId="77777777" w:rsidR="00614D8F" w:rsidRPr="00C216D2" w:rsidRDefault="00C216D2" w:rsidP="0053798E">
      <w:pPr>
        <w:widowControl w:val="0"/>
        <w:suppressAutoHyphens/>
        <w:spacing w:before="0" w:afterAutospacing="0"/>
        <w:jc w:val="both"/>
        <w:rPr>
          <w:rFonts w:ascii="Times New Roman" w:eastAsia="SimSun" w:hAnsi="Times New Roman" w:cs="Times New Roman"/>
          <w:b/>
          <w:kern w:val="1"/>
          <w:sz w:val="24"/>
          <w:szCs w:val="24"/>
          <w:lang w:eastAsia="ar-SA"/>
        </w:rPr>
      </w:pPr>
      <w:r>
        <w:rPr>
          <w:rFonts w:ascii="Times New Roman" w:eastAsia="SimSun" w:hAnsi="Times New Roman" w:cs="Times New Roman"/>
          <w:b/>
          <w:kern w:val="1"/>
          <w:sz w:val="24"/>
          <w:szCs w:val="24"/>
          <w:lang w:eastAsia="ar-SA"/>
        </w:rPr>
        <w:t>20.</w:t>
      </w:r>
      <w:r w:rsidRPr="00C216D2">
        <w:rPr>
          <w:rFonts w:ascii="Times New Roman" w:eastAsia="SimSun" w:hAnsi="Times New Roman" w:cs="Times New Roman"/>
          <w:b/>
          <w:kern w:val="1"/>
          <w:sz w:val="24"/>
          <w:szCs w:val="24"/>
          <w:lang w:eastAsia="ar-SA"/>
        </w:rPr>
        <w:t>10</w:t>
      </w:r>
    </w:p>
    <w:p w14:paraId="3E5D07F6"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C216D2">
        <w:rPr>
          <w:rFonts w:ascii="Times New Roman" w:eastAsia="SimSun" w:hAnsi="Times New Roman" w:cs="Times New Roman"/>
          <w:kern w:val="1"/>
          <w:sz w:val="24"/>
          <w:szCs w:val="24"/>
          <w:lang w:eastAsia="ar-SA"/>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20735B2" w14:textId="77777777" w:rsidR="00746435" w:rsidRDefault="00746435"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39A3B286" w14:textId="77777777" w:rsidR="00614D8F" w:rsidRPr="00746435" w:rsidRDefault="00C216D2" w:rsidP="0053798E">
      <w:pPr>
        <w:widowControl w:val="0"/>
        <w:suppressAutoHyphens/>
        <w:spacing w:before="0" w:afterAutospacing="0"/>
        <w:jc w:val="both"/>
        <w:rPr>
          <w:rFonts w:ascii="Times New Roman" w:eastAsia="SimSun" w:hAnsi="Times New Roman" w:cs="Times New Roman"/>
          <w:b/>
          <w:kern w:val="1"/>
          <w:sz w:val="24"/>
          <w:szCs w:val="24"/>
          <w:lang w:eastAsia="ar-SA"/>
        </w:rPr>
      </w:pPr>
      <w:r>
        <w:rPr>
          <w:rFonts w:ascii="Times New Roman" w:eastAsia="SimSun" w:hAnsi="Times New Roman" w:cs="Times New Roman"/>
          <w:b/>
          <w:kern w:val="1"/>
          <w:sz w:val="24"/>
          <w:szCs w:val="24"/>
          <w:lang w:eastAsia="ar-SA"/>
        </w:rPr>
        <w:t>20.11</w:t>
      </w:r>
    </w:p>
    <w:p w14:paraId="580495BF"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wybiera najkorzystniejszą ofertę w terminie związania ofertą określonym w</w:t>
      </w:r>
      <w:r w:rsidR="008362C4" w:rsidRPr="0053798E">
        <w:rPr>
          <w:rFonts w:ascii="Times New Roman" w:eastAsia="SimSun" w:hAnsi="Times New Roman" w:cs="Times New Roman"/>
          <w:kern w:val="1"/>
          <w:sz w:val="24"/>
          <w:szCs w:val="24"/>
          <w:lang w:eastAsia="ar-SA"/>
        </w:rPr>
        <w:t> </w:t>
      </w:r>
      <w:r w:rsidRPr="0053798E">
        <w:rPr>
          <w:rFonts w:ascii="Times New Roman" w:eastAsia="SimSun" w:hAnsi="Times New Roman" w:cs="Times New Roman"/>
          <w:kern w:val="1"/>
          <w:sz w:val="24"/>
          <w:szCs w:val="24"/>
          <w:lang w:eastAsia="ar-SA"/>
        </w:rPr>
        <w:t>SWZ.</w:t>
      </w:r>
    </w:p>
    <w:p w14:paraId="42F19CC6"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4A183058" w14:textId="77777777" w:rsidR="00614D8F" w:rsidRPr="00746435" w:rsidRDefault="00C216D2" w:rsidP="0053798E">
      <w:pPr>
        <w:widowControl w:val="0"/>
        <w:suppressAutoHyphens/>
        <w:spacing w:before="0" w:afterAutospacing="0"/>
        <w:jc w:val="both"/>
        <w:rPr>
          <w:rFonts w:ascii="Times New Roman" w:eastAsia="SimSun" w:hAnsi="Times New Roman" w:cs="Times New Roman"/>
          <w:b/>
          <w:kern w:val="1"/>
          <w:sz w:val="24"/>
          <w:szCs w:val="24"/>
          <w:lang w:eastAsia="ar-SA"/>
        </w:rPr>
      </w:pPr>
      <w:r>
        <w:rPr>
          <w:rFonts w:ascii="Times New Roman" w:eastAsia="SimSun" w:hAnsi="Times New Roman" w:cs="Times New Roman"/>
          <w:b/>
          <w:kern w:val="1"/>
          <w:sz w:val="24"/>
          <w:szCs w:val="24"/>
          <w:lang w:eastAsia="ar-SA"/>
        </w:rPr>
        <w:t>20.12</w:t>
      </w:r>
    </w:p>
    <w:p w14:paraId="1D0386B3"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Jeżeli termin związania ofertą upłynie przed wyborem najkorzystniejszej oferty, Zamawiający wezwie Wykonawcę, którego oferta otrzymała najwyższą ocenę, do wyrażenia, w</w:t>
      </w:r>
      <w:r w:rsidR="008362C4" w:rsidRPr="0053798E">
        <w:rPr>
          <w:rFonts w:ascii="Times New Roman" w:eastAsia="SimSun" w:hAnsi="Times New Roman" w:cs="Times New Roman"/>
          <w:kern w:val="1"/>
          <w:sz w:val="24"/>
          <w:szCs w:val="24"/>
          <w:lang w:eastAsia="ar-SA"/>
        </w:rPr>
        <w:t> </w:t>
      </w:r>
      <w:r w:rsidRPr="0053798E">
        <w:rPr>
          <w:rFonts w:ascii="Times New Roman" w:eastAsia="SimSun" w:hAnsi="Times New Roman" w:cs="Times New Roman"/>
          <w:kern w:val="1"/>
          <w:sz w:val="24"/>
          <w:szCs w:val="24"/>
          <w:lang w:eastAsia="ar-SA"/>
        </w:rPr>
        <w:t>wyznaczonym przez Zamawiającego terminie, pisemnej zgody na wybór jego oferty.</w:t>
      </w:r>
    </w:p>
    <w:p w14:paraId="2B5335A1" w14:textId="77777777" w:rsidR="00614D8F" w:rsidRPr="00746435" w:rsidRDefault="00614D8F"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323D2899" w14:textId="77777777" w:rsidR="00614D8F" w:rsidRPr="00746435" w:rsidRDefault="00C216D2" w:rsidP="0053798E">
      <w:pPr>
        <w:widowControl w:val="0"/>
        <w:suppressAutoHyphens/>
        <w:spacing w:before="0" w:afterAutospacing="0"/>
        <w:jc w:val="both"/>
        <w:rPr>
          <w:rFonts w:ascii="Times New Roman" w:eastAsia="SimSun" w:hAnsi="Times New Roman" w:cs="Times New Roman"/>
          <w:b/>
          <w:kern w:val="1"/>
          <w:sz w:val="24"/>
          <w:szCs w:val="24"/>
          <w:lang w:eastAsia="ar-SA"/>
        </w:rPr>
      </w:pPr>
      <w:r>
        <w:rPr>
          <w:rFonts w:ascii="Times New Roman" w:eastAsia="SimSun" w:hAnsi="Times New Roman" w:cs="Times New Roman"/>
          <w:b/>
          <w:kern w:val="1"/>
          <w:sz w:val="24"/>
          <w:szCs w:val="24"/>
          <w:lang w:eastAsia="ar-SA"/>
        </w:rPr>
        <w:t>20.13</w:t>
      </w:r>
    </w:p>
    <w:p w14:paraId="6F4B3784" w14:textId="77777777" w:rsidR="00614D8F" w:rsidRPr="0053798E" w:rsidRDefault="00614D8F"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W przypadku braku zgody, o której mowa w pkt. 20.1</w:t>
      </w:r>
      <w:r w:rsidR="00C216D2">
        <w:rPr>
          <w:rFonts w:ascii="Times New Roman" w:eastAsia="SimSun" w:hAnsi="Times New Roman" w:cs="Times New Roman"/>
          <w:kern w:val="1"/>
          <w:sz w:val="24"/>
          <w:szCs w:val="24"/>
          <w:lang w:eastAsia="ar-SA"/>
        </w:rPr>
        <w:t>2</w:t>
      </w:r>
      <w:r w:rsidRPr="0053798E">
        <w:rPr>
          <w:rFonts w:ascii="Times New Roman" w:eastAsia="SimSun" w:hAnsi="Times New Roman" w:cs="Times New Roman"/>
          <w:kern w:val="1"/>
          <w:sz w:val="24"/>
          <w:szCs w:val="24"/>
          <w:lang w:eastAsia="ar-SA"/>
        </w:rPr>
        <w:t>, oferta podlega odrzuceniu, a</w:t>
      </w:r>
      <w:r w:rsidR="008362C4" w:rsidRPr="0053798E">
        <w:rPr>
          <w:rFonts w:ascii="Times New Roman" w:eastAsia="SimSun" w:hAnsi="Times New Roman" w:cs="Times New Roman"/>
          <w:kern w:val="1"/>
          <w:sz w:val="24"/>
          <w:szCs w:val="24"/>
          <w:lang w:eastAsia="ar-SA"/>
        </w:rPr>
        <w:t> </w:t>
      </w:r>
      <w:r w:rsidRPr="0053798E">
        <w:rPr>
          <w:rFonts w:ascii="Times New Roman" w:eastAsia="SimSun" w:hAnsi="Times New Roman" w:cs="Times New Roman"/>
          <w:kern w:val="1"/>
          <w:sz w:val="24"/>
          <w:szCs w:val="24"/>
          <w:lang w:eastAsia="ar-SA"/>
        </w:rPr>
        <w:t xml:space="preserve">Zamawiający zwraca się o wyrażenie takiej zgody do kolejnego Wykonawcy, którego oferta została najwyżej oceniona, chyba </w:t>
      </w:r>
      <w:r w:rsidR="008362C4" w:rsidRPr="0053798E">
        <w:rPr>
          <w:rFonts w:ascii="Times New Roman" w:eastAsia="SimSun" w:hAnsi="Times New Roman" w:cs="Times New Roman"/>
          <w:kern w:val="1"/>
          <w:sz w:val="24"/>
          <w:szCs w:val="24"/>
          <w:lang w:eastAsia="ar-SA"/>
        </w:rPr>
        <w:t>ż</w:t>
      </w:r>
      <w:r w:rsidRPr="0053798E">
        <w:rPr>
          <w:rFonts w:ascii="Times New Roman" w:eastAsia="SimSun" w:hAnsi="Times New Roman" w:cs="Times New Roman"/>
          <w:kern w:val="1"/>
          <w:sz w:val="24"/>
          <w:szCs w:val="24"/>
          <w:lang w:eastAsia="ar-SA"/>
        </w:rPr>
        <w:t>e zachodzą przesłanki do unieważnienia postępowania.</w:t>
      </w:r>
    </w:p>
    <w:p w14:paraId="339DBD2A"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1B0F0214" w14:textId="77777777" w:rsidR="00DA0FD6" w:rsidRDefault="00DA0FD6"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zh-CN"/>
        </w:rPr>
      </w:pPr>
    </w:p>
    <w:p w14:paraId="456EB1A0" w14:textId="29CF78BB" w:rsidR="00614D8F" w:rsidRPr="0053798E" w:rsidRDefault="00372541" w:rsidP="0053798E">
      <w:pPr>
        <w:widowControl w:val="0"/>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zh-CN"/>
        </w:rPr>
        <w:t xml:space="preserve">XXI. </w:t>
      </w:r>
      <w:r w:rsidRPr="0053798E">
        <w:rPr>
          <w:rFonts w:ascii="Times New Roman" w:eastAsia="SimSun" w:hAnsi="Times New Roman" w:cs="Times New Roman"/>
          <w:bCs/>
          <w:kern w:val="1"/>
          <w:sz w:val="24"/>
          <w:szCs w:val="24"/>
          <w:highlight w:val="lightGray"/>
          <w:lang w:eastAsia="ar-SA"/>
        </w:rPr>
        <w:t>INFORMACJE O FORMALNOŚCIACH, JAKIE MUSZĄ ZOSTAĆ DOPEŁNIONE PO WYBORZE OFERTY W CELU ZAWARCIA UMOWY W SPRAWIE ZAMÓWIENIA PUBLICZNEGO</w:t>
      </w:r>
    </w:p>
    <w:p w14:paraId="391EA50D" w14:textId="77777777" w:rsidR="003E6B12" w:rsidRDefault="003E6B12" w:rsidP="0053798E">
      <w:pPr>
        <w:widowControl w:val="0"/>
        <w:suppressAutoHyphens/>
        <w:spacing w:before="0" w:afterAutospacing="0"/>
        <w:rPr>
          <w:rFonts w:ascii="Times New Roman" w:eastAsia="SimSun" w:hAnsi="Times New Roman" w:cs="Times New Roman"/>
          <w:b/>
          <w:kern w:val="1"/>
          <w:sz w:val="24"/>
          <w:szCs w:val="24"/>
          <w:lang w:eastAsia="ar-SA"/>
        </w:rPr>
      </w:pPr>
    </w:p>
    <w:p w14:paraId="67AEBD09" w14:textId="77777777" w:rsidR="00372541" w:rsidRPr="00746435" w:rsidRDefault="00372541" w:rsidP="0053798E">
      <w:pPr>
        <w:widowControl w:val="0"/>
        <w:suppressAutoHyphens/>
        <w:spacing w:before="0" w:afterAutospacing="0"/>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21.1</w:t>
      </w:r>
    </w:p>
    <w:p w14:paraId="3596EFE4" w14:textId="77777777" w:rsidR="00372541" w:rsidRPr="0053798E" w:rsidRDefault="0037254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Zamawiający powiadomi Wykonawcę, którego oferta została wybrana jako najkorzystniejsza, </w:t>
      </w:r>
      <w:r w:rsidR="00594E8D">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 xml:space="preserve">o terminie i miejscu zawarcia umowy w sprawie zamówienia publicznego. </w:t>
      </w:r>
    </w:p>
    <w:p w14:paraId="7A7DCDB3"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47493DFE" w14:textId="77777777" w:rsidR="00372541" w:rsidRPr="00746435" w:rsidRDefault="0037254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21.2</w:t>
      </w:r>
    </w:p>
    <w:p w14:paraId="5FDC1DC0" w14:textId="77777777" w:rsidR="00372541" w:rsidRPr="0053798E" w:rsidRDefault="0037254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O ile zostanie wybrana oferta złożona przez Wykonawców występujących wspólnie, umowa regulująca ich współpracę winna być złożona w terminie wyznaczonym przez Zamawiającego. </w:t>
      </w:r>
    </w:p>
    <w:p w14:paraId="126DB41F" w14:textId="77777777" w:rsidR="00372541" w:rsidRPr="00746435" w:rsidRDefault="0037254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lastRenderedPageBreak/>
        <w:t>21.3</w:t>
      </w:r>
    </w:p>
    <w:p w14:paraId="15A3BFF6" w14:textId="77777777" w:rsidR="00372541" w:rsidRPr="0053798E" w:rsidRDefault="0037254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Dokładny termin zawarcia umowy w sprawie zamówienia publicznego zostanie wyznaczony przez Zamawiającego z zachowaniem przepisów ustawy Prawo zamówień publicznych. </w:t>
      </w:r>
    </w:p>
    <w:p w14:paraId="46080AC5"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3D920F91" w14:textId="77777777" w:rsidR="00372541" w:rsidRPr="00746435" w:rsidRDefault="00372541"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21.4</w:t>
      </w:r>
    </w:p>
    <w:p w14:paraId="276C0C03" w14:textId="77777777" w:rsidR="00372541" w:rsidRPr="0053798E" w:rsidRDefault="0037254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Osoba bądź osoby reprezentujące Wykonawcę przy podpisaniu umowy powinny posiadać </w:t>
      </w:r>
      <w:r w:rsidRPr="0053798E">
        <w:rPr>
          <w:rFonts w:ascii="Times New Roman" w:eastAsia="SimSun" w:hAnsi="Times New Roman" w:cs="Times New Roman"/>
          <w:kern w:val="1"/>
          <w:sz w:val="24"/>
          <w:szCs w:val="24"/>
          <w:lang w:eastAsia="ar-SA"/>
        </w:rPr>
        <w:br/>
        <w:t xml:space="preserve">i przedstawić dokumenty potwierdzające ich umocowanie do podpisania umowy, o ile umocowanie to nie będzie wynikać z pełnomocnictwa załączonego do oferty czy do wniosku </w:t>
      </w:r>
      <w:r w:rsidR="00594E8D">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 xml:space="preserve">o dopuszczenie do udziału w przetargu lub z dokumentów załączonych do oferty czy wniosku </w:t>
      </w:r>
      <w:r w:rsidR="00594E8D">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 xml:space="preserve">o dopuszczenie do udziału w przetargu. </w:t>
      </w:r>
    </w:p>
    <w:p w14:paraId="77159CDD" w14:textId="77777777" w:rsidR="00746435" w:rsidRDefault="00746435"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132FB8F5" w14:textId="77777777" w:rsidR="00372541" w:rsidRPr="00746435" w:rsidRDefault="00746435" w:rsidP="0053798E">
      <w:pPr>
        <w:widowControl w:val="0"/>
        <w:suppressAutoHyphens/>
        <w:spacing w:before="0" w:afterAutospacing="0"/>
        <w:jc w:val="both"/>
        <w:rPr>
          <w:rFonts w:ascii="Times New Roman" w:eastAsia="SimSun" w:hAnsi="Times New Roman" w:cs="Times New Roman"/>
          <w:b/>
          <w:kern w:val="1"/>
          <w:sz w:val="24"/>
          <w:szCs w:val="24"/>
          <w:lang w:eastAsia="zh-CN"/>
        </w:rPr>
      </w:pPr>
      <w:r>
        <w:rPr>
          <w:rFonts w:ascii="Times New Roman" w:eastAsia="SimSun" w:hAnsi="Times New Roman" w:cs="Times New Roman"/>
          <w:b/>
          <w:kern w:val="1"/>
          <w:sz w:val="24"/>
          <w:szCs w:val="24"/>
          <w:lang w:eastAsia="ar-SA"/>
        </w:rPr>
        <w:t>21.5</w:t>
      </w:r>
    </w:p>
    <w:p w14:paraId="28D74D6C" w14:textId="77777777" w:rsidR="00372541" w:rsidRPr="0053798E" w:rsidRDefault="00372541"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Jeżeli Wykonawca, którego oferta została oceniona jako „najkorzystniejsza w postępowaniu” uchyla się od zawarcia umowy, Zamawiający może zbadać, czy nie podlega wykluczeniu oraz czy spełnia warunki udziału w postępowaniu wykonawca, który złożył ofertę najwyżej ocenianą spośród pozostałych ofert.</w:t>
      </w:r>
    </w:p>
    <w:p w14:paraId="66C1E779" w14:textId="77777777" w:rsidR="00746435" w:rsidRDefault="00746435"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p>
    <w:p w14:paraId="37D9F27C" w14:textId="77777777" w:rsidR="00372541" w:rsidRPr="00746435" w:rsidRDefault="00746435" w:rsidP="0053798E">
      <w:pPr>
        <w:widowControl w:val="0"/>
        <w:tabs>
          <w:tab w:val="left" w:pos="900"/>
        </w:tabs>
        <w:suppressAutoHyphens/>
        <w:spacing w:before="0" w:afterAutospacing="0"/>
        <w:jc w:val="both"/>
        <w:rPr>
          <w:rFonts w:ascii="Times New Roman" w:eastAsia="SimSun" w:hAnsi="Times New Roman" w:cs="Times New Roman"/>
          <w:b/>
          <w:kern w:val="1"/>
          <w:sz w:val="24"/>
          <w:szCs w:val="24"/>
          <w:lang w:eastAsia="zh-CN"/>
        </w:rPr>
      </w:pPr>
      <w:r>
        <w:rPr>
          <w:rFonts w:ascii="Times New Roman" w:eastAsia="SimSun" w:hAnsi="Times New Roman" w:cs="Times New Roman"/>
          <w:b/>
          <w:kern w:val="1"/>
          <w:sz w:val="24"/>
          <w:szCs w:val="24"/>
          <w:lang w:eastAsia="ar-SA"/>
        </w:rPr>
        <w:t>21.6</w:t>
      </w:r>
    </w:p>
    <w:p w14:paraId="3F385D9B" w14:textId="77777777" w:rsidR="00372541" w:rsidRPr="006C3D99" w:rsidRDefault="00372541"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Zawarcie umowy z podwykonawcą na zakres podany w Ofercie Wykonawcy lub jego część wymaga pisemnej zgody Zamawiającego. Stosowny wniosek o zgodę na zawarcie umowy z podwykonawcą wymaga przedstawienia Zamawiającemu przez Wykonawcę umowy z podwykonawcą lub projektu umowy (zawierającego określenie kwoty należnej podwykonawcy, warunków odbioru i płatności oraz </w:t>
      </w:r>
      <w:r w:rsidRPr="00193F87">
        <w:rPr>
          <w:rFonts w:ascii="Times New Roman" w:eastAsia="SimSun" w:hAnsi="Times New Roman" w:cs="Times New Roman"/>
          <w:kern w:val="1"/>
          <w:sz w:val="24"/>
          <w:szCs w:val="24"/>
          <w:lang w:eastAsia="ar-SA"/>
        </w:rPr>
        <w:t>terminu zakończenia robót).</w:t>
      </w:r>
      <w:r w:rsidRPr="0053798E">
        <w:rPr>
          <w:rFonts w:ascii="Times New Roman" w:eastAsia="SimSun" w:hAnsi="Times New Roman" w:cs="Times New Roman"/>
          <w:kern w:val="1"/>
          <w:sz w:val="24"/>
          <w:szCs w:val="24"/>
          <w:lang w:eastAsia="ar-SA"/>
        </w:rPr>
        <w:t xml:space="preserve"> Jeżeli Zamawiający w terminie 14 dni od przedstawienia mu przez Wykonawcę pisemnej umowy </w:t>
      </w:r>
      <w:r w:rsidRPr="00F855B2">
        <w:rPr>
          <w:rFonts w:ascii="Times New Roman" w:eastAsia="SimSun" w:hAnsi="Times New Roman" w:cs="Times New Roman"/>
          <w:kern w:val="1"/>
          <w:sz w:val="24"/>
          <w:szCs w:val="24"/>
          <w:lang w:eastAsia="ar-SA"/>
        </w:rPr>
        <w:t xml:space="preserve">lub projektu umowy z podwykonawcą lub dalszym podwykonawcą, nie wyrazi na piśmie zastrzeżeń lub sprzeciwu, uważa się, że wyraził zgodę na zawarcie </w:t>
      </w:r>
      <w:r w:rsidRPr="006C3D99">
        <w:rPr>
          <w:rFonts w:ascii="Times New Roman" w:eastAsia="SimSun" w:hAnsi="Times New Roman" w:cs="Times New Roman"/>
          <w:kern w:val="1"/>
          <w:sz w:val="24"/>
          <w:szCs w:val="24"/>
          <w:lang w:eastAsia="ar-SA"/>
        </w:rPr>
        <w:t>umowy.</w:t>
      </w:r>
    </w:p>
    <w:p w14:paraId="706BE5FD" w14:textId="77777777" w:rsidR="00746435" w:rsidRPr="006C3D99" w:rsidRDefault="00746435" w:rsidP="0053798E">
      <w:pPr>
        <w:widowControl w:val="0"/>
        <w:tabs>
          <w:tab w:val="left" w:pos="900"/>
        </w:tabs>
        <w:suppressAutoHyphens/>
        <w:spacing w:before="0" w:afterAutospacing="0"/>
        <w:jc w:val="both"/>
        <w:rPr>
          <w:rFonts w:ascii="Times New Roman" w:eastAsia="SimSun" w:hAnsi="Times New Roman" w:cs="Times New Roman"/>
          <w:b/>
          <w:kern w:val="1"/>
          <w:sz w:val="24"/>
          <w:szCs w:val="24"/>
          <w:lang w:eastAsia="zh-CN"/>
        </w:rPr>
      </w:pPr>
    </w:p>
    <w:p w14:paraId="7662FD37" w14:textId="77777777" w:rsidR="00372541" w:rsidRPr="006C3D99" w:rsidRDefault="00372541" w:rsidP="0053798E">
      <w:pPr>
        <w:widowControl w:val="0"/>
        <w:tabs>
          <w:tab w:val="left" w:pos="900"/>
        </w:tabs>
        <w:suppressAutoHyphens/>
        <w:spacing w:before="0" w:afterAutospacing="0"/>
        <w:jc w:val="both"/>
        <w:rPr>
          <w:rFonts w:ascii="Times New Roman" w:eastAsia="SimSun" w:hAnsi="Times New Roman" w:cs="Times New Roman"/>
          <w:b/>
          <w:kern w:val="1"/>
          <w:sz w:val="24"/>
          <w:szCs w:val="24"/>
          <w:lang w:eastAsia="ar-SA"/>
        </w:rPr>
      </w:pPr>
      <w:r w:rsidRPr="006C3D99">
        <w:rPr>
          <w:rFonts w:ascii="Times New Roman" w:eastAsia="SimSun" w:hAnsi="Times New Roman" w:cs="Times New Roman"/>
          <w:b/>
          <w:kern w:val="1"/>
          <w:sz w:val="24"/>
          <w:szCs w:val="24"/>
          <w:lang w:eastAsia="ar-SA"/>
        </w:rPr>
        <w:t>21.</w:t>
      </w:r>
      <w:r w:rsidR="00193F87" w:rsidRPr="006C3D99">
        <w:rPr>
          <w:rFonts w:ascii="Times New Roman" w:eastAsia="SimSun" w:hAnsi="Times New Roman" w:cs="Times New Roman"/>
          <w:b/>
          <w:kern w:val="1"/>
          <w:sz w:val="24"/>
          <w:szCs w:val="24"/>
          <w:lang w:eastAsia="ar-SA"/>
        </w:rPr>
        <w:t>7</w:t>
      </w:r>
    </w:p>
    <w:p w14:paraId="4E990CCF" w14:textId="77777777" w:rsidR="00372541" w:rsidRPr="006C3D99" w:rsidRDefault="00372541"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6C3D99">
        <w:rPr>
          <w:rFonts w:ascii="Times New Roman" w:eastAsia="SimSun" w:hAnsi="Times New Roman" w:cs="Times New Roman"/>
          <w:kern w:val="1"/>
          <w:sz w:val="24"/>
          <w:szCs w:val="24"/>
          <w:lang w:eastAsia="ar-SA"/>
        </w:rPr>
        <w:t xml:space="preserve">Wykonawca zobowiązuje się do ubezpieczenia od odpowiedzialności cywilnej w zakresie prowadzonej działalności gospodarczej w wysokości nie mniejszej niż </w:t>
      </w:r>
      <w:r w:rsidR="002C3654" w:rsidRPr="006C3D99">
        <w:rPr>
          <w:rFonts w:ascii="Times New Roman" w:eastAsia="SimSun" w:hAnsi="Times New Roman" w:cs="Times New Roman"/>
          <w:kern w:val="1"/>
          <w:sz w:val="24"/>
          <w:szCs w:val="24"/>
          <w:lang w:eastAsia="ar-SA"/>
        </w:rPr>
        <w:t>5</w:t>
      </w:r>
      <w:r w:rsidR="00242B44" w:rsidRPr="006C3D99">
        <w:rPr>
          <w:rFonts w:ascii="Times New Roman" w:eastAsia="SimSun" w:hAnsi="Times New Roman" w:cs="Times New Roman"/>
          <w:kern w:val="1"/>
          <w:sz w:val="24"/>
          <w:szCs w:val="24"/>
          <w:lang w:eastAsia="ar-SA"/>
        </w:rPr>
        <w:t>5</w:t>
      </w:r>
      <w:r w:rsidR="002C3654" w:rsidRPr="006C3D99">
        <w:rPr>
          <w:rFonts w:ascii="Times New Roman" w:eastAsia="SimSun" w:hAnsi="Times New Roman" w:cs="Times New Roman"/>
          <w:kern w:val="1"/>
          <w:sz w:val="24"/>
          <w:szCs w:val="24"/>
          <w:lang w:eastAsia="ar-SA"/>
        </w:rPr>
        <w:t>0</w:t>
      </w:r>
      <w:r w:rsidRPr="006C3D99">
        <w:rPr>
          <w:rFonts w:ascii="Times New Roman" w:eastAsia="SimSun" w:hAnsi="Times New Roman" w:cs="Times New Roman"/>
          <w:kern w:val="1"/>
          <w:sz w:val="24"/>
          <w:szCs w:val="24"/>
          <w:lang w:eastAsia="ar-SA"/>
        </w:rPr>
        <w:t>.000,00 zł</w:t>
      </w:r>
    </w:p>
    <w:p w14:paraId="608D3558" w14:textId="77777777" w:rsidR="00746435" w:rsidRPr="006C3D99" w:rsidRDefault="00746435"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p>
    <w:p w14:paraId="24444A23" w14:textId="77777777" w:rsidR="00372541" w:rsidRPr="0053798E" w:rsidRDefault="00372541" w:rsidP="0053798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3E6B12">
        <w:rPr>
          <w:rFonts w:ascii="Times New Roman" w:eastAsia="SimSun" w:hAnsi="Times New Roman" w:cs="Times New Roman"/>
          <w:kern w:val="1"/>
          <w:sz w:val="24"/>
          <w:szCs w:val="24"/>
          <w:highlight w:val="lightGray"/>
          <w:shd w:val="clear" w:color="auto" w:fill="BFBFBF" w:themeFill="background1" w:themeFillShade="BF"/>
          <w:lang w:eastAsia="ar-SA"/>
        </w:rPr>
        <w:t xml:space="preserve">XXII. </w:t>
      </w:r>
      <w:r w:rsidRPr="003E6B12">
        <w:rPr>
          <w:rFonts w:ascii="Times New Roman" w:eastAsia="SimSun" w:hAnsi="Times New Roman" w:cs="Times New Roman"/>
          <w:bCs/>
          <w:kern w:val="1"/>
          <w:sz w:val="24"/>
          <w:szCs w:val="24"/>
          <w:highlight w:val="lightGray"/>
          <w:shd w:val="clear" w:color="auto" w:fill="BFBFBF" w:themeFill="background1" w:themeFillShade="BF"/>
          <w:lang w:eastAsia="ar-SA"/>
        </w:rPr>
        <w:t>POUCZENIE O ŚRODKACH OCHRONY PRAWNEJ PRZYSŁUGUJĄCYCH</w:t>
      </w:r>
      <w:r w:rsidRPr="0053798E">
        <w:rPr>
          <w:rFonts w:ascii="Times New Roman" w:eastAsia="SimSun" w:hAnsi="Times New Roman" w:cs="Times New Roman"/>
          <w:bCs/>
          <w:kern w:val="1"/>
          <w:sz w:val="24"/>
          <w:szCs w:val="24"/>
          <w:highlight w:val="lightGray"/>
          <w:lang w:eastAsia="ar-SA"/>
        </w:rPr>
        <w:t xml:space="preserve"> </w:t>
      </w:r>
      <w:r w:rsidRPr="003E6B12">
        <w:rPr>
          <w:rFonts w:ascii="Times New Roman" w:eastAsia="SimSun" w:hAnsi="Times New Roman" w:cs="Times New Roman"/>
          <w:bCs/>
          <w:kern w:val="1"/>
          <w:sz w:val="24"/>
          <w:szCs w:val="24"/>
          <w:highlight w:val="lightGray"/>
          <w:shd w:val="clear" w:color="auto" w:fill="BFBFBF" w:themeFill="background1" w:themeFillShade="BF"/>
          <w:lang w:eastAsia="ar-SA"/>
        </w:rPr>
        <w:t>WYKONAWCY</w:t>
      </w:r>
    </w:p>
    <w:p w14:paraId="6ADCDA08" w14:textId="77777777" w:rsidR="00746435" w:rsidRDefault="00746435"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kern w:val="1"/>
          <w:sz w:val="24"/>
          <w:szCs w:val="24"/>
          <w:lang w:eastAsia="ar-SA"/>
        </w:rPr>
      </w:pPr>
    </w:p>
    <w:p w14:paraId="35A56363" w14:textId="77777777" w:rsidR="00372541" w:rsidRPr="00746435" w:rsidRDefault="00372541"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22.1</w:t>
      </w:r>
    </w:p>
    <w:p w14:paraId="24E297D2" w14:textId="77777777" w:rsidR="00372541" w:rsidRPr="0053798E" w:rsidRDefault="00372541" w:rsidP="0053798E">
      <w:pPr>
        <w:widowControl w:val="0"/>
        <w:tabs>
          <w:tab w:val="left" w:pos="2318"/>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Wykonawcy, a także innemu podmiotowi, jeżeli ma lub miał interes w uzyskaniu zamówienia oraz poniósł lub może ponieść szkodę w wyniku naruszenia przez Zamawiającego przepisów ustawy PZP przysługują środki ochrony prawnej przewidziane w dziale IX ustawy PZP.</w:t>
      </w:r>
    </w:p>
    <w:p w14:paraId="23E71860" w14:textId="77777777" w:rsidR="00746435" w:rsidRDefault="00746435" w:rsidP="0053798E">
      <w:pPr>
        <w:widowControl w:val="0"/>
        <w:tabs>
          <w:tab w:val="left" w:pos="2318"/>
        </w:tabs>
        <w:suppressAutoHyphens/>
        <w:spacing w:before="0" w:afterAutospacing="0"/>
        <w:jc w:val="both"/>
        <w:rPr>
          <w:rFonts w:ascii="Times New Roman" w:eastAsia="SimSun" w:hAnsi="Times New Roman" w:cs="Times New Roman"/>
          <w:kern w:val="1"/>
          <w:sz w:val="24"/>
          <w:szCs w:val="24"/>
          <w:lang w:eastAsia="ar-SA"/>
        </w:rPr>
      </w:pPr>
    </w:p>
    <w:p w14:paraId="739EE07B" w14:textId="22B322DB" w:rsidR="00372541" w:rsidRPr="00746435" w:rsidRDefault="00372541" w:rsidP="0053798E">
      <w:pPr>
        <w:widowControl w:val="0"/>
        <w:tabs>
          <w:tab w:val="left" w:pos="2318"/>
        </w:tabs>
        <w:suppressAutoHyphens/>
        <w:spacing w:before="0" w:afterAutospacing="0"/>
        <w:jc w:val="both"/>
        <w:rPr>
          <w:rFonts w:ascii="Times New Roman" w:eastAsia="SimSun" w:hAnsi="Times New Roman" w:cs="Times New Roman"/>
          <w:b/>
          <w:kern w:val="1"/>
          <w:sz w:val="24"/>
          <w:szCs w:val="24"/>
          <w:lang w:eastAsia="zh-CN"/>
        </w:rPr>
      </w:pPr>
      <w:r w:rsidRPr="00746435">
        <w:rPr>
          <w:rFonts w:ascii="Times New Roman" w:eastAsia="SimSun" w:hAnsi="Times New Roman" w:cs="Times New Roman"/>
          <w:b/>
          <w:kern w:val="1"/>
          <w:sz w:val="24"/>
          <w:szCs w:val="24"/>
          <w:lang w:eastAsia="ar-SA"/>
        </w:rPr>
        <w:t>22.2</w:t>
      </w:r>
    </w:p>
    <w:p w14:paraId="3116C512" w14:textId="77777777" w:rsidR="00372541" w:rsidRPr="0053798E" w:rsidRDefault="00372541" w:rsidP="0053798E">
      <w:pPr>
        <w:widowControl w:val="0"/>
        <w:tabs>
          <w:tab w:val="left" w:pos="2318"/>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14:paraId="51931D14" w14:textId="77777777" w:rsidR="00746435" w:rsidRDefault="00746435" w:rsidP="0053798E">
      <w:pPr>
        <w:widowControl w:val="0"/>
        <w:tabs>
          <w:tab w:val="left" w:pos="900"/>
        </w:tabs>
        <w:suppressAutoHyphens/>
        <w:spacing w:before="0" w:afterAutospacing="0"/>
        <w:jc w:val="both"/>
        <w:rPr>
          <w:rFonts w:ascii="Times New Roman" w:eastAsia="SimSun" w:hAnsi="Times New Roman" w:cs="Times New Roman"/>
          <w:kern w:val="1"/>
          <w:sz w:val="24"/>
          <w:szCs w:val="24"/>
          <w:highlight w:val="lightGray"/>
          <w:lang w:eastAsia="ar-SA"/>
        </w:rPr>
      </w:pPr>
    </w:p>
    <w:p w14:paraId="13CF646E" w14:textId="77777777" w:rsidR="00372541" w:rsidRPr="0053798E" w:rsidRDefault="00372541" w:rsidP="0053798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XXIII. </w:t>
      </w:r>
      <w:r w:rsidR="0095291D" w:rsidRPr="0053798E">
        <w:rPr>
          <w:rFonts w:ascii="Times New Roman" w:eastAsia="SimSun" w:hAnsi="Times New Roman" w:cs="Times New Roman"/>
          <w:bCs/>
          <w:kern w:val="1"/>
          <w:sz w:val="24"/>
          <w:szCs w:val="24"/>
          <w:highlight w:val="lightGray"/>
          <w:lang w:eastAsia="ar-SA"/>
        </w:rPr>
        <w:t>OPIS CZĘŚCI ZAMÓWIENIA</w:t>
      </w:r>
    </w:p>
    <w:p w14:paraId="164C9379" w14:textId="77777777" w:rsidR="00746435" w:rsidRDefault="00746435"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12C255B0" w14:textId="77777777" w:rsidR="0095291D" w:rsidRPr="00746435" w:rsidRDefault="0095291D"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t>23.1</w:t>
      </w:r>
    </w:p>
    <w:p w14:paraId="445DF46A" w14:textId="77777777" w:rsidR="0095291D" w:rsidRPr="0053798E" w:rsidRDefault="0095291D"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Zamawiający nie dopuszcza składania ofert częściowych. </w:t>
      </w:r>
    </w:p>
    <w:p w14:paraId="6376582E" w14:textId="77777777" w:rsidR="00746435" w:rsidRDefault="00746435" w:rsidP="0053798E">
      <w:pPr>
        <w:widowControl w:val="0"/>
        <w:tabs>
          <w:tab w:val="left" w:pos="900"/>
        </w:tabs>
        <w:suppressAutoHyphens/>
        <w:spacing w:before="0" w:afterAutospacing="0"/>
        <w:jc w:val="both"/>
        <w:rPr>
          <w:rFonts w:ascii="Times New Roman" w:eastAsia="SimSun" w:hAnsi="Times New Roman" w:cs="Times New Roman"/>
          <w:kern w:val="1"/>
          <w:sz w:val="24"/>
          <w:szCs w:val="24"/>
          <w:highlight w:val="lightGray"/>
          <w:lang w:eastAsia="ar-SA"/>
        </w:rPr>
      </w:pPr>
    </w:p>
    <w:p w14:paraId="4E21B61A" w14:textId="77777777" w:rsidR="0095291D" w:rsidRPr="0053798E" w:rsidRDefault="0095291D" w:rsidP="0053798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XXIV. </w:t>
      </w:r>
      <w:r w:rsidRPr="0053798E">
        <w:rPr>
          <w:rFonts w:ascii="Times New Roman" w:eastAsia="SimSun" w:hAnsi="Times New Roman" w:cs="Times New Roman"/>
          <w:bCs/>
          <w:kern w:val="1"/>
          <w:sz w:val="24"/>
          <w:szCs w:val="24"/>
          <w:highlight w:val="lightGray"/>
          <w:lang w:eastAsia="ar-SA"/>
        </w:rPr>
        <w:t>INFORMACJE DOTYCZĄCE OFERT WARIANTOWYCH</w:t>
      </w:r>
    </w:p>
    <w:p w14:paraId="709F7F3C" w14:textId="77777777" w:rsidR="0095291D" w:rsidRPr="00746435" w:rsidRDefault="0095291D"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t>24.1</w:t>
      </w:r>
    </w:p>
    <w:p w14:paraId="31E11337" w14:textId="77777777" w:rsidR="0095291D" w:rsidRPr="0053798E" w:rsidRDefault="0095291D"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dopuszcza składania ofert wariantowych</w:t>
      </w:r>
    </w:p>
    <w:p w14:paraId="73C7A52E" w14:textId="77777777" w:rsidR="0095291D" w:rsidRPr="0053798E" w:rsidRDefault="0095291D" w:rsidP="0053798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lastRenderedPageBreak/>
        <w:t xml:space="preserve">XXV. </w:t>
      </w:r>
      <w:r w:rsidRPr="0053798E">
        <w:rPr>
          <w:rFonts w:ascii="Times New Roman" w:eastAsia="SimSun" w:hAnsi="Times New Roman" w:cs="Times New Roman"/>
          <w:bCs/>
          <w:kern w:val="1"/>
          <w:sz w:val="24"/>
          <w:szCs w:val="24"/>
          <w:highlight w:val="lightGray"/>
          <w:lang w:eastAsia="ar-SA"/>
        </w:rPr>
        <w:t>WYMAGANIA W ZAKRESIE ZATRUDNIENIA NA PODSTAWIE STOSUNKU PRACY W OKOLICZNOŚCIACH, O KTÓRYCH MOWA W ART. 95</w:t>
      </w:r>
    </w:p>
    <w:p w14:paraId="4D18C401" w14:textId="77777777" w:rsidR="00746435" w:rsidRDefault="00746435" w:rsidP="0053798E">
      <w:pPr>
        <w:spacing w:before="0" w:afterAutospacing="0"/>
        <w:jc w:val="both"/>
        <w:rPr>
          <w:rFonts w:ascii="Times New Roman" w:eastAsia="Times New Roman" w:hAnsi="Times New Roman" w:cs="Times New Roman"/>
          <w:sz w:val="24"/>
          <w:szCs w:val="24"/>
          <w:lang w:eastAsia="ar-SA"/>
        </w:rPr>
      </w:pPr>
    </w:p>
    <w:p w14:paraId="4A244297" w14:textId="77777777" w:rsidR="0095291D" w:rsidRPr="00B73EF4" w:rsidRDefault="0095291D" w:rsidP="0053798E">
      <w:pPr>
        <w:spacing w:before="0" w:afterAutospacing="0"/>
        <w:jc w:val="both"/>
        <w:rPr>
          <w:rFonts w:ascii="Times New Roman" w:eastAsia="Times New Roman" w:hAnsi="Times New Roman" w:cs="Times New Roman"/>
          <w:b/>
          <w:sz w:val="24"/>
          <w:szCs w:val="24"/>
          <w:lang w:eastAsia="ar-SA"/>
        </w:rPr>
      </w:pPr>
      <w:r w:rsidRPr="00B73EF4">
        <w:rPr>
          <w:rFonts w:ascii="Times New Roman" w:eastAsia="Times New Roman" w:hAnsi="Times New Roman" w:cs="Times New Roman"/>
          <w:b/>
          <w:sz w:val="24"/>
          <w:szCs w:val="24"/>
          <w:lang w:eastAsia="ar-SA"/>
        </w:rPr>
        <w:t>25.1</w:t>
      </w:r>
    </w:p>
    <w:p w14:paraId="6C1B67BB" w14:textId="77777777" w:rsidR="00FC3448" w:rsidRPr="00B73EF4" w:rsidRDefault="00FC3448" w:rsidP="00FC3448">
      <w:pPr>
        <w:suppressAutoHyphens/>
        <w:spacing w:before="0" w:afterAutospacing="0"/>
        <w:jc w:val="both"/>
        <w:rPr>
          <w:rFonts w:ascii="Times New Roman" w:hAnsi="Times New Roman" w:cs="Times New Roman"/>
          <w:sz w:val="24"/>
          <w:szCs w:val="24"/>
        </w:rPr>
      </w:pPr>
      <w:r w:rsidRPr="00B73EF4">
        <w:rPr>
          <w:rFonts w:ascii="Times New Roman" w:hAnsi="Times New Roman" w:cs="Times New Roman"/>
          <w:sz w:val="24"/>
          <w:szCs w:val="24"/>
        </w:rPr>
        <w:t>Wymagania Zamawiającego w związku z art. 95 ustawy Prawo zamówień publicznych:</w:t>
      </w:r>
    </w:p>
    <w:p w14:paraId="726758B5" w14:textId="77777777" w:rsidR="00FC3448" w:rsidRPr="00B73EF4" w:rsidRDefault="00FC3448" w:rsidP="00FC3448">
      <w:pPr>
        <w:suppressAutoHyphens/>
        <w:spacing w:before="0" w:afterAutospacing="0"/>
        <w:jc w:val="both"/>
        <w:rPr>
          <w:rFonts w:ascii="Times New Roman" w:hAnsi="Times New Roman" w:cs="Times New Roman"/>
          <w:sz w:val="24"/>
          <w:szCs w:val="24"/>
        </w:rPr>
      </w:pPr>
    </w:p>
    <w:p w14:paraId="01C307A0" w14:textId="77777777" w:rsidR="00FC3448" w:rsidRPr="0053798E" w:rsidRDefault="00FC3448" w:rsidP="00FC3448">
      <w:pPr>
        <w:suppressAutoHyphens/>
        <w:spacing w:before="0" w:afterAutospacing="0"/>
        <w:jc w:val="both"/>
        <w:rPr>
          <w:rFonts w:ascii="Times New Roman" w:hAnsi="Times New Roman" w:cs="Times New Roman"/>
          <w:sz w:val="24"/>
          <w:szCs w:val="24"/>
        </w:rPr>
      </w:pPr>
      <w:r w:rsidRPr="00242B44">
        <w:rPr>
          <w:rFonts w:ascii="Times New Roman" w:hAnsi="Times New Roman" w:cs="Times New Roman"/>
          <w:b/>
          <w:bCs/>
          <w:sz w:val="24"/>
          <w:szCs w:val="24"/>
        </w:rPr>
        <w:t>25.1.1</w:t>
      </w:r>
      <w:r w:rsidRPr="00B73EF4">
        <w:rPr>
          <w:rFonts w:ascii="Times New Roman" w:hAnsi="Times New Roman" w:cs="Times New Roman"/>
          <w:sz w:val="24"/>
          <w:szCs w:val="24"/>
        </w:rPr>
        <w:tab/>
        <w:t>Zamawiający stosownie do art. 95 ust. 1 Prawo zamówień publicznych, wymaga zatrudnienia przez wykonawcę lub podwykonawcę na podstawie umowy o pracę osób wykonujących czynności kierowcy pojazdów przystosowanych do odbioru odpadów</w:t>
      </w:r>
      <w:r w:rsidRPr="0053798E">
        <w:rPr>
          <w:rFonts w:ascii="Times New Roman" w:hAnsi="Times New Roman" w:cs="Times New Roman"/>
          <w:sz w:val="24"/>
          <w:szCs w:val="24"/>
        </w:rPr>
        <w:t xml:space="preserve"> komunalnych , tj. osób wykonujących czynności polegające na wykonywaniu pracy w sposób określony w art. 22 § 1 ustawy z dnia 26 czerwca 1974r. – Kodeks pracy</w:t>
      </w:r>
      <w:bookmarkStart w:id="28" w:name="_Hlk25227063"/>
      <w:r w:rsidRPr="0053798E">
        <w:rPr>
          <w:rFonts w:ascii="Times New Roman" w:hAnsi="Times New Roman" w:cs="Times New Roman"/>
          <w:sz w:val="24"/>
          <w:szCs w:val="24"/>
        </w:rPr>
        <w:t xml:space="preserve"> (</w:t>
      </w:r>
      <w:bookmarkStart w:id="29" w:name="_Hlk151712268"/>
      <w:bookmarkStart w:id="30" w:name="_Hlk214366111"/>
      <w:proofErr w:type="spellStart"/>
      <w:r w:rsidR="00242B44">
        <w:rPr>
          <w:rFonts w:ascii="Times New Roman" w:hAnsi="Times New Roman" w:cs="Times New Roman"/>
          <w:sz w:val="24"/>
          <w:szCs w:val="24"/>
        </w:rPr>
        <w:t>t.j</w:t>
      </w:r>
      <w:proofErr w:type="spellEnd"/>
      <w:r w:rsidR="00242B44">
        <w:rPr>
          <w:rFonts w:ascii="Times New Roman" w:hAnsi="Times New Roman" w:cs="Times New Roman"/>
          <w:sz w:val="24"/>
          <w:szCs w:val="24"/>
        </w:rPr>
        <w:t xml:space="preserve">. </w:t>
      </w:r>
      <w:r w:rsidRPr="0053798E">
        <w:rPr>
          <w:rFonts w:ascii="Times New Roman" w:hAnsi="Times New Roman" w:cs="Times New Roman"/>
          <w:sz w:val="24"/>
          <w:szCs w:val="24"/>
        </w:rPr>
        <w:t>Dz. U. z 202</w:t>
      </w:r>
      <w:r w:rsidR="00242B44">
        <w:rPr>
          <w:rFonts w:ascii="Times New Roman" w:hAnsi="Times New Roman" w:cs="Times New Roman"/>
          <w:sz w:val="24"/>
          <w:szCs w:val="24"/>
        </w:rPr>
        <w:t>5</w:t>
      </w:r>
      <w:r w:rsidRPr="0053798E">
        <w:rPr>
          <w:rFonts w:ascii="Times New Roman" w:hAnsi="Times New Roman" w:cs="Times New Roman"/>
          <w:sz w:val="24"/>
          <w:szCs w:val="24"/>
        </w:rPr>
        <w:t xml:space="preserve"> poz. </w:t>
      </w:r>
      <w:bookmarkEnd w:id="28"/>
      <w:bookmarkEnd w:id="29"/>
      <w:r w:rsidR="00242B44">
        <w:rPr>
          <w:rFonts w:ascii="Times New Roman" w:hAnsi="Times New Roman" w:cs="Times New Roman"/>
          <w:sz w:val="24"/>
          <w:szCs w:val="24"/>
        </w:rPr>
        <w:t>277 ze zm.</w:t>
      </w:r>
      <w:bookmarkEnd w:id="30"/>
      <w:r w:rsidRPr="0053798E">
        <w:rPr>
          <w:rFonts w:ascii="Times New Roman" w:hAnsi="Times New Roman" w:cs="Times New Roman"/>
          <w:sz w:val="24"/>
          <w:szCs w:val="24"/>
        </w:rPr>
        <w:t>) o ile nie są (będą) wykonywane przez daną osobę w ramach prowadzonej przez nią działalności gospodarczej</w:t>
      </w:r>
      <w:r w:rsidR="00B15ECE">
        <w:rPr>
          <w:rFonts w:ascii="Times New Roman" w:hAnsi="Times New Roman" w:cs="Times New Roman"/>
          <w:sz w:val="24"/>
          <w:szCs w:val="24"/>
        </w:rPr>
        <w:t>.</w:t>
      </w:r>
    </w:p>
    <w:p w14:paraId="32083FF2" w14:textId="77777777" w:rsidR="00FC3448" w:rsidRDefault="00FC3448" w:rsidP="00FC3448">
      <w:pPr>
        <w:suppressAutoHyphens/>
        <w:spacing w:before="0" w:afterAutospacing="0"/>
        <w:jc w:val="both"/>
        <w:rPr>
          <w:rFonts w:ascii="Times New Roman" w:hAnsi="Times New Roman" w:cs="Times New Roman"/>
          <w:sz w:val="24"/>
          <w:szCs w:val="24"/>
        </w:rPr>
      </w:pPr>
    </w:p>
    <w:p w14:paraId="0189F0F3" w14:textId="77777777" w:rsidR="00FC3448" w:rsidRPr="00F74384" w:rsidRDefault="00FC3448" w:rsidP="00FC3448">
      <w:pPr>
        <w:suppressAutoHyphens/>
        <w:spacing w:before="0" w:afterAutospacing="0"/>
        <w:jc w:val="both"/>
        <w:rPr>
          <w:rFonts w:ascii="Times New Roman" w:hAnsi="Times New Roman" w:cs="Times New Roman"/>
          <w:sz w:val="24"/>
          <w:szCs w:val="24"/>
        </w:rPr>
      </w:pPr>
      <w:r w:rsidRPr="00242B44">
        <w:rPr>
          <w:rFonts w:ascii="Times New Roman" w:hAnsi="Times New Roman" w:cs="Times New Roman"/>
          <w:b/>
          <w:bCs/>
          <w:sz w:val="24"/>
          <w:szCs w:val="24"/>
        </w:rPr>
        <w:t>25.1.2</w:t>
      </w:r>
      <w:r>
        <w:rPr>
          <w:rFonts w:ascii="Times New Roman" w:hAnsi="Times New Roman" w:cs="Times New Roman"/>
          <w:sz w:val="24"/>
          <w:szCs w:val="24"/>
        </w:rPr>
        <w:tab/>
      </w:r>
      <w:r w:rsidRPr="0053798E">
        <w:rPr>
          <w:rFonts w:ascii="Times New Roman" w:hAnsi="Times New Roman" w:cs="Times New Roman"/>
          <w:sz w:val="24"/>
          <w:szCs w:val="24"/>
        </w:rPr>
        <w:t>Sposób dokumentowania zatrudnionych osób oraz uprawnienia Zamawiającego</w:t>
      </w:r>
      <w:r w:rsidRPr="0053798E">
        <w:rPr>
          <w:rFonts w:ascii="Times New Roman" w:hAnsi="Times New Roman" w:cs="Times New Roman"/>
          <w:sz w:val="24"/>
          <w:szCs w:val="24"/>
        </w:rPr>
        <w:br/>
        <w:t xml:space="preserve">w zakresie kontroli spełnienia </w:t>
      </w:r>
      <w:r w:rsidRPr="007404C2">
        <w:rPr>
          <w:rFonts w:ascii="Times New Roman" w:hAnsi="Times New Roman" w:cs="Times New Roman"/>
          <w:sz w:val="24"/>
          <w:szCs w:val="24"/>
        </w:rPr>
        <w:t xml:space="preserve">przez Wykonawcę wymagań, o których mowa w art. 95 ust. 2 ustawy Prawo zamówień publicznych </w:t>
      </w:r>
      <w:bookmarkStart w:id="31" w:name="_Hlk25227042"/>
      <w:r w:rsidRPr="007404C2">
        <w:rPr>
          <w:rFonts w:ascii="Times New Roman" w:hAnsi="Times New Roman" w:cs="Times New Roman"/>
          <w:sz w:val="24"/>
          <w:szCs w:val="24"/>
        </w:rPr>
        <w:t>(</w:t>
      </w:r>
      <w:bookmarkStart w:id="32" w:name="_Hlk151712688"/>
      <w:proofErr w:type="spellStart"/>
      <w:r w:rsidR="00B15ECE">
        <w:rPr>
          <w:rFonts w:ascii="Times New Roman" w:hAnsi="Times New Roman" w:cs="Times New Roman"/>
          <w:sz w:val="24"/>
          <w:szCs w:val="24"/>
        </w:rPr>
        <w:t>t.j</w:t>
      </w:r>
      <w:proofErr w:type="spellEnd"/>
      <w:r w:rsidR="00B15ECE">
        <w:rPr>
          <w:rFonts w:ascii="Times New Roman" w:hAnsi="Times New Roman" w:cs="Times New Roman"/>
          <w:sz w:val="24"/>
          <w:szCs w:val="24"/>
        </w:rPr>
        <w:t xml:space="preserve">. </w:t>
      </w:r>
      <w:r w:rsidRPr="007404C2">
        <w:rPr>
          <w:rFonts w:ascii="Times New Roman" w:hAnsi="Times New Roman" w:cs="Times New Roman"/>
          <w:sz w:val="24"/>
          <w:szCs w:val="24"/>
        </w:rPr>
        <w:t>Dz. U. z 202</w:t>
      </w:r>
      <w:r w:rsidR="00B15ECE">
        <w:rPr>
          <w:rFonts w:ascii="Times New Roman" w:hAnsi="Times New Roman" w:cs="Times New Roman"/>
          <w:sz w:val="24"/>
          <w:szCs w:val="24"/>
        </w:rPr>
        <w:t>4</w:t>
      </w:r>
      <w:r w:rsidRPr="007404C2">
        <w:rPr>
          <w:rFonts w:ascii="Times New Roman" w:hAnsi="Times New Roman" w:cs="Times New Roman"/>
          <w:sz w:val="24"/>
          <w:szCs w:val="24"/>
        </w:rPr>
        <w:t xml:space="preserve"> poz. 1</w:t>
      </w:r>
      <w:r w:rsidR="00242B44">
        <w:rPr>
          <w:rFonts w:ascii="Times New Roman" w:hAnsi="Times New Roman" w:cs="Times New Roman"/>
          <w:sz w:val="24"/>
          <w:szCs w:val="24"/>
        </w:rPr>
        <w:t>320</w:t>
      </w:r>
      <w:r w:rsidRPr="007404C2">
        <w:rPr>
          <w:rFonts w:ascii="Times New Roman" w:hAnsi="Times New Roman" w:cs="Times New Roman"/>
          <w:sz w:val="24"/>
          <w:szCs w:val="24"/>
        </w:rPr>
        <w:t xml:space="preserve"> ze zm.</w:t>
      </w:r>
      <w:bookmarkEnd w:id="32"/>
      <w:r w:rsidRPr="007404C2">
        <w:rPr>
          <w:rFonts w:ascii="Times New Roman" w:hAnsi="Times New Roman" w:cs="Times New Roman"/>
          <w:sz w:val="24"/>
          <w:szCs w:val="24"/>
        </w:rPr>
        <w:t xml:space="preserve">) </w:t>
      </w:r>
      <w:bookmarkEnd w:id="31"/>
      <w:r w:rsidRPr="00BE6CE0">
        <w:rPr>
          <w:rFonts w:ascii="Times New Roman" w:hAnsi="Times New Roman" w:cs="Times New Roman"/>
          <w:sz w:val="24"/>
          <w:szCs w:val="24"/>
        </w:rPr>
        <w:t xml:space="preserve">oraz sankcji z tytułu nie spełnienia tych wymagań określono w </w:t>
      </w:r>
      <w:r w:rsidR="00757EBA" w:rsidRPr="00BE6CE0">
        <w:rPr>
          <w:rFonts w:ascii="Times New Roman" w:hAnsi="Times New Roman" w:cs="Times New Roman"/>
          <w:sz w:val="24"/>
          <w:szCs w:val="24"/>
        </w:rPr>
        <w:t>podpunkcie nr 23</w:t>
      </w:r>
      <w:r w:rsidRPr="00BE6CE0">
        <w:rPr>
          <w:rFonts w:ascii="Times New Roman" w:hAnsi="Times New Roman" w:cs="Times New Roman"/>
          <w:sz w:val="24"/>
          <w:szCs w:val="24"/>
        </w:rPr>
        <w:t xml:space="preserve"> </w:t>
      </w:r>
      <w:r w:rsidR="00BE6CE0" w:rsidRPr="00BE6CE0">
        <w:rPr>
          <w:rFonts w:ascii="Times New Roman" w:hAnsi="Times New Roman" w:cs="Times New Roman"/>
          <w:sz w:val="24"/>
          <w:szCs w:val="24"/>
        </w:rPr>
        <w:t xml:space="preserve">pkt 4.3.4 </w:t>
      </w:r>
      <w:r w:rsidRPr="00BE6CE0">
        <w:rPr>
          <w:rFonts w:ascii="Times New Roman" w:hAnsi="Times New Roman" w:cs="Times New Roman"/>
          <w:sz w:val="24"/>
          <w:szCs w:val="24"/>
        </w:rPr>
        <w:t>rozdział IV.</w:t>
      </w:r>
    </w:p>
    <w:p w14:paraId="23ED5014" w14:textId="77777777" w:rsidR="00FC3448" w:rsidRPr="00F74384" w:rsidRDefault="00FC3448" w:rsidP="00FC3448">
      <w:pPr>
        <w:suppressAutoHyphens/>
        <w:spacing w:before="0" w:afterAutospacing="0"/>
        <w:jc w:val="both"/>
        <w:rPr>
          <w:rFonts w:ascii="Times New Roman" w:hAnsi="Times New Roman" w:cs="Times New Roman"/>
          <w:sz w:val="24"/>
          <w:szCs w:val="24"/>
        </w:rPr>
      </w:pPr>
    </w:p>
    <w:p w14:paraId="6225D2C7" w14:textId="77777777" w:rsidR="00FC3448" w:rsidRPr="007404C2" w:rsidRDefault="00FC3448" w:rsidP="00FC3448">
      <w:pPr>
        <w:suppressAutoHyphens/>
        <w:spacing w:before="0" w:afterAutospacing="0"/>
        <w:jc w:val="both"/>
        <w:rPr>
          <w:rFonts w:ascii="Times New Roman" w:hAnsi="Times New Roman" w:cs="Times New Roman"/>
          <w:sz w:val="24"/>
          <w:szCs w:val="24"/>
        </w:rPr>
      </w:pPr>
      <w:r w:rsidRPr="00F74384">
        <w:rPr>
          <w:rFonts w:ascii="Times New Roman" w:hAnsi="Times New Roman" w:cs="Times New Roman"/>
          <w:b/>
          <w:bCs/>
          <w:sz w:val="24"/>
          <w:szCs w:val="24"/>
        </w:rPr>
        <w:t>25.1.3</w:t>
      </w:r>
      <w:r w:rsidRPr="00F74384">
        <w:rPr>
          <w:rFonts w:ascii="Times New Roman" w:hAnsi="Times New Roman" w:cs="Times New Roman"/>
          <w:sz w:val="24"/>
          <w:szCs w:val="24"/>
        </w:rPr>
        <w:tab/>
        <w:t xml:space="preserve">Procedura weryfikacji zastosowania postanowień niniejszego ustępu została określona we wzorze umowy  zał. </w:t>
      </w:r>
      <w:r w:rsidR="007D5BA7" w:rsidRPr="00F74384">
        <w:rPr>
          <w:rFonts w:ascii="Times New Roman" w:hAnsi="Times New Roman" w:cs="Times New Roman"/>
          <w:sz w:val="24"/>
          <w:szCs w:val="24"/>
        </w:rPr>
        <w:t>N</w:t>
      </w:r>
      <w:r w:rsidRPr="00F74384">
        <w:rPr>
          <w:rFonts w:ascii="Times New Roman" w:hAnsi="Times New Roman" w:cs="Times New Roman"/>
          <w:sz w:val="24"/>
          <w:szCs w:val="24"/>
        </w:rPr>
        <w:t>r</w:t>
      </w:r>
      <w:r w:rsidR="007D5BA7" w:rsidRPr="00F74384">
        <w:rPr>
          <w:rFonts w:ascii="Times New Roman" w:hAnsi="Times New Roman" w:cs="Times New Roman"/>
          <w:sz w:val="24"/>
          <w:szCs w:val="24"/>
        </w:rPr>
        <w:t xml:space="preserve"> </w:t>
      </w:r>
      <w:r w:rsidR="00F74384" w:rsidRPr="00F74384">
        <w:rPr>
          <w:rFonts w:ascii="Times New Roman" w:hAnsi="Times New Roman" w:cs="Times New Roman"/>
          <w:sz w:val="24"/>
          <w:szCs w:val="24"/>
        </w:rPr>
        <w:t>6</w:t>
      </w:r>
      <w:r w:rsidR="007D5BA7" w:rsidRPr="00F74384">
        <w:rPr>
          <w:rFonts w:ascii="Times New Roman" w:hAnsi="Times New Roman" w:cs="Times New Roman"/>
          <w:sz w:val="24"/>
          <w:szCs w:val="24"/>
        </w:rPr>
        <w:t xml:space="preserve"> do SWZ</w:t>
      </w:r>
      <w:r w:rsidRPr="00F74384">
        <w:rPr>
          <w:rFonts w:ascii="Times New Roman" w:hAnsi="Times New Roman" w:cs="Times New Roman"/>
          <w:sz w:val="24"/>
          <w:szCs w:val="24"/>
        </w:rPr>
        <w:t>.</w:t>
      </w:r>
    </w:p>
    <w:p w14:paraId="6013F485" w14:textId="77777777" w:rsidR="00746435" w:rsidRDefault="00746435" w:rsidP="0053798E">
      <w:pPr>
        <w:widowControl w:val="0"/>
        <w:tabs>
          <w:tab w:val="left" w:pos="900"/>
        </w:tabs>
        <w:suppressAutoHyphens/>
        <w:spacing w:before="0" w:afterAutospacing="0"/>
        <w:rPr>
          <w:rFonts w:ascii="Times New Roman" w:eastAsia="SimSun" w:hAnsi="Times New Roman" w:cs="Times New Roman"/>
          <w:kern w:val="1"/>
          <w:sz w:val="24"/>
          <w:szCs w:val="24"/>
          <w:highlight w:val="lightGray"/>
          <w:lang w:eastAsia="ar-SA"/>
        </w:rPr>
      </w:pPr>
    </w:p>
    <w:p w14:paraId="78987AC3" w14:textId="77777777" w:rsidR="0095291D" w:rsidRPr="0053798E" w:rsidRDefault="00D42748" w:rsidP="00B15ECE">
      <w:pPr>
        <w:widowControl w:val="0"/>
        <w:tabs>
          <w:tab w:val="left" w:pos="900"/>
        </w:tabs>
        <w:suppressAutoHyphens/>
        <w:spacing w:before="0" w:afterAutospacing="0"/>
        <w:jc w:val="both"/>
        <w:rPr>
          <w:rFonts w:ascii="Times New Roman" w:eastAsia="SimSun" w:hAnsi="Times New Roman" w:cs="Times New Roman"/>
          <w:bCs/>
          <w:kern w:val="1"/>
          <w:sz w:val="24"/>
          <w:szCs w:val="24"/>
          <w:highlight w:val="lightGray"/>
          <w:lang w:eastAsia="ar-SA"/>
        </w:rPr>
      </w:pPr>
      <w:r w:rsidRPr="0053798E">
        <w:rPr>
          <w:rFonts w:ascii="Times New Roman" w:eastAsia="SimSun" w:hAnsi="Times New Roman" w:cs="Times New Roman"/>
          <w:kern w:val="1"/>
          <w:sz w:val="24"/>
          <w:szCs w:val="24"/>
          <w:highlight w:val="lightGray"/>
          <w:lang w:eastAsia="ar-SA"/>
        </w:rPr>
        <w:t xml:space="preserve">XXVI. </w:t>
      </w:r>
      <w:r w:rsidRPr="0053798E">
        <w:rPr>
          <w:rFonts w:ascii="Times New Roman" w:eastAsia="SimSun" w:hAnsi="Times New Roman" w:cs="Times New Roman"/>
          <w:bCs/>
          <w:kern w:val="1"/>
          <w:sz w:val="24"/>
          <w:szCs w:val="24"/>
          <w:highlight w:val="lightGray"/>
          <w:lang w:eastAsia="ar-SA"/>
        </w:rPr>
        <w:t xml:space="preserve">WYMAGANIA W ZAKRESIE ZATRUDNIENIA OSÓB, O KTÓRYCH MOWA </w:t>
      </w:r>
      <w:r w:rsidR="00757EBA">
        <w:rPr>
          <w:rFonts w:ascii="Times New Roman" w:eastAsia="SimSun" w:hAnsi="Times New Roman" w:cs="Times New Roman"/>
          <w:bCs/>
          <w:kern w:val="1"/>
          <w:sz w:val="24"/>
          <w:szCs w:val="24"/>
          <w:highlight w:val="lightGray"/>
          <w:lang w:eastAsia="ar-SA"/>
        </w:rPr>
        <w:br/>
      </w:r>
      <w:r w:rsidRPr="0053798E">
        <w:rPr>
          <w:rFonts w:ascii="Times New Roman" w:eastAsia="SimSun" w:hAnsi="Times New Roman" w:cs="Times New Roman"/>
          <w:bCs/>
          <w:kern w:val="1"/>
          <w:sz w:val="24"/>
          <w:szCs w:val="24"/>
          <w:highlight w:val="lightGray"/>
          <w:lang w:eastAsia="ar-SA"/>
        </w:rPr>
        <w:t>W ART. 96 UST. 2 PKT 2</w:t>
      </w:r>
    </w:p>
    <w:p w14:paraId="0CAA92FD" w14:textId="77777777" w:rsidR="00746435" w:rsidRDefault="00746435"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06D5A90A" w14:textId="77777777" w:rsidR="00D42748" w:rsidRPr="00746435" w:rsidRDefault="00D42748"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t>26.1</w:t>
      </w:r>
    </w:p>
    <w:p w14:paraId="4DC28FCA" w14:textId="77777777" w:rsidR="00D42748" w:rsidRPr="0053798E" w:rsidRDefault="00D42748"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określa wymagań w zakresie zatrudnienia osób, o których mowa w art. 96 ust. 2 pkt 2 ustawy Prawo zamówień publicznych.</w:t>
      </w:r>
    </w:p>
    <w:p w14:paraId="3C132A33"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ar-SA"/>
        </w:rPr>
      </w:pPr>
    </w:p>
    <w:p w14:paraId="4646BCFF" w14:textId="77777777" w:rsidR="00276B65" w:rsidRPr="0053798E" w:rsidRDefault="00D42748" w:rsidP="0053798E">
      <w:pPr>
        <w:widowControl w:val="0"/>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XXVII.</w:t>
      </w:r>
      <w:r w:rsidRPr="0053798E">
        <w:rPr>
          <w:rFonts w:ascii="Times New Roman" w:eastAsia="SimSun" w:hAnsi="Times New Roman" w:cs="Times New Roman"/>
          <w:bCs/>
          <w:kern w:val="1"/>
          <w:sz w:val="24"/>
          <w:szCs w:val="24"/>
          <w:highlight w:val="lightGray"/>
          <w:lang w:eastAsia="ar-SA"/>
        </w:rPr>
        <w:t xml:space="preserve">INFORMACJA O ZASTRZEŻENIU MOŻLIWOŚCI UBIEGANIA SIĘ </w:t>
      </w:r>
      <w:r w:rsidR="00757EBA">
        <w:rPr>
          <w:rFonts w:ascii="Times New Roman" w:eastAsia="SimSun" w:hAnsi="Times New Roman" w:cs="Times New Roman"/>
          <w:bCs/>
          <w:kern w:val="1"/>
          <w:sz w:val="24"/>
          <w:szCs w:val="24"/>
          <w:highlight w:val="lightGray"/>
          <w:lang w:eastAsia="ar-SA"/>
        </w:rPr>
        <w:br/>
      </w:r>
      <w:r w:rsidRPr="0053798E">
        <w:rPr>
          <w:rFonts w:ascii="Times New Roman" w:eastAsia="SimSun" w:hAnsi="Times New Roman" w:cs="Times New Roman"/>
          <w:bCs/>
          <w:kern w:val="1"/>
          <w:sz w:val="24"/>
          <w:szCs w:val="24"/>
          <w:highlight w:val="lightGray"/>
          <w:lang w:eastAsia="ar-SA"/>
        </w:rPr>
        <w:t>O UDZIELENIE ZAMÓWIENIA WYŁĄCZNIE PRZEZ WYKONAWCÓW, O KTÓRYCH MOWA W ART. 94</w:t>
      </w:r>
    </w:p>
    <w:p w14:paraId="22CD4DA4" w14:textId="77777777" w:rsidR="00746435" w:rsidRDefault="00746435"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39285F99" w14:textId="77777777" w:rsidR="00D42748" w:rsidRPr="00746435" w:rsidRDefault="00D42748"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t>27.1</w:t>
      </w:r>
    </w:p>
    <w:p w14:paraId="5CE8544F" w14:textId="77777777" w:rsidR="00D42748" w:rsidRPr="0053798E" w:rsidRDefault="00D42748" w:rsidP="00C02538">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zastrzega możliwości ubiegania się o udzielenie zamówienia wyłącznie przez Wykonawców, o których mowa w art. 94 ustawy Prawo zamówień publicznych.</w:t>
      </w:r>
    </w:p>
    <w:p w14:paraId="460B513D" w14:textId="77777777" w:rsidR="00D42748" w:rsidRPr="0053798E" w:rsidRDefault="00D42748" w:rsidP="0053798E">
      <w:pPr>
        <w:widowControl w:val="0"/>
        <w:tabs>
          <w:tab w:val="left" w:pos="900"/>
        </w:tabs>
        <w:suppressAutoHyphens/>
        <w:spacing w:before="0" w:afterAutospacing="0"/>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XXVIII. </w:t>
      </w:r>
      <w:r w:rsidRPr="0053798E">
        <w:rPr>
          <w:rFonts w:ascii="Times New Roman" w:eastAsia="SimSun" w:hAnsi="Times New Roman" w:cs="Times New Roman"/>
          <w:bCs/>
          <w:kern w:val="1"/>
          <w:sz w:val="24"/>
          <w:szCs w:val="24"/>
          <w:highlight w:val="lightGray"/>
          <w:lang w:eastAsia="ar-SA"/>
        </w:rPr>
        <w:t>WYMAGANIA DOTYCZACE WADIUM</w:t>
      </w:r>
    </w:p>
    <w:p w14:paraId="3B386A7A" w14:textId="77777777" w:rsidR="00746435" w:rsidRDefault="00746435"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7E599193" w14:textId="77777777" w:rsidR="00702EFD" w:rsidRPr="00746435" w:rsidRDefault="00702EFD"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t>28.1</w:t>
      </w:r>
    </w:p>
    <w:p w14:paraId="4D32AAA4" w14:textId="77777777" w:rsidR="00702EFD" w:rsidRPr="0053798E" w:rsidRDefault="00702EFD"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wymaga od Wykonawców wniesienia wadium.</w:t>
      </w:r>
    </w:p>
    <w:p w14:paraId="2BC92155" w14:textId="77777777" w:rsidR="00746435" w:rsidRDefault="00746435"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ar-SA"/>
        </w:rPr>
      </w:pPr>
    </w:p>
    <w:p w14:paraId="5E1085DB" w14:textId="77777777" w:rsidR="00702EFD" w:rsidRPr="0053798E" w:rsidRDefault="00702EFD" w:rsidP="0053798E">
      <w:pPr>
        <w:widowControl w:val="0"/>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XXIX. </w:t>
      </w:r>
      <w:r w:rsidRPr="0053798E">
        <w:rPr>
          <w:rFonts w:ascii="Times New Roman" w:eastAsia="SimSun" w:hAnsi="Times New Roman" w:cs="Times New Roman"/>
          <w:bCs/>
          <w:kern w:val="1"/>
          <w:sz w:val="24"/>
          <w:szCs w:val="24"/>
          <w:highlight w:val="lightGray"/>
          <w:lang w:eastAsia="ar-SA"/>
        </w:rPr>
        <w:t xml:space="preserve">INFORMACJA O PRZEWIDYWANYCH ZAMÓWIENIACH, O KTÓRYCH MOWA </w:t>
      </w:r>
      <w:r w:rsidR="00B15ECE">
        <w:rPr>
          <w:rFonts w:ascii="Times New Roman" w:eastAsia="SimSun" w:hAnsi="Times New Roman" w:cs="Times New Roman"/>
          <w:bCs/>
          <w:kern w:val="1"/>
          <w:sz w:val="24"/>
          <w:szCs w:val="24"/>
          <w:highlight w:val="lightGray"/>
          <w:lang w:eastAsia="ar-SA"/>
        </w:rPr>
        <w:br/>
      </w:r>
      <w:r w:rsidRPr="0053798E">
        <w:rPr>
          <w:rFonts w:ascii="Times New Roman" w:eastAsia="SimSun" w:hAnsi="Times New Roman" w:cs="Times New Roman"/>
          <w:bCs/>
          <w:kern w:val="1"/>
          <w:sz w:val="24"/>
          <w:szCs w:val="24"/>
          <w:highlight w:val="lightGray"/>
          <w:lang w:eastAsia="ar-SA"/>
        </w:rPr>
        <w:t>W ART. 214 UST. 1 PKT 7 I 8</w:t>
      </w:r>
    </w:p>
    <w:p w14:paraId="3AEC0371" w14:textId="77777777" w:rsidR="00746435" w:rsidRDefault="00746435"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0B4CDA93" w14:textId="77777777" w:rsidR="00702EFD" w:rsidRPr="00746435" w:rsidRDefault="00702EFD"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t>29.1</w:t>
      </w:r>
    </w:p>
    <w:p w14:paraId="1E69E8AF" w14:textId="77777777" w:rsidR="00702EFD" w:rsidRPr="0053798E" w:rsidRDefault="00702EFD"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przewiduje udzielenia zamówień, o których mowa w art. 214 ust. 1 pkt 7 i 8 ustawy Prawo zamówień publicznych.</w:t>
      </w:r>
    </w:p>
    <w:p w14:paraId="60104CA7" w14:textId="77777777" w:rsidR="00746435" w:rsidRDefault="00746435" w:rsidP="0053798E">
      <w:pPr>
        <w:widowControl w:val="0"/>
        <w:tabs>
          <w:tab w:val="left" w:pos="900"/>
        </w:tabs>
        <w:suppressAutoHyphens/>
        <w:spacing w:before="0" w:afterAutospacing="0"/>
        <w:jc w:val="both"/>
        <w:rPr>
          <w:rFonts w:ascii="Times New Roman" w:eastAsia="SimSun" w:hAnsi="Times New Roman" w:cs="Times New Roman"/>
          <w:kern w:val="1"/>
          <w:sz w:val="24"/>
          <w:szCs w:val="24"/>
          <w:highlight w:val="lightGray"/>
          <w:lang w:eastAsia="ar-SA"/>
        </w:rPr>
      </w:pPr>
    </w:p>
    <w:p w14:paraId="6C597CA8" w14:textId="77777777" w:rsidR="00702EFD" w:rsidRPr="0053798E" w:rsidRDefault="00702EFD" w:rsidP="0053798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 </w:t>
      </w:r>
      <w:r w:rsidRPr="0053798E">
        <w:rPr>
          <w:rFonts w:ascii="Times New Roman" w:eastAsia="SimSun" w:hAnsi="Times New Roman" w:cs="Times New Roman"/>
          <w:bCs/>
          <w:kern w:val="1"/>
          <w:sz w:val="24"/>
          <w:szCs w:val="24"/>
          <w:highlight w:val="lightGray"/>
          <w:lang w:eastAsia="ar-SA"/>
        </w:rPr>
        <w:t>INFORMACJE DOTYCZĄCE PRZEPROWADZENIA PRZEZ WYKONAWCĘ WIZJI LOKALNEJ LUB SPRAWDZENIA PRZEZ NIEGO DOKUMENTÓW NIEZBĘDNYCH DO REALIZACJI ZAMÓWIENIA, O KTÓRYCH MOWA W ART. 131 UST. 2</w:t>
      </w:r>
    </w:p>
    <w:p w14:paraId="401018A4" w14:textId="77777777" w:rsidR="00F74384" w:rsidRDefault="00F74384"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362A5E5B" w14:textId="77777777" w:rsidR="00C82004" w:rsidRDefault="00C82004" w:rsidP="0053798E">
      <w:pPr>
        <w:widowControl w:val="0"/>
        <w:suppressAutoHyphens/>
        <w:spacing w:before="0" w:afterAutospacing="0"/>
        <w:jc w:val="both"/>
        <w:rPr>
          <w:rFonts w:ascii="Times New Roman" w:eastAsia="SimSun" w:hAnsi="Times New Roman" w:cs="Times New Roman"/>
          <w:b/>
          <w:kern w:val="1"/>
          <w:sz w:val="24"/>
          <w:szCs w:val="24"/>
          <w:lang w:eastAsia="ar-SA"/>
        </w:rPr>
      </w:pPr>
    </w:p>
    <w:p w14:paraId="448E1CBA" w14:textId="2525CCB1" w:rsidR="00702EFD" w:rsidRPr="00746435" w:rsidRDefault="00702EFD" w:rsidP="0053798E">
      <w:pPr>
        <w:widowControl w:val="0"/>
        <w:suppressAutoHyphens/>
        <w:spacing w:before="0" w:afterAutospacing="0"/>
        <w:jc w:val="both"/>
        <w:rPr>
          <w:rFonts w:ascii="Times New Roman" w:eastAsia="SimSun" w:hAnsi="Times New Roman" w:cs="Times New Roman"/>
          <w:b/>
          <w:kern w:val="1"/>
          <w:sz w:val="24"/>
          <w:szCs w:val="24"/>
          <w:lang w:eastAsia="ar-SA"/>
        </w:rPr>
      </w:pPr>
      <w:r w:rsidRPr="00746435">
        <w:rPr>
          <w:rFonts w:ascii="Times New Roman" w:eastAsia="SimSun" w:hAnsi="Times New Roman" w:cs="Times New Roman"/>
          <w:b/>
          <w:kern w:val="1"/>
          <w:sz w:val="24"/>
          <w:szCs w:val="24"/>
          <w:lang w:eastAsia="ar-SA"/>
        </w:rPr>
        <w:lastRenderedPageBreak/>
        <w:t>30.1</w:t>
      </w:r>
    </w:p>
    <w:p w14:paraId="1AF0DA8C" w14:textId="77777777" w:rsidR="007F206E" w:rsidRPr="00A25B96" w:rsidRDefault="00A25B96" w:rsidP="0053798E">
      <w:pPr>
        <w:widowControl w:val="0"/>
        <w:suppressAutoHyphens/>
        <w:spacing w:before="0" w:afterAutospacing="0"/>
        <w:jc w:val="both"/>
        <w:rPr>
          <w:rFonts w:ascii="Times New Roman" w:hAnsi="Times New Roman" w:cs="Times New Roman"/>
          <w:sz w:val="24"/>
          <w:szCs w:val="24"/>
        </w:rPr>
      </w:pPr>
      <w:r w:rsidRPr="00A25B96">
        <w:rPr>
          <w:rFonts w:ascii="Times New Roman" w:hAnsi="Times New Roman" w:cs="Times New Roman"/>
          <w:sz w:val="24"/>
          <w:szCs w:val="24"/>
        </w:rPr>
        <w:t xml:space="preserve">Zamawiający nie wymaga przeprowadzenia przez Wykonawcę wizji lokalnej lub sprawdzenia przez niego dokumentów niezbędnych do realizacji zamówienia, o których </w:t>
      </w:r>
      <w:r w:rsidRPr="00B15ECE">
        <w:rPr>
          <w:rFonts w:ascii="Times New Roman" w:hAnsi="Times New Roman" w:cs="Times New Roman"/>
          <w:sz w:val="24"/>
          <w:szCs w:val="24"/>
        </w:rPr>
        <w:t xml:space="preserve">mowa w art. 131 ust. 2 ustawy </w:t>
      </w:r>
      <w:proofErr w:type="spellStart"/>
      <w:r w:rsidRPr="00B15ECE">
        <w:rPr>
          <w:rFonts w:ascii="Times New Roman" w:hAnsi="Times New Roman" w:cs="Times New Roman"/>
          <w:sz w:val="24"/>
          <w:szCs w:val="24"/>
        </w:rPr>
        <w:t>Pzp</w:t>
      </w:r>
      <w:proofErr w:type="spellEnd"/>
      <w:r w:rsidRPr="00B15ECE">
        <w:rPr>
          <w:rFonts w:ascii="Times New Roman" w:hAnsi="Times New Roman" w:cs="Times New Roman"/>
          <w:sz w:val="24"/>
          <w:szCs w:val="24"/>
        </w:rPr>
        <w:t>.</w:t>
      </w:r>
    </w:p>
    <w:p w14:paraId="24FCF192" w14:textId="77777777" w:rsidR="00A25B96" w:rsidRDefault="00A25B96"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ar-SA"/>
        </w:rPr>
      </w:pPr>
    </w:p>
    <w:p w14:paraId="16CC372C" w14:textId="77777777" w:rsidR="00702EFD" w:rsidRPr="0053798E" w:rsidRDefault="00702EFD" w:rsidP="0053798E">
      <w:pPr>
        <w:widowControl w:val="0"/>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XXXI. </w:t>
      </w:r>
      <w:r w:rsidRPr="0053798E">
        <w:rPr>
          <w:rFonts w:ascii="Times New Roman" w:eastAsia="SimSun" w:hAnsi="Times New Roman" w:cs="Times New Roman"/>
          <w:bCs/>
          <w:kern w:val="1"/>
          <w:sz w:val="24"/>
          <w:szCs w:val="24"/>
          <w:highlight w:val="lightGray"/>
          <w:lang w:eastAsia="ar-SA"/>
        </w:rPr>
        <w:t>INFORMACJE DOTYCZĄCE WALUT OBCYCH, W JAKICH MOGĄ BYĆ PROWADZONE ROZLICZENIA MIĘDZY ZAMAWIAJĄCYM, A WYKONAWCĄ</w:t>
      </w:r>
    </w:p>
    <w:p w14:paraId="336D5140" w14:textId="77777777" w:rsidR="006C0653" w:rsidRDefault="006C0653" w:rsidP="0053798E">
      <w:pPr>
        <w:widowControl w:val="0"/>
        <w:tabs>
          <w:tab w:val="left" w:pos="0"/>
        </w:tabs>
        <w:suppressAutoHyphens/>
        <w:spacing w:before="0" w:afterAutospacing="0"/>
        <w:jc w:val="both"/>
        <w:rPr>
          <w:rFonts w:ascii="Times New Roman" w:eastAsia="SimSun" w:hAnsi="Times New Roman" w:cs="Times New Roman"/>
          <w:kern w:val="1"/>
          <w:sz w:val="24"/>
          <w:szCs w:val="24"/>
          <w:lang w:eastAsia="ar-SA"/>
        </w:rPr>
      </w:pPr>
    </w:p>
    <w:p w14:paraId="03D2DBEC" w14:textId="77777777" w:rsidR="00702EFD" w:rsidRPr="006C0653" w:rsidRDefault="00702EFD" w:rsidP="0053798E">
      <w:pPr>
        <w:widowControl w:val="0"/>
        <w:tabs>
          <w:tab w:val="left" w:pos="0"/>
        </w:tabs>
        <w:suppressAutoHyphens/>
        <w:spacing w:before="0" w:afterAutospacing="0"/>
        <w:jc w:val="both"/>
        <w:rPr>
          <w:rFonts w:ascii="Times New Roman" w:eastAsia="SimSun" w:hAnsi="Times New Roman" w:cs="Times New Roman"/>
          <w:b/>
          <w:kern w:val="1"/>
          <w:sz w:val="24"/>
          <w:szCs w:val="24"/>
          <w:lang w:eastAsia="ar-SA"/>
        </w:rPr>
      </w:pPr>
      <w:r w:rsidRPr="006C0653">
        <w:rPr>
          <w:rFonts w:ascii="Times New Roman" w:eastAsia="SimSun" w:hAnsi="Times New Roman" w:cs="Times New Roman"/>
          <w:b/>
          <w:kern w:val="1"/>
          <w:sz w:val="24"/>
          <w:szCs w:val="24"/>
          <w:lang w:eastAsia="ar-SA"/>
        </w:rPr>
        <w:t>31.1</w:t>
      </w:r>
    </w:p>
    <w:p w14:paraId="4B4B8DC7" w14:textId="77777777" w:rsidR="00276B65" w:rsidRPr="0053798E" w:rsidRDefault="00702EFD" w:rsidP="0053798E">
      <w:pPr>
        <w:widowControl w:val="0"/>
        <w:tabs>
          <w:tab w:val="left" w:pos="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Rozliczenia pomiędzy Zamawiającym, a Wykonawcą prowadzone będą wyłą</w:t>
      </w:r>
      <w:r w:rsidR="00A01FBE" w:rsidRPr="0053798E">
        <w:rPr>
          <w:rFonts w:ascii="Times New Roman" w:eastAsia="SimSun" w:hAnsi="Times New Roman" w:cs="Times New Roman"/>
          <w:kern w:val="1"/>
          <w:sz w:val="24"/>
          <w:szCs w:val="24"/>
          <w:lang w:eastAsia="ar-SA"/>
        </w:rPr>
        <w:t>cznie w walucie polskiej (PLN).</w:t>
      </w:r>
    </w:p>
    <w:p w14:paraId="2C8AE91B" w14:textId="77777777" w:rsidR="006C0653" w:rsidRDefault="006C0653" w:rsidP="0053798E">
      <w:pPr>
        <w:widowControl w:val="0"/>
        <w:tabs>
          <w:tab w:val="left" w:pos="0"/>
        </w:tabs>
        <w:suppressAutoHyphens/>
        <w:spacing w:before="0" w:afterAutospacing="0"/>
        <w:jc w:val="both"/>
        <w:rPr>
          <w:rFonts w:ascii="Times New Roman" w:eastAsia="SimSun" w:hAnsi="Times New Roman" w:cs="Times New Roman"/>
          <w:kern w:val="1"/>
          <w:sz w:val="24"/>
          <w:szCs w:val="24"/>
          <w:highlight w:val="lightGray"/>
          <w:lang w:eastAsia="ar-SA"/>
        </w:rPr>
      </w:pPr>
    </w:p>
    <w:p w14:paraId="681D742B" w14:textId="77777777" w:rsidR="00702EFD" w:rsidRPr="0053798E" w:rsidRDefault="00702EFD" w:rsidP="0053798E">
      <w:pPr>
        <w:widowControl w:val="0"/>
        <w:tabs>
          <w:tab w:val="left" w:pos="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XXXII. INFORMACJE DOTYCZĄCE ZWROTU KOSZTÓW UDZIAŁU </w:t>
      </w:r>
      <w:r w:rsidR="00BE6CE0">
        <w:rPr>
          <w:rFonts w:ascii="Times New Roman" w:eastAsia="SimSun" w:hAnsi="Times New Roman" w:cs="Times New Roman"/>
          <w:kern w:val="1"/>
          <w:sz w:val="24"/>
          <w:szCs w:val="24"/>
          <w:highlight w:val="lightGray"/>
          <w:lang w:eastAsia="ar-SA"/>
        </w:rPr>
        <w:br/>
      </w:r>
      <w:r w:rsidRPr="0053798E">
        <w:rPr>
          <w:rFonts w:ascii="Times New Roman" w:eastAsia="SimSun" w:hAnsi="Times New Roman" w:cs="Times New Roman"/>
          <w:kern w:val="1"/>
          <w:sz w:val="24"/>
          <w:szCs w:val="24"/>
          <w:highlight w:val="lightGray"/>
          <w:lang w:eastAsia="ar-SA"/>
        </w:rPr>
        <w:t>W POSTĘPOWANIU</w:t>
      </w:r>
    </w:p>
    <w:p w14:paraId="4CFE7AC6" w14:textId="77777777" w:rsidR="006C0653" w:rsidRDefault="006C0653" w:rsidP="0053798E">
      <w:pPr>
        <w:widowControl w:val="0"/>
        <w:tabs>
          <w:tab w:val="left" w:pos="0"/>
        </w:tabs>
        <w:suppressAutoHyphens/>
        <w:spacing w:before="0" w:afterAutospacing="0"/>
        <w:jc w:val="both"/>
        <w:rPr>
          <w:rFonts w:ascii="Times New Roman" w:eastAsia="SimSun" w:hAnsi="Times New Roman" w:cs="Times New Roman"/>
          <w:kern w:val="1"/>
          <w:sz w:val="24"/>
          <w:szCs w:val="24"/>
          <w:lang w:eastAsia="ar-SA"/>
        </w:rPr>
      </w:pPr>
    </w:p>
    <w:p w14:paraId="59B8E002" w14:textId="77777777" w:rsidR="00702EFD" w:rsidRPr="006C0653" w:rsidRDefault="00702EFD" w:rsidP="0053798E">
      <w:pPr>
        <w:widowControl w:val="0"/>
        <w:tabs>
          <w:tab w:val="left" w:pos="0"/>
        </w:tabs>
        <w:suppressAutoHyphens/>
        <w:spacing w:before="0" w:afterAutospacing="0"/>
        <w:jc w:val="both"/>
        <w:rPr>
          <w:rFonts w:ascii="Times New Roman" w:eastAsia="SimSun" w:hAnsi="Times New Roman" w:cs="Times New Roman"/>
          <w:b/>
          <w:kern w:val="1"/>
          <w:sz w:val="24"/>
          <w:szCs w:val="24"/>
          <w:lang w:eastAsia="ar-SA"/>
        </w:rPr>
      </w:pPr>
      <w:r w:rsidRPr="006C0653">
        <w:rPr>
          <w:rFonts w:ascii="Times New Roman" w:eastAsia="SimSun" w:hAnsi="Times New Roman" w:cs="Times New Roman"/>
          <w:b/>
          <w:kern w:val="1"/>
          <w:sz w:val="24"/>
          <w:szCs w:val="24"/>
          <w:lang w:eastAsia="ar-SA"/>
        </w:rPr>
        <w:t>32.1</w:t>
      </w:r>
    </w:p>
    <w:p w14:paraId="2476A404" w14:textId="77777777" w:rsidR="00702EFD" w:rsidRPr="0053798E" w:rsidRDefault="00702EFD" w:rsidP="0053798E">
      <w:pPr>
        <w:widowControl w:val="0"/>
        <w:tabs>
          <w:tab w:val="left" w:pos="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Koszty udziału w postępowaniu o udzielenie zamówienia publicznego, którego dotyczy niniejsza SWZ ponoszą w pełnej wysokości Wykonawcy. Zamawiający nie przewiduje zwrotu kosztów udziału w postępowaniu.</w:t>
      </w:r>
    </w:p>
    <w:p w14:paraId="767EE785" w14:textId="77777777" w:rsidR="006C0653" w:rsidRDefault="006C0653" w:rsidP="0053798E">
      <w:pPr>
        <w:widowControl w:val="0"/>
        <w:tabs>
          <w:tab w:val="left" w:pos="0"/>
        </w:tabs>
        <w:suppressAutoHyphens/>
        <w:spacing w:before="0" w:afterAutospacing="0"/>
        <w:jc w:val="both"/>
        <w:rPr>
          <w:rFonts w:ascii="Times New Roman" w:eastAsia="SimSun" w:hAnsi="Times New Roman" w:cs="Times New Roman"/>
          <w:kern w:val="1"/>
          <w:sz w:val="24"/>
          <w:szCs w:val="24"/>
          <w:highlight w:val="lightGray"/>
          <w:lang w:eastAsia="ar-SA"/>
        </w:rPr>
      </w:pPr>
    </w:p>
    <w:p w14:paraId="7D84D0C0" w14:textId="77777777" w:rsidR="00702EFD" w:rsidRPr="0053798E" w:rsidRDefault="00702EFD" w:rsidP="0053798E">
      <w:pPr>
        <w:widowControl w:val="0"/>
        <w:tabs>
          <w:tab w:val="left" w:pos="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XXXIII. </w:t>
      </w:r>
      <w:r w:rsidRPr="0053798E">
        <w:rPr>
          <w:rFonts w:ascii="Times New Roman" w:eastAsia="SimSun" w:hAnsi="Times New Roman" w:cs="Times New Roman"/>
          <w:bCs/>
          <w:kern w:val="1"/>
          <w:sz w:val="24"/>
          <w:szCs w:val="24"/>
          <w:highlight w:val="lightGray"/>
          <w:lang w:eastAsia="ar-SA"/>
        </w:rPr>
        <w:t>INFORMACJE O OBOWIĄZKU OSOBISTEGO WYKONANIA PRZEZ WYKONAWCĘ KLUCZOWYCH ZADAŃ</w:t>
      </w:r>
    </w:p>
    <w:p w14:paraId="6B494444" w14:textId="77777777" w:rsidR="006C0653" w:rsidRDefault="006C0653"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74CCE1E8" w14:textId="77777777" w:rsidR="002D4041" w:rsidRPr="006C0653" w:rsidRDefault="002D4041"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6C0653">
        <w:rPr>
          <w:rFonts w:ascii="Times New Roman" w:eastAsia="SimSun" w:hAnsi="Times New Roman" w:cs="Times New Roman"/>
          <w:b/>
          <w:kern w:val="1"/>
          <w:sz w:val="24"/>
          <w:szCs w:val="24"/>
          <w:lang w:eastAsia="ar-SA"/>
        </w:rPr>
        <w:t>33.1</w:t>
      </w:r>
    </w:p>
    <w:p w14:paraId="73036F33" w14:textId="77777777" w:rsidR="002D4041" w:rsidRPr="0053798E" w:rsidRDefault="002D4041" w:rsidP="00B15EC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zastrzega obowiązku osobistego wykonania przez Wykonawcę kluczowych zadań.</w:t>
      </w:r>
    </w:p>
    <w:p w14:paraId="65CDE359" w14:textId="77777777" w:rsidR="006C0653" w:rsidRDefault="006C0653" w:rsidP="0053798E">
      <w:pPr>
        <w:widowControl w:val="0"/>
        <w:tabs>
          <w:tab w:val="left" w:pos="900"/>
        </w:tabs>
        <w:suppressAutoHyphens/>
        <w:spacing w:before="0" w:afterAutospacing="0"/>
        <w:rPr>
          <w:rFonts w:ascii="Times New Roman" w:eastAsia="SimSun" w:hAnsi="Times New Roman" w:cs="Times New Roman"/>
          <w:kern w:val="1"/>
          <w:sz w:val="24"/>
          <w:szCs w:val="24"/>
          <w:highlight w:val="lightGray"/>
          <w:lang w:eastAsia="ar-SA"/>
        </w:rPr>
      </w:pPr>
    </w:p>
    <w:p w14:paraId="2697B5DC" w14:textId="77777777" w:rsidR="002D4041" w:rsidRPr="0053798E" w:rsidRDefault="002D4041" w:rsidP="00B15EC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XXXIV. </w:t>
      </w:r>
      <w:r w:rsidRPr="0053798E">
        <w:rPr>
          <w:rFonts w:ascii="Times New Roman" w:eastAsia="SimSun" w:hAnsi="Times New Roman" w:cs="Times New Roman"/>
          <w:bCs/>
          <w:kern w:val="1"/>
          <w:sz w:val="24"/>
          <w:szCs w:val="24"/>
          <w:highlight w:val="lightGray"/>
          <w:lang w:eastAsia="ar-SA"/>
        </w:rPr>
        <w:t>MAKSYMALNA LICZBA WYKONAWCÓW, Z KTÓRYMI ZAMAWIAJĄCY ZAWRZE UMOWĘ RAMOWĄ</w:t>
      </w:r>
    </w:p>
    <w:p w14:paraId="25287B4F" w14:textId="77777777" w:rsidR="006C0653" w:rsidRDefault="006C0653"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1D0F5CFE" w14:textId="77777777" w:rsidR="002D4041" w:rsidRPr="006C0653" w:rsidRDefault="002D4041"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6C0653">
        <w:rPr>
          <w:rFonts w:ascii="Times New Roman" w:eastAsia="SimSun" w:hAnsi="Times New Roman" w:cs="Times New Roman"/>
          <w:b/>
          <w:kern w:val="1"/>
          <w:sz w:val="24"/>
          <w:szCs w:val="24"/>
          <w:lang w:eastAsia="ar-SA"/>
        </w:rPr>
        <w:t>34.1</w:t>
      </w:r>
    </w:p>
    <w:p w14:paraId="716F4733" w14:textId="77777777" w:rsidR="002D4041" w:rsidRPr="0053798E" w:rsidRDefault="002D4041"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przewiduje zawarcia umowy ramowej</w:t>
      </w:r>
      <w:r w:rsidR="00215D49" w:rsidRPr="0053798E">
        <w:rPr>
          <w:rFonts w:ascii="Times New Roman" w:eastAsia="SimSun" w:hAnsi="Times New Roman" w:cs="Times New Roman"/>
          <w:kern w:val="1"/>
          <w:sz w:val="24"/>
          <w:szCs w:val="24"/>
          <w:lang w:eastAsia="ar-SA"/>
        </w:rPr>
        <w:t>.</w:t>
      </w:r>
    </w:p>
    <w:p w14:paraId="550A63C9" w14:textId="77777777" w:rsidR="00DA0FD6" w:rsidRDefault="00DA0FD6" w:rsidP="00B15ECE">
      <w:pPr>
        <w:widowControl w:val="0"/>
        <w:tabs>
          <w:tab w:val="left" w:pos="900"/>
        </w:tabs>
        <w:suppressAutoHyphens/>
        <w:spacing w:before="0" w:afterAutospacing="0"/>
        <w:jc w:val="both"/>
        <w:rPr>
          <w:rFonts w:ascii="Times New Roman" w:eastAsia="SimSun" w:hAnsi="Times New Roman" w:cs="Times New Roman"/>
          <w:kern w:val="1"/>
          <w:sz w:val="24"/>
          <w:szCs w:val="24"/>
          <w:highlight w:val="lightGray"/>
          <w:lang w:eastAsia="ar-SA"/>
        </w:rPr>
      </w:pPr>
    </w:p>
    <w:p w14:paraId="2B95D188" w14:textId="77777777" w:rsidR="00DA0FD6" w:rsidRDefault="00DA0FD6" w:rsidP="00B15ECE">
      <w:pPr>
        <w:widowControl w:val="0"/>
        <w:tabs>
          <w:tab w:val="left" w:pos="900"/>
        </w:tabs>
        <w:suppressAutoHyphens/>
        <w:spacing w:before="0" w:afterAutospacing="0"/>
        <w:jc w:val="both"/>
        <w:rPr>
          <w:rFonts w:ascii="Times New Roman" w:eastAsia="SimSun" w:hAnsi="Times New Roman" w:cs="Times New Roman"/>
          <w:kern w:val="1"/>
          <w:sz w:val="24"/>
          <w:szCs w:val="24"/>
          <w:highlight w:val="lightGray"/>
          <w:lang w:eastAsia="ar-SA"/>
        </w:rPr>
      </w:pPr>
    </w:p>
    <w:p w14:paraId="30B9427A" w14:textId="0AA308D0" w:rsidR="002D4041" w:rsidRPr="0053798E" w:rsidRDefault="002D4041" w:rsidP="00B15EC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XXXV. </w:t>
      </w:r>
      <w:r w:rsidRPr="0053798E">
        <w:rPr>
          <w:rFonts w:ascii="Times New Roman" w:eastAsia="SimSun" w:hAnsi="Times New Roman" w:cs="Times New Roman"/>
          <w:bCs/>
          <w:kern w:val="1"/>
          <w:sz w:val="24"/>
          <w:szCs w:val="24"/>
          <w:highlight w:val="lightGray"/>
          <w:lang w:eastAsia="ar-SA"/>
        </w:rPr>
        <w:t xml:space="preserve">INFORMACJA O PRZEWIDYWANYM WYBORZE NAJKORZYSTNIEJSZEJ OFERTY Z ZASTOSOWANIEM AUKCJI ELEKTONICZNEJ WRAZ Z INFORMACJAMI, </w:t>
      </w:r>
      <w:r w:rsidR="00B15ECE">
        <w:rPr>
          <w:rFonts w:ascii="Times New Roman" w:eastAsia="SimSun" w:hAnsi="Times New Roman" w:cs="Times New Roman"/>
          <w:bCs/>
          <w:kern w:val="1"/>
          <w:sz w:val="24"/>
          <w:szCs w:val="24"/>
          <w:highlight w:val="lightGray"/>
          <w:lang w:eastAsia="ar-SA"/>
        </w:rPr>
        <w:br/>
      </w:r>
      <w:r w:rsidRPr="0053798E">
        <w:rPr>
          <w:rFonts w:ascii="Times New Roman" w:eastAsia="SimSun" w:hAnsi="Times New Roman" w:cs="Times New Roman"/>
          <w:bCs/>
          <w:kern w:val="1"/>
          <w:sz w:val="24"/>
          <w:szCs w:val="24"/>
          <w:highlight w:val="lightGray"/>
          <w:lang w:eastAsia="ar-SA"/>
        </w:rPr>
        <w:t>O KTÓRYCH MOWA W ART. 230</w:t>
      </w:r>
    </w:p>
    <w:p w14:paraId="4E3819B0" w14:textId="77777777" w:rsidR="006C0653" w:rsidRDefault="006C0653"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593E46D5" w14:textId="77777777" w:rsidR="002D4041" w:rsidRPr="006C0653" w:rsidRDefault="002D4041"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6C0653">
        <w:rPr>
          <w:rFonts w:ascii="Times New Roman" w:eastAsia="SimSun" w:hAnsi="Times New Roman" w:cs="Times New Roman"/>
          <w:b/>
          <w:kern w:val="1"/>
          <w:sz w:val="24"/>
          <w:szCs w:val="24"/>
          <w:lang w:eastAsia="ar-SA"/>
        </w:rPr>
        <w:t>35.1</w:t>
      </w:r>
    </w:p>
    <w:p w14:paraId="453047AC" w14:textId="77777777" w:rsidR="002D4041" w:rsidRPr="0053798E" w:rsidRDefault="002D4041"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przewiduje przeprowadzenia aukcji elektronicznej.</w:t>
      </w:r>
    </w:p>
    <w:p w14:paraId="683A79B5" w14:textId="77777777" w:rsidR="006C0653" w:rsidRDefault="006C0653" w:rsidP="0053798E">
      <w:pPr>
        <w:widowControl w:val="0"/>
        <w:tabs>
          <w:tab w:val="left" w:pos="900"/>
        </w:tabs>
        <w:suppressAutoHyphens/>
        <w:spacing w:before="0" w:afterAutospacing="0"/>
        <w:rPr>
          <w:rFonts w:ascii="Times New Roman" w:eastAsia="SimSun" w:hAnsi="Times New Roman" w:cs="Times New Roman"/>
          <w:kern w:val="1"/>
          <w:sz w:val="24"/>
          <w:szCs w:val="24"/>
          <w:highlight w:val="lightGray"/>
          <w:lang w:eastAsia="ar-SA"/>
        </w:rPr>
      </w:pPr>
    </w:p>
    <w:p w14:paraId="265C07FF" w14:textId="77777777" w:rsidR="002D4041" w:rsidRPr="0053798E" w:rsidRDefault="002D4041" w:rsidP="00B15ECE">
      <w:pPr>
        <w:widowControl w:val="0"/>
        <w:tabs>
          <w:tab w:val="left" w:pos="900"/>
        </w:tabs>
        <w:suppressAutoHyphens/>
        <w:spacing w:before="0" w:afterAutospacing="0"/>
        <w:jc w:val="both"/>
        <w:rPr>
          <w:rFonts w:ascii="Times New Roman" w:eastAsia="SimSun" w:hAnsi="Times New Roman" w:cs="Times New Roman"/>
          <w:bCs/>
          <w:kern w:val="1"/>
          <w:sz w:val="24"/>
          <w:szCs w:val="24"/>
          <w:lang w:eastAsia="ar-SA"/>
        </w:rPr>
      </w:pPr>
      <w:r w:rsidRPr="0053798E">
        <w:rPr>
          <w:rFonts w:ascii="Times New Roman" w:eastAsia="SimSun" w:hAnsi="Times New Roman" w:cs="Times New Roman"/>
          <w:kern w:val="1"/>
          <w:sz w:val="24"/>
          <w:szCs w:val="24"/>
          <w:highlight w:val="lightGray"/>
          <w:lang w:eastAsia="ar-SA"/>
        </w:rPr>
        <w:t xml:space="preserve">XXXVI. </w:t>
      </w:r>
      <w:r w:rsidRPr="0053798E">
        <w:rPr>
          <w:rFonts w:ascii="Times New Roman" w:eastAsia="SimSun" w:hAnsi="Times New Roman" w:cs="Times New Roman"/>
          <w:bCs/>
          <w:kern w:val="1"/>
          <w:sz w:val="24"/>
          <w:szCs w:val="24"/>
          <w:highlight w:val="lightGray"/>
          <w:lang w:eastAsia="ar-SA"/>
        </w:rPr>
        <w:t>WYMÓG LUB MOŻLIWOŚĆ ZŁOŻENIA OFERT W POSTACI KATALOGÓW ELEKTRONICZNYCH LUB DOŁĄCZENIA KATALOGÓW ELEKTRONICZNYCH DO OFERTY W SYTUACJI OKREŚLONEJ W ART. 93</w:t>
      </w:r>
    </w:p>
    <w:p w14:paraId="33AB830D" w14:textId="77777777" w:rsidR="006C0653" w:rsidRDefault="006C0653" w:rsidP="0053798E">
      <w:pPr>
        <w:widowControl w:val="0"/>
        <w:tabs>
          <w:tab w:val="left" w:pos="900"/>
        </w:tabs>
        <w:suppressAutoHyphens/>
        <w:spacing w:before="0" w:afterAutospacing="0"/>
        <w:rPr>
          <w:rFonts w:ascii="Times New Roman" w:eastAsia="SimSun" w:hAnsi="Times New Roman" w:cs="Times New Roman"/>
          <w:kern w:val="1"/>
          <w:sz w:val="24"/>
          <w:szCs w:val="24"/>
          <w:lang w:eastAsia="ar-SA"/>
        </w:rPr>
      </w:pPr>
    </w:p>
    <w:p w14:paraId="55CF5327" w14:textId="77777777" w:rsidR="002D4041" w:rsidRPr="006C0653" w:rsidRDefault="002D4041" w:rsidP="0053798E">
      <w:pPr>
        <w:widowControl w:val="0"/>
        <w:tabs>
          <w:tab w:val="left" w:pos="900"/>
        </w:tabs>
        <w:suppressAutoHyphens/>
        <w:spacing w:before="0" w:afterAutospacing="0"/>
        <w:rPr>
          <w:rFonts w:ascii="Times New Roman" w:eastAsia="SimSun" w:hAnsi="Times New Roman" w:cs="Times New Roman"/>
          <w:b/>
          <w:kern w:val="1"/>
          <w:sz w:val="24"/>
          <w:szCs w:val="24"/>
          <w:lang w:eastAsia="ar-SA"/>
        </w:rPr>
      </w:pPr>
      <w:r w:rsidRPr="006C0653">
        <w:rPr>
          <w:rFonts w:ascii="Times New Roman" w:eastAsia="SimSun" w:hAnsi="Times New Roman" w:cs="Times New Roman"/>
          <w:b/>
          <w:kern w:val="1"/>
          <w:sz w:val="24"/>
          <w:szCs w:val="24"/>
          <w:lang w:eastAsia="ar-SA"/>
        </w:rPr>
        <w:t>36.1</w:t>
      </w:r>
    </w:p>
    <w:p w14:paraId="0DB5D94F" w14:textId="77777777" w:rsidR="002D4041" w:rsidRPr="0053798E" w:rsidRDefault="002D4041"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wymaga i nie przewiduje możliwości złożenia ofert w postaci katalogów elektronicznych lub dołączenia katalogów elektronicznych do oferty.</w:t>
      </w:r>
    </w:p>
    <w:p w14:paraId="145E72E2" w14:textId="77777777" w:rsidR="006C0653" w:rsidRDefault="006C0653" w:rsidP="0053798E">
      <w:pPr>
        <w:widowControl w:val="0"/>
        <w:tabs>
          <w:tab w:val="left" w:pos="900"/>
        </w:tabs>
        <w:suppressAutoHyphens/>
        <w:spacing w:before="0" w:afterAutospacing="0"/>
        <w:jc w:val="both"/>
        <w:rPr>
          <w:rFonts w:ascii="Times New Roman" w:eastAsia="SimSun" w:hAnsi="Times New Roman" w:cs="Times New Roman"/>
          <w:kern w:val="1"/>
          <w:sz w:val="24"/>
          <w:szCs w:val="24"/>
          <w:highlight w:val="lightGray"/>
          <w:lang w:eastAsia="ar-SA"/>
        </w:rPr>
      </w:pPr>
    </w:p>
    <w:p w14:paraId="066A1103" w14:textId="77777777" w:rsidR="00A01FBE" w:rsidRPr="0053798E" w:rsidRDefault="002D4041" w:rsidP="0053798E">
      <w:pPr>
        <w:widowControl w:val="0"/>
        <w:tabs>
          <w:tab w:val="left" w:pos="90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highlight w:val="lightGray"/>
          <w:lang w:eastAsia="ar-SA"/>
        </w:rPr>
        <w:t>XXXVII. INFORMACJE DOTYCZĄCE ZABEZPIECZENIA NALEŻYTEGO WYKONANIA UMOWY</w:t>
      </w:r>
    </w:p>
    <w:p w14:paraId="2E1B4974" w14:textId="77777777" w:rsidR="006C0653" w:rsidRDefault="006C0653" w:rsidP="0053798E">
      <w:pPr>
        <w:widowControl w:val="0"/>
        <w:suppressAutoHyphens/>
        <w:spacing w:before="0" w:afterAutospacing="0"/>
        <w:rPr>
          <w:rFonts w:ascii="Times New Roman" w:eastAsia="SimSun" w:hAnsi="Times New Roman" w:cs="Times New Roman"/>
          <w:kern w:val="1"/>
          <w:sz w:val="24"/>
          <w:szCs w:val="24"/>
          <w:lang w:eastAsia="ar-SA"/>
        </w:rPr>
      </w:pPr>
    </w:p>
    <w:p w14:paraId="535D2DA3" w14:textId="77777777" w:rsidR="00C82004" w:rsidRDefault="00C82004" w:rsidP="0053798E">
      <w:pPr>
        <w:widowControl w:val="0"/>
        <w:suppressAutoHyphens/>
        <w:spacing w:before="0" w:afterAutospacing="0"/>
        <w:rPr>
          <w:rFonts w:ascii="Times New Roman" w:eastAsia="SimSun" w:hAnsi="Times New Roman" w:cs="Times New Roman"/>
          <w:b/>
          <w:kern w:val="1"/>
          <w:sz w:val="24"/>
          <w:szCs w:val="24"/>
          <w:lang w:eastAsia="ar-SA"/>
        </w:rPr>
      </w:pPr>
    </w:p>
    <w:p w14:paraId="67DDA4CE" w14:textId="1272A629" w:rsidR="002D4041" w:rsidRPr="006C0653" w:rsidRDefault="002D4041" w:rsidP="0053798E">
      <w:pPr>
        <w:widowControl w:val="0"/>
        <w:suppressAutoHyphens/>
        <w:spacing w:before="0" w:afterAutospacing="0"/>
        <w:rPr>
          <w:rFonts w:ascii="Times New Roman" w:eastAsia="SimSun" w:hAnsi="Times New Roman" w:cs="Times New Roman"/>
          <w:b/>
          <w:kern w:val="1"/>
          <w:sz w:val="24"/>
          <w:szCs w:val="24"/>
          <w:lang w:eastAsia="zh-CN"/>
        </w:rPr>
      </w:pPr>
      <w:r w:rsidRPr="006C0653">
        <w:rPr>
          <w:rFonts w:ascii="Times New Roman" w:eastAsia="SimSun" w:hAnsi="Times New Roman" w:cs="Times New Roman"/>
          <w:b/>
          <w:kern w:val="1"/>
          <w:sz w:val="24"/>
          <w:szCs w:val="24"/>
          <w:lang w:eastAsia="ar-SA"/>
        </w:rPr>
        <w:lastRenderedPageBreak/>
        <w:t>37.1</w:t>
      </w:r>
    </w:p>
    <w:p w14:paraId="3D085F7C" w14:textId="77777777" w:rsidR="000E7B05" w:rsidRPr="0053798E" w:rsidRDefault="000E7B05"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Zamawiający nie wymaga aby Wykonawca wniósł zabezpieczenie należytego wykonania umowy.</w:t>
      </w:r>
    </w:p>
    <w:p w14:paraId="0543DA10" w14:textId="77777777" w:rsidR="006C0653" w:rsidRDefault="006C0653" w:rsidP="0053798E">
      <w:pPr>
        <w:widowControl w:val="0"/>
        <w:suppressAutoHyphens/>
        <w:spacing w:before="0" w:afterAutospacing="0"/>
        <w:jc w:val="both"/>
        <w:rPr>
          <w:rFonts w:ascii="Times New Roman" w:eastAsia="SimSun" w:hAnsi="Times New Roman" w:cs="Times New Roman"/>
          <w:kern w:val="1"/>
          <w:sz w:val="24"/>
          <w:szCs w:val="24"/>
          <w:highlight w:val="lightGray"/>
          <w:lang w:eastAsia="ar-SA"/>
        </w:rPr>
      </w:pPr>
    </w:p>
    <w:p w14:paraId="17114C44" w14:textId="77777777" w:rsidR="009E57FD" w:rsidRPr="0053798E" w:rsidRDefault="009E57FD" w:rsidP="0053798E">
      <w:pPr>
        <w:widowControl w:val="0"/>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highlight w:val="lightGray"/>
          <w:lang w:eastAsia="ar-SA"/>
        </w:rPr>
        <w:t>XXXVIII.</w:t>
      </w:r>
      <w:r w:rsidR="00745C1B" w:rsidRPr="0053798E">
        <w:rPr>
          <w:rFonts w:ascii="Times New Roman" w:eastAsia="SimSun" w:hAnsi="Times New Roman" w:cs="Times New Roman"/>
          <w:kern w:val="1"/>
          <w:sz w:val="24"/>
          <w:szCs w:val="24"/>
          <w:highlight w:val="lightGray"/>
          <w:lang w:eastAsia="ar-SA"/>
        </w:rPr>
        <w:t xml:space="preserve"> PODWYKONAWCY</w:t>
      </w:r>
    </w:p>
    <w:p w14:paraId="0DA785E0" w14:textId="77777777" w:rsidR="006C0653" w:rsidRDefault="006C0653"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6EC7AC8D" w14:textId="77777777" w:rsidR="00745C1B" w:rsidRPr="006C0653" w:rsidRDefault="00745C1B"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6C0653">
        <w:rPr>
          <w:rFonts w:ascii="Times New Roman" w:eastAsia="SimSun" w:hAnsi="Times New Roman" w:cs="Times New Roman"/>
          <w:b/>
          <w:kern w:val="1"/>
          <w:sz w:val="24"/>
          <w:szCs w:val="24"/>
          <w:lang w:eastAsia="ar-SA"/>
        </w:rPr>
        <w:t>38.1</w:t>
      </w:r>
    </w:p>
    <w:p w14:paraId="7D3396AE" w14:textId="77777777" w:rsidR="00745C1B" w:rsidRPr="0053798E" w:rsidRDefault="00745C1B"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Wykonawca może powierzyć wykonanie części zamówienia podwykonawcy (podwykonawcom).</w:t>
      </w:r>
    </w:p>
    <w:p w14:paraId="3F287BFC" w14:textId="77777777" w:rsidR="006C0653" w:rsidRDefault="006C0653"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0F29463F" w14:textId="77777777" w:rsidR="00745C1B" w:rsidRPr="007F206E" w:rsidRDefault="00745C1B" w:rsidP="0053798E">
      <w:pPr>
        <w:widowControl w:val="0"/>
        <w:suppressAutoHyphens/>
        <w:spacing w:before="0" w:afterAutospacing="0"/>
        <w:jc w:val="both"/>
        <w:rPr>
          <w:rFonts w:ascii="Times New Roman" w:eastAsia="SimSun" w:hAnsi="Times New Roman" w:cs="Times New Roman"/>
          <w:b/>
          <w:kern w:val="1"/>
          <w:sz w:val="24"/>
          <w:szCs w:val="24"/>
          <w:lang w:eastAsia="zh-CN"/>
        </w:rPr>
      </w:pPr>
      <w:r w:rsidRPr="007F206E">
        <w:rPr>
          <w:rFonts w:ascii="Times New Roman" w:eastAsia="SimSun" w:hAnsi="Times New Roman" w:cs="Times New Roman"/>
          <w:b/>
          <w:kern w:val="1"/>
          <w:sz w:val="24"/>
          <w:szCs w:val="24"/>
          <w:lang w:eastAsia="ar-SA"/>
        </w:rPr>
        <w:t>38.2</w:t>
      </w:r>
    </w:p>
    <w:p w14:paraId="3D788E3E" w14:textId="77777777" w:rsidR="00745C1B" w:rsidRPr="0053798E" w:rsidRDefault="00745C1B" w:rsidP="0053798E">
      <w:pPr>
        <w:widowControl w:val="0"/>
        <w:suppressAutoHyphens/>
        <w:spacing w:before="0" w:afterAutospacing="0"/>
        <w:jc w:val="both"/>
        <w:rPr>
          <w:rFonts w:ascii="Times New Roman" w:eastAsia="SimSun" w:hAnsi="Times New Roman" w:cs="Times New Roman"/>
          <w:spacing w:val="-1"/>
          <w:w w:val="101"/>
          <w:kern w:val="1"/>
          <w:sz w:val="24"/>
          <w:szCs w:val="24"/>
          <w:lang w:eastAsia="pl-PL"/>
        </w:rPr>
      </w:pPr>
      <w:r w:rsidRPr="0053798E">
        <w:rPr>
          <w:rFonts w:ascii="Times New Roman" w:eastAsia="SimSun" w:hAnsi="Times New Roman" w:cs="Times New Roman"/>
          <w:spacing w:val="-1"/>
          <w:w w:val="101"/>
          <w:kern w:val="1"/>
          <w:sz w:val="24"/>
          <w:szCs w:val="24"/>
          <w:lang w:eastAsia="pl-PL"/>
        </w:rPr>
        <w:t>Z</w:t>
      </w:r>
      <w:r w:rsidRPr="0053798E">
        <w:rPr>
          <w:rFonts w:ascii="Times New Roman" w:eastAsia="SimSun" w:hAnsi="Times New Roman" w:cs="Times New Roman"/>
          <w:spacing w:val="-5"/>
          <w:w w:val="101"/>
          <w:kern w:val="1"/>
          <w:sz w:val="24"/>
          <w:szCs w:val="24"/>
          <w:lang w:eastAsia="pl-PL"/>
        </w:rPr>
        <w:t>a</w:t>
      </w:r>
      <w:r w:rsidRPr="0053798E">
        <w:rPr>
          <w:rFonts w:ascii="Times New Roman" w:eastAsia="SimSun" w:hAnsi="Times New Roman" w:cs="Times New Roman"/>
          <w:spacing w:val="1"/>
          <w:w w:val="101"/>
          <w:kern w:val="1"/>
          <w:sz w:val="24"/>
          <w:szCs w:val="24"/>
          <w:lang w:eastAsia="pl-PL"/>
        </w:rPr>
        <w:t>m</w:t>
      </w:r>
      <w:r w:rsidRPr="0053798E">
        <w:rPr>
          <w:rFonts w:ascii="Times New Roman" w:eastAsia="SimSun" w:hAnsi="Times New Roman" w:cs="Times New Roman"/>
          <w:spacing w:val="-5"/>
          <w:w w:val="101"/>
          <w:kern w:val="1"/>
          <w:sz w:val="24"/>
          <w:szCs w:val="24"/>
          <w:lang w:eastAsia="pl-PL"/>
        </w:rPr>
        <w:t>a</w:t>
      </w:r>
      <w:r w:rsidRPr="0053798E">
        <w:rPr>
          <w:rFonts w:ascii="Times New Roman" w:eastAsia="SimSun" w:hAnsi="Times New Roman" w:cs="Times New Roman"/>
          <w:spacing w:val="2"/>
          <w:w w:val="101"/>
          <w:kern w:val="1"/>
          <w:sz w:val="24"/>
          <w:szCs w:val="24"/>
          <w:lang w:eastAsia="pl-PL"/>
        </w:rPr>
        <w:t>wi</w:t>
      </w:r>
      <w:r w:rsidRPr="0053798E">
        <w:rPr>
          <w:rFonts w:ascii="Times New Roman" w:eastAsia="SimSun" w:hAnsi="Times New Roman" w:cs="Times New Roman"/>
          <w:spacing w:val="-5"/>
          <w:w w:val="101"/>
          <w:kern w:val="1"/>
          <w:sz w:val="24"/>
          <w:szCs w:val="24"/>
          <w:lang w:eastAsia="pl-PL"/>
        </w:rPr>
        <w:t>a</w:t>
      </w:r>
      <w:r w:rsidRPr="0053798E">
        <w:rPr>
          <w:rFonts w:ascii="Times New Roman" w:eastAsia="SimSun" w:hAnsi="Times New Roman" w:cs="Times New Roman"/>
          <w:spacing w:val="1"/>
          <w:w w:val="101"/>
          <w:kern w:val="1"/>
          <w:sz w:val="24"/>
          <w:szCs w:val="24"/>
          <w:lang w:eastAsia="pl-PL"/>
        </w:rPr>
        <w:t>j</w:t>
      </w:r>
      <w:r w:rsidRPr="0053798E">
        <w:rPr>
          <w:rFonts w:ascii="Times New Roman" w:eastAsia="SimSun" w:hAnsi="Times New Roman" w:cs="Times New Roman"/>
          <w:spacing w:val="-5"/>
          <w:w w:val="101"/>
          <w:kern w:val="1"/>
          <w:sz w:val="24"/>
          <w:szCs w:val="24"/>
          <w:lang w:eastAsia="pl-PL"/>
        </w:rPr>
        <w:t>ą</w:t>
      </w:r>
      <w:r w:rsidRPr="0053798E">
        <w:rPr>
          <w:rFonts w:ascii="Times New Roman" w:eastAsia="SimSun" w:hAnsi="Times New Roman" w:cs="Times New Roman"/>
          <w:spacing w:val="-3"/>
          <w:w w:val="101"/>
          <w:kern w:val="1"/>
          <w:sz w:val="24"/>
          <w:szCs w:val="24"/>
          <w:lang w:eastAsia="pl-PL"/>
        </w:rPr>
        <w:t>c</w:t>
      </w:r>
      <w:r w:rsidRPr="0053798E">
        <w:rPr>
          <w:rFonts w:ascii="Times New Roman" w:eastAsia="SimSun" w:hAnsi="Times New Roman" w:cs="Times New Roman"/>
          <w:w w:val="101"/>
          <w:kern w:val="1"/>
          <w:sz w:val="24"/>
          <w:szCs w:val="24"/>
          <w:lang w:eastAsia="pl-PL"/>
        </w:rPr>
        <w:t>y</w:t>
      </w:r>
      <w:r w:rsidRPr="0053798E">
        <w:rPr>
          <w:rFonts w:ascii="Times New Roman" w:eastAsia="SimSun" w:hAnsi="Times New Roman" w:cs="Times New Roman"/>
          <w:kern w:val="1"/>
          <w:sz w:val="24"/>
          <w:szCs w:val="24"/>
          <w:lang w:eastAsia="pl-PL"/>
        </w:rPr>
        <w:t xml:space="preserve"> </w:t>
      </w:r>
      <w:r w:rsidRPr="0053798E">
        <w:rPr>
          <w:rFonts w:ascii="Times New Roman" w:eastAsia="SimSun" w:hAnsi="Times New Roman" w:cs="Times New Roman"/>
          <w:spacing w:val="-1"/>
          <w:w w:val="101"/>
          <w:kern w:val="1"/>
          <w:sz w:val="24"/>
          <w:szCs w:val="24"/>
          <w:lang w:eastAsia="pl-PL"/>
        </w:rPr>
        <w:t>wymaga, aby w przypadku powierzenia części zamówienia podwykonawcom, Wykonawca wskazał w ofercie części zamówienia, których wykonanie zamierza powierzyć podwykonawcom oraz podał (o ile są mu wiadome na tym etapie) nazwy (firmy) tych podwykonawców.</w:t>
      </w:r>
    </w:p>
    <w:p w14:paraId="54F5B292" w14:textId="77777777" w:rsidR="006C0653" w:rsidRDefault="006C0653" w:rsidP="0053798E">
      <w:pPr>
        <w:widowControl w:val="0"/>
        <w:suppressAutoHyphens/>
        <w:spacing w:before="0" w:afterAutospacing="0"/>
        <w:jc w:val="both"/>
        <w:rPr>
          <w:rFonts w:ascii="Times New Roman" w:eastAsia="SimSun" w:hAnsi="Times New Roman" w:cs="Times New Roman"/>
          <w:spacing w:val="-1"/>
          <w:w w:val="101"/>
          <w:kern w:val="1"/>
          <w:sz w:val="24"/>
          <w:szCs w:val="24"/>
          <w:highlight w:val="lightGray"/>
          <w:lang w:eastAsia="pl-PL"/>
        </w:rPr>
      </w:pPr>
    </w:p>
    <w:p w14:paraId="70D060E7" w14:textId="77777777" w:rsidR="00745C1B" w:rsidRPr="0053798E" w:rsidRDefault="00EE2680" w:rsidP="0053798E">
      <w:pPr>
        <w:widowControl w:val="0"/>
        <w:suppressAutoHyphens/>
        <w:spacing w:before="0" w:afterAutospacing="0"/>
        <w:jc w:val="both"/>
        <w:rPr>
          <w:rFonts w:ascii="Times New Roman" w:eastAsia="SimSun" w:hAnsi="Times New Roman" w:cs="Times New Roman"/>
          <w:spacing w:val="-1"/>
          <w:w w:val="101"/>
          <w:kern w:val="1"/>
          <w:sz w:val="24"/>
          <w:szCs w:val="24"/>
          <w:lang w:eastAsia="pl-PL"/>
        </w:rPr>
      </w:pPr>
      <w:r w:rsidRPr="0053798E">
        <w:rPr>
          <w:rFonts w:ascii="Times New Roman" w:eastAsia="SimSun" w:hAnsi="Times New Roman" w:cs="Times New Roman"/>
          <w:spacing w:val="-1"/>
          <w:w w:val="101"/>
          <w:kern w:val="1"/>
          <w:sz w:val="24"/>
          <w:szCs w:val="24"/>
          <w:highlight w:val="lightGray"/>
          <w:lang w:eastAsia="pl-PL"/>
        </w:rPr>
        <w:t>XXXIX. OCHRONA DANY</w:t>
      </w:r>
      <w:r w:rsidR="00745C1B" w:rsidRPr="0053798E">
        <w:rPr>
          <w:rFonts w:ascii="Times New Roman" w:eastAsia="SimSun" w:hAnsi="Times New Roman" w:cs="Times New Roman"/>
          <w:spacing w:val="-1"/>
          <w:w w:val="101"/>
          <w:kern w:val="1"/>
          <w:sz w:val="24"/>
          <w:szCs w:val="24"/>
          <w:highlight w:val="lightGray"/>
          <w:lang w:eastAsia="pl-PL"/>
        </w:rPr>
        <w:t>CH OSOBOWYCH</w:t>
      </w:r>
    </w:p>
    <w:p w14:paraId="05228445" w14:textId="77777777" w:rsidR="006C0653" w:rsidRDefault="006C0653" w:rsidP="0053798E">
      <w:pPr>
        <w:spacing w:before="0" w:afterAutospacing="0"/>
        <w:jc w:val="both"/>
        <w:rPr>
          <w:rFonts w:ascii="Times New Roman" w:eastAsia="Times New Roman" w:hAnsi="Times New Roman" w:cs="Times New Roman"/>
          <w:sz w:val="24"/>
          <w:szCs w:val="24"/>
          <w:lang w:eastAsia="pl-PL"/>
        </w:rPr>
      </w:pPr>
    </w:p>
    <w:p w14:paraId="1838F268" w14:textId="77777777" w:rsidR="00745C1B" w:rsidRPr="0053798E" w:rsidRDefault="00745C1B" w:rsidP="0053798E">
      <w:pPr>
        <w:spacing w:before="0" w:afterAutospacing="0"/>
        <w:jc w:val="both"/>
        <w:rPr>
          <w:rFonts w:ascii="Times New Roman" w:eastAsia="Times New Roman" w:hAnsi="Times New Roman" w:cs="Times New Roman"/>
          <w:sz w:val="24"/>
          <w:szCs w:val="24"/>
          <w:lang w:eastAsia="pl-PL"/>
        </w:rPr>
      </w:pPr>
      <w:r w:rsidRPr="0053798E">
        <w:rPr>
          <w:rFonts w:ascii="Times New Roman" w:eastAsia="Times New Roman" w:hAnsi="Times New Roman" w:cs="Times New Roman"/>
          <w:sz w:val="24"/>
          <w:szCs w:val="24"/>
          <w:lang w:eastAsia="pl-PL"/>
        </w:rPr>
        <w:t>39.1</w:t>
      </w:r>
    </w:p>
    <w:p w14:paraId="5BB8411E" w14:textId="77777777" w:rsidR="00745C1B" w:rsidRPr="0053798E" w:rsidRDefault="00745C1B" w:rsidP="0053798E">
      <w:pPr>
        <w:spacing w:before="0" w:afterAutospacing="0"/>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Zgodnie z art. 13 ust. 1 i 2 rozporządzenia Parlamentu Europejskiego i Rady (UE) 2016/679 z dnia </w:t>
      </w:r>
      <w:r w:rsidR="00B15ECE">
        <w:rPr>
          <w:rFonts w:ascii="Times New Roman" w:eastAsia="Times New Roman" w:hAnsi="Times New Roman" w:cs="Times New Roman"/>
          <w:lang w:eastAsia="pl-PL"/>
        </w:rPr>
        <w:br/>
      </w:r>
      <w:r w:rsidRPr="0053798E">
        <w:rPr>
          <w:rFonts w:ascii="Times New Roman" w:eastAsia="Times New Roman" w:hAnsi="Times New Roman" w:cs="Times New Roman"/>
          <w:lang w:eastAsia="pl-PL"/>
        </w:rP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6A704B9" w14:textId="77777777" w:rsidR="00745C1B" w:rsidRPr="0053798E" w:rsidRDefault="00745C1B" w:rsidP="006C0653">
      <w:pPr>
        <w:widowControl w:val="0"/>
        <w:numPr>
          <w:ilvl w:val="0"/>
          <w:numId w:val="5"/>
        </w:numPr>
        <w:suppressAutoHyphens/>
        <w:spacing w:before="0" w:afterAutospacing="0"/>
        <w:ind w:left="0" w:firstLine="0"/>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administratorem Pani/Pana danych osobowych jest Gmina Milejewo;</w:t>
      </w:r>
    </w:p>
    <w:p w14:paraId="106D0B78" w14:textId="77777777" w:rsidR="00745C1B" w:rsidRPr="0053798E" w:rsidRDefault="00F071DE" w:rsidP="00B15ECE">
      <w:pPr>
        <w:widowControl w:val="0"/>
        <w:numPr>
          <w:ilvl w:val="0"/>
          <w:numId w:val="5"/>
        </w:numPr>
        <w:suppressAutoHyphens/>
        <w:spacing w:before="0" w:afterAutospacing="0"/>
        <w:ind w:left="567" w:hanging="567"/>
        <w:jc w:val="both"/>
        <w:rPr>
          <w:rStyle w:val="Tytuksiki"/>
          <w:rFonts w:ascii="Times New Roman" w:eastAsia="Times New Roman" w:hAnsi="Times New Roman" w:cs="Times New Roman"/>
          <w:b w:val="0"/>
          <w:bCs w:val="0"/>
          <w:i w:val="0"/>
          <w:iCs w:val="0"/>
          <w:spacing w:val="0"/>
          <w:lang w:eastAsia="pl-PL"/>
        </w:rPr>
      </w:pPr>
      <w:r w:rsidRPr="0053798E">
        <w:rPr>
          <w:rStyle w:val="Tytuksiki"/>
          <w:rFonts w:ascii="Times New Roman" w:hAnsi="Times New Roman" w:cs="Times New Roman"/>
          <w:b w:val="0"/>
          <w:i w:val="0"/>
        </w:rPr>
        <w:t>w</w:t>
      </w:r>
      <w:r w:rsidR="00745C1B" w:rsidRPr="0053798E">
        <w:rPr>
          <w:rStyle w:val="Tytuksiki"/>
          <w:rFonts w:ascii="Times New Roman" w:hAnsi="Times New Roman" w:cs="Times New Roman"/>
          <w:b w:val="0"/>
          <w:i w:val="0"/>
        </w:rPr>
        <w:t xml:space="preserve">e wszelkich sprawach związanych z  przetwarzaniem danych osobowych przez Administratora danych można uzyskać informację, kontaktując się z Inspektorem Ochrony Danych za pośrednictwem poczty elektronicznej, przesyłając informację na adres email: </w:t>
      </w:r>
      <w:hyperlink r:id="rId21" w:history="1">
        <w:r w:rsidR="00B15ECE" w:rsidRPr="005D57C9">
          <w:rPr>
            <w:rStyle w:val="Hipercze"/>
            <w:rFonts w:ascii="Times New Roman" w:hAnsi="Times New Roman" w:cs="Times New Roman"/>
            <w:spacing w:val="5"/>
          </w:rPr>
          <w:t>iod@milejewo.gmina.pl</w:t>
        </w:r>
      </w:hyperlink>
      <w:r w:rsidR="00745C1B" w:rsidRPr="0053798E">
        <w:rPr>
          <w:rStyle w:val="Tytuksiki"/>
          <w:rFonts w:ascii="Times New Roman" w:hAnsi="Times New Roman" w:cs="Times New Roman"/>
          <w:b w:val="0"/>
          <w:i w:val="0"/>
        </w:rPr>
        <w:t>.</w:t>
      </w:r>
    </w:p>
    <w:p w14:paraId="425DC167" w14:textId="77777777" w:rsidR="00745C1B" w:rsidRPr="0053798E" w:rsidRDefault="00745C1B" w:rsidP="00B15ECE">
      <w:pPr>
        <w:widowControl w:val="0"/>
        <w:numPr>
          <w:ilvl w:val="0"/>
          <w:numId w:val="5"/>
        </w:numPr>
        <w:tabs>
          <w:tab w:val="left" w:pos="567"/>
        </w:tabs>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Pani/Pana dane osobowe przetwarzane będą na podstawie art. 6 ust. 1 lit. c RODO w celu związanym z przedmiotowym postępowaniem o udzielenie zamówienia publicznego, prowadzonym w trybie </w:t>
      </w:r>
      <w:r w:rsidR="00DC1B34" w:rsidRPr="0053798E">
        <w:rPr>
          <w:rFonts w:ascii="Times New Roman" w:eastAsia="Times New Roman" w:hAnsi="Times New Roman" w:cs="Times New Roman"/>
          <w:lang w:eastAsia="pl-PL"/>
        </w:rPr>
        <w:t>podstawowym</w:t>
      </w:r>
      <w:r w:rsidRPr="0053798E">
        <w:rPr>
          <w:rFonts w:ascii="Times New Roman" w:eastAsia="Times New Roman" w:hAnsi="Times New Roman" w:cs="Times New Roman"/>
          <w:lang w:eastAsia="pl-PL"/>
        </w:rPr>
        <w:t>.</w:t>
      </w:r>
    </w:p>
    <w:p w14:paraId="21D158D9" w14:textId="77777777" w:rsidR="00745C1B" w:rsidRPr="0053798E" w:rsidRDefault="00745C1B" w:rsidP="00B15ECE">
      <w:pPr>
        <w:widowControl w:val="0"/>
        <w:numPr>
          <w:ilvl w:val="0"/>
          <w:numId w:val="5"/>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odbiorcami Pani/Pana danych osobowych będą osoby lub podmioty, którym udostępniona zostanie dokumentacja postępowania w oparciu o art. 74 ustawy PZP.</w:t>
      </w:r>
    </w:p>
    <w:p w14:paraId="774A3ACB" w14:textId="77777777" w:rsidR="00745C1B" w:rsidRPr="0053798E" w:rsidRDefault="00745C1B" w:rsidP="00B15ECE">
      <w:pPr>
        <w:widowControl w:val="0"/>
        <w:numPr>
          <w:ilvl w:val="0"/>
          <w:numId w:val="5"/>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Pani/Pana dane osobowe będą przechowywane, zgodnie z art. 78 ust. 1 ustawy PZP. przez okres </w:t>
      </w:r>
      <w:r w:rsidR="00B15ECE">
        <w:rPr>
          <w:rFonts w:ascii="Times New Roman" w:eastAsia="Times New Roman" w:hAnsi="Times New Roman" w:cs="Times New Roman"/>
          <w:lang w:eastAsia="pl-PL"/>
        </w:rPr>
        <w:br/>
      </w:r>
      <w:r w:rsidRPr="0053798E">
        <w:rPr>
          <w:rFonts w:ascii="Times New Roman" w:eastAsia="Times New Roman" w:hAnsi="Times New Roman" w:cs="Times New Roman"/>
          <w:lang w:eastAsia="pl-PL"/>
        </w:rPr>
        <w:t>4 lat od dnia zakończenia postępowania o udzielenie zamówienia, a jeżeli czas trwania umowy przekracza 4 lata, okres przechowywania obejmuje cały czas trwania umowy;</w:t>
      </w:r>
    </w:p>
    <w:p w14:paraId="75BE8643" w14:textId="77777777" w:rsidR="00745C1B" w:rsidRPr="0053798E" w:rsidRDefault="00745C1B" w:rsidP="00B15ECE">
      <w:pPr>
        <w:widowControl w:val="0"/>
        <w:numPr>
          <w:ilvl w:val="0"/>
          <w:numId w:val="5"/>
        </w:numPr>
        <w:tabs>
          <w:tab w:val="clear" w:pos="595"/>
          <w:tab w:val="num" w:pos="567"/>
        </w:tabs>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przepisanych ustawy PZP, związanym z udziałem </w:t>
      </w:r>
      <w:r w:rsidR="00B15ECE">
        <w:rPr>
          <w:rFonts w:ascii="Times New Roman" w:eastAsia="Times New Roman" w:hAnsi="Times New Roman" w:cs="Times New Roman"/>
          <w:lang w:eastAsia="pl-PL"/>
        </w:rPr>
        <w:br/>
      </w:r>
      <w:r w:rsidRPr="0053798E">
        <w:rPr>
          <w:rFonts w:ascii="Times New Roman" w:eastAsia="Times New Roman" w:hAnsi="Times New Roman" w:cs="Times New Roman"/>
          <w:lang w:eastAsia="pl-PL"/>
        </w:rPr>
        <w:t>w postępowaniu o udzielenie zamówienia publicznego.</w:t>
      </w:r>
    </w:p>
    <w:p w14:paraId="2931B6BF" w14:textId="77777777" w:rsidR="00745C1B" w:rsidRPr="0053798E" w:rsidRDefault="00745C1B" w:rsidP="00B15ECE">
      <w:pPr>
        <w:widowControl w:val="0"/>
        <w:numPr>
          <w:ilvl w:val="0"/>
          <w:numId w:val="5"/>
        </w:numPr>
        <w:tabs>
          <w:tab w:val="num" w:pos="709"/>
        </w:tabs>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w odniesieniu do Pani/Pana danych osobowych decyzje nie będą podejmowane w sposób zautomatyzowany, stosownie do art. 22 RODO.</w:t>
      </w:r>
    </w:p>
    <w:p w14:paraId="733C8158" w14:textId="77777777" w:rsidR="00745C1B" w:rsidRPr="0053798E" w:rsidRDefault="00745C1B" w:rsidP="006C0653">
      <w:pPr>
        <w:widowControl w:val="0"/>
        <w:numPr>
          <w:ilvl w:val="0"/>
          <w:numId w:val="5"/>
        </w:numPr>
        <w:suppressAutoHyphens/>
        <w:spacing w:before="0" w:afterAutospacing="0"/>
        <w:ind w:left="0" w:firstLine="0"/>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posiada Pani/Pan:</w:t>
      </w:r>
    </w:p>
    <w:p w14:paraId="733B0381" w14:textId="77777777" w:rsidR="00745C1B" w:rsidRPr="0053798E" w:rsidRDefault="00745C1B" w:rsidP="00B15ECE">
      <w:pPr>
        <w:widowControl w:val="0"/>
        <w:numPr>
          <w:ilvl w:val="0"/>
          <w:numId w:val="6"/>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na podstawie art. 15 RODO prawo dostępu do danych osobowych Pani/Pana dotyczących </w:t>
      </w:r>
      <w:r w:rsidR="00B15ECE">
        <w:rPr>
          <w:rFonts w:ascii="Times New Roman" w:eastAsia="Times New Roman" w:hAnsi="Times New Roman" w:cs="Times New Roman"/>
          <w:lang w:eastAsia="pl-PL"/>
        </w:rPr>
        <w:br/>
      </w:r>
      <w:r w:rsidRPr="0053798E">
        <w:rPr>
          <w:rFonts w:ascii="Times New Roman" w:eastAsia="Times New Roman" w:hAnsi="Times New Roman" w:cs="Times New Roman"/>
          <w:lang w:eastAsia="pl-PL"/>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A02537D" w14:textId="77777777" w:rsidR="00745C1B" w:rsidRPr="0053798E" w:rsidRDefault="00745C1B" w:rsidP="00B15ECE">
      <w:pPr>
        <w:widowControl w:val="0"/>
        <w:numPr>
          <w:ilvl w:val="0"/>
          <w:numId w:val="6"/>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na podstawie art. 16 RODO prawo do sprostowania Pani/Pana danych osobowych (</w:t>
      </w:r>
      <w:r w:rsidRPr="0053798E">
        <w:rPr>
          <w:rFonts w:ascii="Times New Roman" w:eastAsia="Times New Roman" w:hAnsi="Times New Roman" w:cs="Times New Roman"/>
          <w:i/>
          <w:iCs/>
          <w:lang w:eastAsia="pl-PL"/>
        </w:rPr>
        <w:t xml:space="preserve">skorzystanie </w:t>
      </w:r>
      <w:r w:rsidR="00B15ECE">
        <w:rPr>
          <w:rFonts w:ascii="Times New Roman" w:eastAsia="Times New Roman" w:hAnsi="Times New Roman" w:cs="Times New Roman"/>
          <w:i/>
          <w:iCs/>
          <w:lang w:eastAsia="pl-PL"/>
        </w:rPr>
        <w:br/>
      </w:r>
      <w:r w:rsidRPr="0053798E">
        <w:rPr>
          <w:rFonts w:ascii="Times New Roman" w:eastAsia="Times New Roman" w:hAnsi="Times New Roman" w:cs="Times New Roman"/>
          <w:i/>
          <w:iCs/>
          <w:lang w:eastAsia="pl-PL"/>
        </w:rPr>
        <w:t>z prawa do sprostowania nie może skutkować zmianą wyniku postępowania o udzielenie zamówienia publicznego ani zmianą postanowień umowy w zakresie niezgodnym z ustawą PZP oraz nie może naruszać integralności protokołu oraz jego załączników</w:t>
      </w:r>
      <w:r w:rsidRPr="0053798E">
        <w:rPr>
          <w:rFonts w:ascii="Times New Roman" w:eastAsia="Times New Roman" w:hAnsi="Times New Roman" w:cs="Times New Roman"/>
          <w:lang w:eastAsia="pl-PL"/>
        </w:rPr>
        <w:t>);</w:t>
      </w:r>
    </w:p>
    <w:p w14:paraId="0649C458" w14:textId="77777777" w:rsidR="00745C1B" w:rsidRPr="0053798E" w:rsidRDefault="00745C1B" w:rsidP="00B15ECE">
      <w:pPr>
        <w:widowControl w:val="0"/>
        <w:numPr>
          <w:ilvl w:val="0"/>
          <w:numId w:val="6"/>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w:t>
      </w:r>
      <w:r w:rsidRPr="0053798E">
        <w:rPr>
          <w:rFonts w:ascii="Times New Roman" w:eastAsia="Times New Roman" w:hAnsi="Times New Roman" w:cs="Times New Roman"/>
          <w:i/>
          <w:iCs/>
          <w:lang w:eastAsia="pl-PL"/>
        </w:rPr>
        <w:t xml:space="preserve">prawo do ograniczenia </w:t>
      </w:r>
      <w:r w:rsidRPr="0053798E">
        <w:rPr>
          <w:rFonts w:ascii="Times New Roman" w:eastAsia="Times New Roman" w:hAnsi="Times New Roman" w:cs="Times New Roman"/>
          <w:i/>
          <w:iCs/>
          <w:lang w:eastAsia="pl-PL"/>
        </w:rPr>
        <w:lastRenderedPageBreak/>
        <w:t>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53798E">
        <w:rPr>
          <w:rFonts w:ascii="Times New Roman" w:eastAsia="Times New Roman" w:hAnsi="Times New Roman" w:cs="Times New Roman"/>
          <w:lang w:eastAsia="pl-PL"/>
        </w:rPr>
        <w:t>);</w:t>
      </w:r>
    </w:p>
    <w:p w14:paraId="56FE26F4" w14:textId="77777777" w:rsidR="00745C1B" w:rsidRPr="0053798E" w:rsidRDefault="00745C1B" w:rsidP="00B15ECE">
      <w:pPr>
        <w:widowControl w:val="0"/>
        <w:numPr>
          <w:ilvl w:val="0"/>
          <w:numId w:val="6"/>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prawo do wniesienia skargi do Prezesa Urzędu Ochrony Danych Osobowych, gdy uzna Pani/Pan, że przetwarzanie danych osobowych Pani/Pana dotyczących narusza przepisy RODO; </w:t>
      </w:r>
      <w:r w:rsidRPr="0053798E">
        <w:rPr>
          <w:rFonts w:ascii="Times New Roman" w:eastAsia="Times New Roman" w:hAnsi="Times New Roman" w:cs="Times New Roman"/>
          <w:i/>
          <w:iCs/>
          <w:lang w:eastAsia="pl-PL"/>
        </w:rPr>
        <w:t xml:space="preserve"> </w:t>
      </w:r>
    </w:p>
    <w:p w14:paraId="6F294750" w14:textId="77777777" w:rsidR="00745C1B" w:rsidRPr="0053798E" w:rsidRDefault="00745C1B" w:rsidP="006C0653">
      <w:pPr>
        <w:widowControl w:val="0"/>
        <w:numPr>
          <w:ilvl w:val="0"/>
          <w:numId w:val="5"/>
        </w:numPr>
        <w:suppressAutoHyphens/>
        <w:spacing w:before="0" w:afterAutospacing="0"/>
        <w:ind w:left="0" w:firstLine="0"/>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nie przysługuje Pani/Panu:</w:t>
      </w:r>
    </w:p>
    <w:p w14:paraId="1DA1BEC0" w14:textId="77777777" w:rsidR="00745C1B" w:rsidRPr="0053798E" w:rsidRDefault="00745C1B" w:rsidP="00B15ECE">
      <w:pPr>
        <w:widowControl w:val="0"/>
        <w:numPr>
          <w:ilvl w:val="0"/>
          <w:numId w:val="7"/>
        </w:numPr>
        <w:tabs>
          <w:tab w:val="left" w:pos="567"/>
        </w:tabs>
        <w:suppressAutoHyphens/>
        <w:spacing w:before="0" w:afterAutospacing="0"/>
        <w:ind w:left="0" w:firstLine="0"/>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w związku z art. 17 ust. 3 lit. b, d lub e RODO prawo do usunięcia danych osobowych;</w:t>
      </w:r>
    </w:p>
    <w:p w14:paraId="611F9ACC" w14:textId="77777777" w:rsidR="00745C1B" w:rsidRPr="0053798E" w:rsidRDefault="00745C1B" w:rsidP="00B15ECE">
      <w:pPr>
        <w:widowControl w:val="0"/>
        <w:numPr>
          <w:ilvl w:val="0"/>
          <w:numId w:val="7"/>
        </w:numPr>
        <w:tabs>
          <w:tab w:val="left" w:pos="567"/>
        </w:tabs>
        <w:suppressAutoHyphens/>
        <w:spacing w:before="0" w:afterAutospacing="0"/>
        <w:ind w:left="0" w:firstLine="0"/>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prawo do przenoszenia danych osobowych, o którym mowa w art. 20 RODO;</w:t>
      </w:r>
    </w:p>
    <w:p w14:paraId="14827627" w14:textId="77777777" w:rsidR="00745C1B" w:rsidRPr="0053798E" w:rsidRDefault="00745C1B" w:rsidP="00B15ECE">
      <w:pPr>
        <w:widowControl w:val="0"/>
        <w:numPr>
          <w:ilvl w:val="0"/>
          <w:numId w:val="7"/>
        </w:numPr>
        <w:tabs>
          <w:tab w:val="left" w:pos="567"/>
        </w:tabs>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6BFB7B2D" w14:textId="77777777" w:rsidR="00745C1B" w:rsidRPr="0053798E" w:rsidRDefault="00745C1B" w:rsidP="00B15ECE">
      <w:pPr>
        <w:widowControl w:val="0"/>
        <w:numPr>
          <w:ilvl w:val="0"/>
          <w:numId w:val="5"/>
        </w:numPr>
        <w:suppressAutoHyphens/>
        <w:spacing w:before="0" w:afterAutospacing="0"/>
        <w:ind w:left="567" w:hanging="567"/>
        <w:jc w:val="both"/>
        <w:rPr>
          <w:rFonts w:ascii="Times New Roman" w:eastAsia="Times New Roman" w:hAnsi="Times New Roman" w:cs="Times New Roman"/>
          <w:lang w:eastAsia="pl-PL"/>
        </w:rPr>
      </w:pPr>
      <w:r w:rsidRPr="0053798E">
        <w:rPr>
          <w:rFonts w:ascii="Times New Roman" w:eastAsia="Times New Roman" w:hAnsi="Times New Roman" w:cs="Times New Roman"/>
          <w:lang w:eastAsia="pl-P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9B1525A" w14:textId="77777777" w:rsidR="00E95AE4" w:rsidRPr="0053798E" w:rsidRDefault="00E95AE4" w:rsidP="0053798E">
      <w:pPr>
        <w:widowControl w:val="0"/>
        <w:suppressAutoHyphens/>
        <w:spacing w:before="0" w:afterAutospacing="0"/>
        <w:jc w:val="both"/>
        <w:rPr>
          <w:rFonts w:ascii="Times New Roman" w:eastAsia="SimSun" w:hAnsi="Times New Roman" w:cs="Times New Roman"/>
          <w:kern w:val="1"/>
          <w:sz w:val="24"/>
          <w:szCs w:val="24"/>
          <w:lang w:eastAsia="ar-SA"/>
        </w:rPr>
      </w:pPr>
    </w:p>
    <w:p w14:paraId="12B11AD8" w14:textId="77777777" w:rsidR="00B64FCD" w:rsidRPr="0053798E" w:rsidRDefault="00B64FCD"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right"/>
        <w:rPr>
          <w:rFonts w:ascii="Times New Roman" w:eastAsia="SimSun" w:hAnsi="Times New Roman" w:cs="Times New Roman"/>
          <w:b/>
          <w:bCs/>
          <w:color w:val="000000"/>
          <w:kern w:val="1"/>
          <w:sz w:val="24"/>
          <w:szCs w:val="24"/>
          <w:lang w:eastAsia="ar-SA"/>
        </w:rPr>
      </w:pPr>
    </w:p>
    <w:p w14:paraId="2F5F8345" w14:textId="77777777" w:rsidR="00C4649B" w:rsidRPr="00E2747E" w:rsidRDefault="00C4649B" w:rsidP="00C4649B">
      <w:pPr>
        <w:widowControl w:val="0"/>
        <w:suppressAutoHyphens/>
        <w:jc w:val="both"/>
        <w:rPr>
          <w:rFonts w:ascii="Times New Roman" w:eastAsia="SimSun" w:hAnsi="Times New Roman" w:cs="Times New Roman"/>
          <w:spacing w:val="-1"/>
          <w:w w:val="101"/>
          <w:kern w:val="1"/>
          <w:sz w:val="24"/>
          <w:szCs w:val="24"/>
          <w:lang w:eastAsia="pl-PL"/>
        </w:rPr>
      </w:pPr>
      <w:r w:rsidRPr="00E2747E">
        <w:rPr>
          <w:rFonts w:ascii="Times New Roman" w:eastAsia="SimSun" w:hAnsi="Times New Roman" w:cs="Times New Roman"/>
          <w:spacing w:val="-1"/>
          <w:w w:val="101"/>
          <w:kern w:val="1"/>
          <w:sz w:val="24"/>
          <w:szCs w:val="24"/>
          <w:shd w:val="clear" w:color="auto" w:fill="D9D9D9" w:themeFill="background1" w:themeFillShade="D9"/>
          <w:lang w:eastAsia="pl-PL"/>
        </w:rPr>
        <w:t>ZAŁĄCZNIKI</w:t>
      </w:r>
    </w:p>
    <w:p w14:paraId="7E3BCDBF" w14:textId="77777777" w:rsidR="00C4649B" w:rsidRPr="00C02940" w:rsidRDefault="00C4649B" w:rsidP="00C4649B">
      <w:pPr>
        <w:pStyle w:val="Akapitzlist"/>
        <w:numPr>
          <w:ilvl w:val="0"/>
          <w:numId w:val="104"/>
        </w:numPr>
        <w:suppressAutoHyphens/>
        <w:spacing w:afterAutospacing="0"/>
        <w:jc w:val="both"/>
        <w:rPr>
          <w:rFonts w:ascii="Times New Roman" w:hAnsi="Times New Roman" w:cs="Times New Roman"/>
          <w:sz w:val="24"/>
          <w:szCs w:val="24"/>
        </w:rPr>
      </w:pPr>
      <w:r w:rsidRPr="00C02940">
        <w:rPr>
          <w:rFonts w:ascii="Times New Roman" w:hAnsi="Times New Roman" w:cs="Times New Roman"/>
          <w:sz w:val="24"/>
          <w:szCs w:val="24"/>
        </w:rPr>
        <w:t>Formularz oferty – załącznik nr 1 do SWZ.</w:t>
      </w:r>
    </w:p>
    <w:p w14:paraId="575116DD" w14:textId="77777777" w:rsidR="00C4649B" w:rsidRDefault="00C4649B" w:rsidP="00C4649B">
      <w:pPr>
        <w:pStyle w:val="Akapitzlist"/>
        <w:numPr>
          <w:ilvl w:val="0"/>
          <w:numId w:val="104"/>
        </w:numPr>
        <w:suppressAutoHyphens/>
        <w:spacing w:afterAutospacing="0"/>
        <w:jc w:val="both"/>
        <w:rPr>
          <w:rFonts w:ascii="Times New Roman" w:hAnsi="Times New Roman" w:cs="Times New Roman"/>
          <w:sz w:val="24"/>
          <w:szCs w:val="24"/>
        </w:rPr>
      </w:pPr>
      <w:r w:rsidRPr="00AF1FD5">
        <w:rPr>
          <w:rFonts w:ascii="Times New Roman" w:hAnsi="Times New Roman" w:cs="Times New Roman"/>
          <w:sz w:val="24"/>
          <w:szCs w:val="24"/>
        </w:rPr>
        <w:t>Oświadczenie o którym mowa w art. 125 ust. 1 ustawy PZP – załącznik nr 2 do SWZ.</w:t>
      </w:r>
    </w:p>
    <w:p w14:paraId="5CE70D80" w14:textId="77777777" w:rsidR="00AC37BB" w:rsidRDefault="00F74384" w:rsidP="00C4649B">
      <w:pPr>
        <w:pStyle w:val="Akapitzlist"/>
        <w:numPr>
          <w:ilvl w:val="0"/>
          <w:numId w:val="104"/>
        </w:numPr>
        <w:suppressAutoHyphens/>
        <w:spacing w:afterAutospacing="0"/>
        <w:jc w:val="both"/>
        <w:rPr>
          <w:rFonts w:ascii="Times New Roman" w:hAnsi="Times New Roman" w:cs="Times New Roman"/>
          <w:sz w:val="24"/>
          <w:szCs w:val="24"/>
        </w:rPr>
      </w:pPr>
      <w:r>
        <w:rPr>
          <w:rFonts w:ascii="Times New Roman" w:hAnsi="Times New Roman" w:cs="Times New Roman"/>
          <w:sz w:val="24"/>
          <w:szCs w:val="24"/>
        </w:rPr>
        <w:t>Wykaz usług</w:t>
      </w:r>
      <w:r w:rsidR="00AC37BB">
        <w:rPr>
          <w:rFonts w:ascii="Times New Roman" w:hAnsi="Times New Roman" w:cs="Times New Roman"/>
          <w:sz w:val="24"/>
          <w:szCs w:val="24"/>
        </w:rPr>
        <w:t xml:space="preserve"> – załącznik nr 3 do SWZ.</w:t>
      </w:r>
    </w:p>
    <w:p w14:paraId="26FDD2F3" w14:textId="77777777" w:rsidR="00F74384" w:rsidRPr="00AF1FD5" w:rsidRDefault="00AC37BB" w:rsidP="00C4649B">
      <w:pPr>
        <w:pStyle w:val="Akapitzlist"/>
        <w:numPr>
          <w:ilvl w:val="0"/>
          <w:numId w:val="104"/>
        </w:numPr>
        <w:suppressAutoHyphens/>
        <w:spacing w:afterAutospacing="0"/>
        <w:jc w:val="both"/>
        <w:rPr>
          <w:rFonts w:ascii="Times New Roman" w:hAnsi="Times New Roman" w:cs="Times New Roman"/>
          <w:sz w:val="24"/>
          <w:szCs w:val="24"/>
        </w:rPr>
      </w:pPr>
      <w:r>
        <w:rPr>
          <w:rFonts w:ascii="Times New Roman" w:hAnsi="Times New Roman" w:cs="Times New Roman"/>
          <w:sz w:val="24"/>
          <w:szCs w:val="24"/>
        </w:rPr>
        <w:t xml:space="preserve">Wykaz sprzętu – załącznik nr 4 do SWZ. </w:t>
      </w:r>
    </w:p>
    <w:p w14:paraId="729279E2" w14:textId="77777777" w:rsidR="00C4649B" w:rsidRPr="00AF1FD5" w:rsidRDefault="00C4649B" w:rsidP="00C4649B">
      <w:pPr>
        <w:pStyle w:val="Akapitzlist"/>
        <w:numPr>
          <w:ilvl w:val="0"/>
          <w:numId w:val="104"/>
        </w:numPr>
        <w:suppressAutoHyphens/>
        <w:spacing w:afterAutospacing="0"/>
        <w:jc w:val="both"/>
        <w:rPr>
          <w:rFonts w:ascii="Times New Roman" w:hAnsi="Times New Roman" w:cs="Times New Roman"/>
          <w:sz w:val="24"/>
          <w:szCs w:val="24"/>
        </w:rPr>
      </w:pPr>
      <w:r>
        <w:rPr>
          <w:rFonts w:ascii="Times New Roman" w:hAnsi="Times New Roman" w:cs="Times New Roman"/>
          <w:sz w:val="24"/>
          <w:szCs w:val="24"/>
        </w:rPr>
        <w:t>O</w:t>
      </w:r>
      <w:r w:rsidRPr="00AF1FD5">
        <w:rPr>
          <w:rFonts w:ascii="Times New Roman" w:hAnsi="Times New Roman" w:cs="Times New Roman"/>
          <w:sz w:val="24"/>
          <w:szCs w:val="24"/>
        </w:rPr>
        <w:t>świadczenie Wykonawcy dotyczące podstaw wykluczenia na podstawie art. 7 ust. 1 ustawy z dnia 13 kwietnia 2022 r. o szczególnych rozwiązaniach w zakresie przeciwdziałania wspieraniu agresji na Ukrainę oraz służących ochronie bezpieczeństwa narodowego</w:t>
      </w:r>
      <w:r w:rsidR="00AC37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1FD5">
        <w:rPr>
          <w:rFonts w:ascii="Times New Roman" w:hAnsi="Times New Roman" w:cs="Times New Roman"/>
          <w:sz w:val="24"/>
          <w:szCs w:val="24"/>
        </w:rPr>
        <w:t xml:space="preserve">załącznik nr </w:t>
      </w:r>
      <w:r w:rsidR="00AC37BB">
        <w:rPr>
          <w:rFonts w:ascii="Times New Roman" w:hAnsi="Times New Roman" w:cs="Times New Roman"/>
          <w:sz w:val="24"/>
          <w:szCs w:val="24"/>
        </w:rPr>
        <w:t>5</w:t>
      </w:r>
      <w:r w:rsidRPr="00AF1FD5">
        <w:rPr>
          <w:rFonts w:ascii="Times New Roman" w:hAnsi="Times New Roman" w:cs="Times New Roman"/>
          <w:sz w:val="24"/>
          <w:szCs w:val="24"/>
        </w:rPr>
        <w:t xml:space="preserve"> do SWZ.</w:t>
      </w:r>
    </w:p>
    <w:p w14:paraId="785AC97C" w14:textId="77777777" w:rsidR="00C4649B" w:rsidRDefault="00C4649B" w:rsidP="00C4649B">
      <w:pPr>
        <w:pStyle w:val="Akapitzlist"/>
        <w:numPr>
          <w:ilvl w:val="0"/>
          <w:numId w:val="104"/>
        </w:numPr>
        <w:suppressAutoHyphens/>
        <w:spacing w:afterAutospacing="0"/>
        <w:jc w:val="both"/>
        <w:rPr>
          <w:rFonts w:ascii="Times New Roman" w:hAnsi="Times New Roman" w:cs="Times New Roman"/>
          <w:sz w:val="24"/>
          <w:szCs w:val="24"/>
        </w:rPr>
      </w:pPr>
      <w:r w:rsidRPr="00AF1FD5">
        <w:rPr>
          <w:rFonts w:ascii="Times New Roman" w:hAnsi="Times New Roman" w:cs="Times New Roman"/>
          <w:sz w:val="24"/>
          <w:szCs w:val="24"/>
        </w:rPr>
        <w:t xml:space="preserve">PROJEKT UMOWY – załącznik nr </w:t>
      </w:r>
      <w:r w:rsidR="00AC37BB">
        <w:rPr>
          <w:rFonts w:ascii="Times New Roman" w:hAnsi="Times New Roman" w:cs="Times New Roman"/>
          <w:sz w:val="24"/>
          <w:szCs w:val="24"/>
        </w:rPr>
        <w:t>6</w:t>
      </w:r>
      <w:r w:rsidRPr="00AF1FD5">
        <w:rPr>
          <w:rFonts w:ascii="Times New Roman" w:hAnsi="Times New Roman" w:cs="Times New Roman"/>
          <w:sz w:val="24"/>
          <w:szCs w:val="24"/>
        </w:rPr>
        <w:t xml:space="preserve"> do SWZ</w:t>
      </w:r>
      <w:r w:rsidR="00AC37BB">
        <w:rPr>
          <w:rFonts w:ascii="Times New Roman" w:hAnsi="Times New Roman" w:cs="Times New Roman"/>
          <w:sz w:val="24"/>
          <w:szCs w:val="24"/>
        </w:rPr>
        <w:t>.</w:t>
      </w:r>
    </w:p>
    <w:p w14:paraId="4DF099F3" w14:textId="77777777" w:rsidR="006C0653" w:rsidRDefault="006C0653">
      <w:pPr>
        <w:spacing w:after="100"/>
        <w:rPr>
          <w:rFonts w:ascii="Times New Roman" w:eastAsia="SimSun" w:hAnsi="Times New Roman" w:cs="Times New Roman"/>
          <w:b/>
          <w:bCs/>
          <w:color w:val="000000"/>
          <w:kern w:val="1"/>
          <w:sz w:val="24"/>
          <w:szCs w:val="24"/>
          <w:lang w:eastAsia="ar-SA"/>
        </w:rPr>
      </w:pPr>
      <w:r>
        <w:rPr>
          <w:rFonts w:ascii="Times New Roman" w:eastAsia="SimSun" w:hAnsi="Times New Roman" w:cs="Times New Roman"/>
          <w:b/>
          <w:bCs/>
          <w:color w:val="000000"/>
          <w:kern w:val="1"/>
          <w:sz w:val="24"/>
          <w:szCs w:val="24"/>
          <w:lang w:eastAsia="ar-SA"/>
        </w:rPr>
        <w:br w:type="page"/>
      </w:r>
    </w:p>
    <w:p w14:paraId="224EDB84"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right"/>
        <w:rPr>
          <w:rFonts w:ascii="Times New Roman" w:eastAsia="SimSun" w:hAnsi="Times New Roman" w:cs="Times New Roman"/>
          <w:b/>
          <w:bCs/>
          <w:color w:val="000000"/>
          <w:kern w:val="1"/>
          <w:sz w:val="24"/>
          <w:szCs w:val="24"/>
          <w:lang w:eastAsia="ar-SA"/>
        </w:rPr>
      </w:pPr>
      <w:r w:rsidRPr="0053798E">
        <w:rPr>
          <w:rFonts w:ascii="Times New Roman" w:eastAsia="SimSun" w:hAnsi="Times New Roman" w:cs="Times New Roman"/>
          <w:b/>
          <w:bCs/>
          <w:color w:val="000000"/>
          <w:kern w:val="1"/>
          <w:sz w:val="24"/>
          <w:szCs w:val="24"/>
          <w:lang w:eastAsia="ar-SA"/>
        </w:rPr>
        <w:lastRenderedPageBreak/>
        <w:t>Załącznik nr 1 do SWZ</w:t>
      </w:r>
    </w:p>
    <w:p w14:paraId="4648216F"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bCs/>
          <w:color w:val="000000"/>
          <w:kern w:val="1"/>
          <w:sz w:val="24"/>
          <w:szCs w:val="24"/>
          <w:lang w:eastAsia="ar-SA"/>
        </w:rPr>
      </w:pPr>
      <w:r w:rsidRPr="0053798E">
        <w:rPr>
          <w:rFonts w:ascii="Times New Roman" w:eastAsia="SimSun" w:hAnsi="Times New Roman" w:cs="Times New Roman"/>
          <w:bCs/>
          <w:color w:val="000000"/>
          <w:kern w:val="1"/>
          <w:sz w:val="24"/>
          <w:szCs w:val="24"/>
          <w:lang w:eastAsia="ar-SA"/>
        </w:rPr>
        <w:t>………………………………………….</w:t>
      </w:r>
    </w:p>
    <w:p w14:paraId="583767EE"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kern w:val="1"/>
          <w:sz w:val="24"/>
          <w:szCs w:val="24"/>
          <w:lang w:eastAsia="zh-CN"/>
        </w:rPr>
      </w:pPr>
      <w:r w:rsidRPr="0053798E">
        <w:rPr>
          <w:rFonts w:ascii="Times New Roman" w:eastAsia="SimSun" w:hAnsi="Times New Roman" w:cs="Times New Roman"/>
          <w:bCs/>
          <w:color w:val="000000"/>
          <w:kern w:val="1"/>
          <w:sz w:val="24"/>
          <w:szCs w:val="24"/>
          <w:lang w:eastAsia="ar-SA"/>
        </w:rPr>
        <w:t xml:space="preserve">         (pieczęć  wykonawcy)</w:t>
      </w:r>
    </w:p>
    <w:p w14:paraId="609AEFAC"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bCs/>
          <w:color w:val="000000"/>
          <w:kern w:val="1"/>
          <w:sz w:val="24"/>
          <w:szCs w:val="24"/>
          <w:lang w:eastAsia="ar-SA"/>
        </w:rPr>
      </w:pPr>
      <w:r w:rsidRPr="0053798E">
        <w:rPr>
          <w:rFonts w:ascii="Times New Roman" w:eastAsia="SimSun" w:hAnsi="Times New Roman" w:cs="Times New Roman"/>
          <w:bCs/>
          <w:color w:val="000000"/>
          <w:kern w:val="1"/>
          <w:sz w:val="24"/>
          <w:szCs w:val="24"/>
          <w:lang w:eastAsia="ar-SA"/>
        </w:rPr>
        <w:t xml:space="preserve">                                                  </w:t>
      </w:r>
    </w:p>
    <w:p w14:paraId="32E98E00" w14:textId="77777777" w:rsidR="00F071DE" w:rsidRPr="0053798E" w:rsidRDefault="00F071DE" w:rsidP="00DE4A86">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color w:val="000000"/>
          <w:kern w:val="1"/>
          <w:sz w:val="24"/>
          <w:szCs w:val="24"/>
          <w:lang w:eastAsia="ar-SA"/>
        </w:rPr>
        <w:t>OFERTA</w:t>
      </w:r>
    </w:p>
    <w:p w14:paraId="44F95AC9"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color w:val="000000"/>
          <w:kern w:val="1"/>
          <w:sz w:val="24"/>
          <w:szCs w:val="24"/>
          <w:shd w:val="clear" w:color="auto" w:fill="FFFFFF"/>
          <w:lang w:eastAsia="ar-SA"/>
        </w:rPr>
        <w:tab/>
      </w:r>
      <w:r w:rsidRPr="0053798E">
        <w:rPr>
          <w:rFonts w:ascii="Times New Roman" w:eastAsia="SimSun" w:hAnsi="Times New Roman" w:cs="Times New Roman"/>
          <w:color w:val="000000"/>
          <w:kern w:val="1"/>
          <w:sz w:val="24"/>
          <w:szCs w:val="24"/>
          <w:shd w:val="clear" w:color="auto" w:fill="FFFFFF"/>
          <w:lang w:eastAsia="ar-SA"/>
        </w:rPr>
        <w:tab/>
        <w:t xml:space="preserve">  </w:t>
      </w:r>
      <w:r w:rsidRPr="0053798E">
        <w:rPr>
          <w:rFonts w:ascii="Times New Roman" w:eastAsia="SimSun" w:hAnsi="Times New Roman" w:cs="Times New Roman"/>
          <w:color w:val="000000"/>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Pr="0053798E">
        <w:rPr>
          <w:rFonts w:ascii="Times New Roman" w:eastAsia="SimSun" w:hAnsi="Times New Roman" w:cs="Times New Roman"/>
          <w:kern w:val="1"/>
          <w:sz w:val="24"/>
          <w:szCs w:val="24"/>
          <w:shd w:val="clear" w:color="auto" w:fill="FFFFFF"/>
          <w:lang w:eastAsia="ar-SA"/>
        </w:rPr>
        <w:tab/>
      </w:r>
      <w:r w:rsidR="00EA156F" w:rsidRPr="0053798E">
        <w:rPr>
          <w:rFonts w:ascii="Times New Roman" w:eastAsia="SimSun" w:hAnsi="Times New Roman" w:cs="Times New Roman"/>
          <w:kern w:val="1"/>
          <w:sz w:val="24"/>
          <w:szCs w:val="24"/>
          <w:shd w:val="clear" w:color="auto" w:fill="FFFFFF"/>
          <w:lang w:eastAsia="ar-SA"/>
        </w:rPr>
        <w:tab/>
      </w:r>
      <w:r w:rsidR="00EA156F" w:rsidRPr="0053798E">
        <w:rPr>
          <w:rFonts w:ascii="Times New Roman" w:eastAsia="SimSun" w:hAnsi="Times New Roman" w:cs="Times New Roman"/>
          <w:kern w:val="1"/>
          <w:sz w:val="24"/>
          <w:szCs w:val="24"/>
          <w:shd w:val="clear" w:color="auto" w:fill="FFFFFF"/>
          <w:lang w:eastAsia="ar-SA"/>
        </w:rPr>
        <w:tab/>
        <w:t xml:space="preserve">           </w:t>
      </w:r>
      <w:r w:rsidRPr="0053798E">
        <w:rPr>
          <w:rFonts w:ascii="Times New Roman" w:eastAsia="SimSun" w:hAnsi="Times New Roman" w:cs="Times New Roman"/>
          <w:kern w:val="1"/>
          <w:sz w:val="24"/>
          <w:szCs w:val="24"/>
          <w:shd w:val="clear" w:color="auto" w:fill="FFFFFF"/>
          <w:lang w:eastAsia="ar-SA"/>
        </w:rPr>
        <w:t>Do</w:t>
      </w:r>
    </w:p>
    <w:p w14:paraId="2D1CA11F" w14:textId="77777777" w:rsidR="00F071DE" w:rsidRPr="0053798E" w:rsidRDefault="00F071DE" w:rsidP="0053798E">
      <w:pPr>
        <w:widowControl w:val="0"/>
        <w:numPr>
          <w:ilvl w:val="0"/>
          <w:numId w:val="8"/>
        </w:numPr>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smallCaps/>
          <w:kern w:val="1"/>
          <w:sz w:val="24"/>
          <w:szCs w:val="24"/>
          <w:lang w:eastAsia="ar-SA"/>
        </w:rPr>
        <w:t xml:space="preserve">                               Gmina Milejewo </w:t>
      </w:r>
    </w:p>
    <w:p w14:paraId="3E5DDC68" w14:textId="77777777" w:rsidR="00F071DE" w:rsidRPr="0053798E" w:rsidRDefault="00F071DE" w:rsidP="0053798E">
      <w:pPr>
        <w:widowControl w:val="0"/>
        <w:numPr>
          <w:ilvl w:val="0"/>
          <w:numId w:val="8"/>
        </w:numPr>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smallCaps/>
          <w:kern w:val="1"/>
          <w:sz w:val="24"/>
          <w:szCs w:val="24"/>
          <w:lang w:eastAsia="ar-SA"/>
        </w:rPr>
        <w:t xml:space="preserve">                               ul. Elbląska 47</w:t>
      </w:r>
    </w:p>
    <w:p w14:paraId="31DD59D3" w14:textId="77777777" w:rsidR="00F071DE" w:rsidRPr="0053798E" w:rsidRDefault="00F071DE" w:rsidP="0053798E">
      <w:pPr>
        <w:widowControl w:val="0"/>
        <w:numPr>
          <w:ilvl w:val="0"/>
          <w:numId w:val="8"/>
        </w:numPr>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smallCaps/>
          <w:kern w:val="1"/>
          <w:sz w:val="24"/>
          <w:szCs w:val="24"/>
          <w:lang w:eastAsia="ar-SA"/>
        </w:rPr>
        <w:t xml:space="preserve">                               82-316 Milejewo</w:t>
      </w:r>
    </w:p>
    <w:p w14:paraId="13CBB78A" w14:textId="77777777" w:rsidR="00F071DE" w:rsidRPr="0053798E" w:rsidRDefault="00F071DE" w:rsidP="0053798E">
      <w:pPr>
        <w:widowControl w:val="0"/>
        <w:numPr>
          <w:ilvl w:val="0"/>
          <w:numId w:val="8"/>
        </w:numPr>
        <w:suppressAutoHyphens/>
        <w:spacing w:before="0" w:afterAutospacing="0"/>
        <w:ind w:left="0"/>
        <w:jc w:val="both"/>
        <w:rPr>
          <w:rFonts w:ascii="Times New Roman" w:eastAsia="SimSun" w:hAnsi="Times New Roman" w:cs="Times New Roman"/>
          <w:kern w:val="1"/>
          <w:sz w:val="24"/>
          <w:szCs w:val="24"/>
          <w:lang w:eastAsia="zh-CN"/>
        </w:rPr>
      </w:pPr>
    </w:p>
    <w:p w14:paraId="094CF257"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42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w:t>
      </w:r>
    </w:p>
    <w:p w14:paraId="67F9B8D6" w14:textId="77777777" w:rsidR="00F071DE" w:rsidRPr="0053798E" w:rsidRDefault="00F071DE" w:rsidP="0053798E">
      <w:pPr>
        <w:widowControl w:val="0"/>
        <w:suppressAutoHyphens/>
        <w:autoSpaceDE w:val="0"/>
        <w:spacing w:before="0" w:afterAutospacing="0"/>
        <w:jc w:val="both"/>
        <w:rPr>
          <w:rFonts w:ascii="Times New Roman" w:eastAsia="SimSun" w:hAnsi="Times New Roman" w:cs="Times New Roman"/>
          <w:b/>
          <w:bCs/>
          <w:color w:val="000000"/>
          <w:kern w:val="1"/>
          <w:sz w:val="24"/>
          <w:szCs w:val="24"/>
          <w:lang w:eastAsia="zh-CN"/>
        </w:rPr>
      </w:pPr>
      <w:r w:rsidRPr="0053798E">
        <w:rPr>
          <w:rFonts w:ascii="Times New Roman" w:eastAsia="SimSun" w:hAnsi="Times New Roman" w:cs="Times New Roman"/>
          <w:kern w:val="1"/>
          <w:sz w:val="24"/>
          <w:szCs w:val="24"/>
          <w:lang w:eastAsia="ar-SA"/>
        </w:rPr>
        <w:t xml:space="preserve">W odpowiedzi na ogłoszenie o zamówieniu dotyczące postępowania o udzielenie zamówienia publicznego na: </w:t>
      </w:r>
      <w:r w:rsidR="00D94864" w:rsidRPr="0053798E">
        <w:rPr>
          <w:rFonts w:ascii="Times New Roman" w:eastAsia="SimSun" w:hAnsi="Times New Roman" w:cs="Times New Roman"/>
          <w:b/>
          <w:bCs/>
          <w:i/>
          <w:iCs/>
          <w:color w:val="000000"/>
          <w:kern w:val="1"/>
          <w:sz w:val="24"/>
          <w:szCs w:val="24"/>
          <w:lang w:eastAsia="zh-CN"/>
        </w:rPr>
        <w:t>„Odbiór odpadów komunalnych od właścicieli nieruchomości zamieszkałych  na terenie Gminy Milejewo”</w:t>
      </w:r>
      <w:r w:rsidRPr="0053798E">
        <w:rPr>
          <w:rFonts w:ascii="Times New Roman" w:eastAsia="SimSun" w:hAnsi="Times New Roman" w:cs="Times New Roman"/>
          <w:b/>
          <w:bCs/>
          <w:i/>
          <w:iCs/>
          <w:color w:val="000000"/>
          <w:kern w:val="1"/>
          <w:sz w:val="24"/>
          <w:szCs w:val="24"/>
          <w:lang w:eastAsia="zh-CN"/>
        </w:rPr>
        <w:t>.</w:t>
      </w:r>
      <w:r w:rsidRPr="0053798E">
        <w:rPr>
          <w:rFonts w:ascii="Times New Roman" w:eastAsia="SimSun" w:hAnsi="Times New Roman" w:cs="Times New Roman"/>
          <w:b/>
          <w:bCs/>
          <w:color w:val="000000"/>
          <w:kern w:val="1"/>
          <w:sz w:val="24"/>
          <w:szCs w:val="24"/>
          <w:lang w:eastAsia="zh-CN"/>
        </w:rPr>
        <w:t xml:space="preserve"> </w:t>
      </w:r>
    </w:p>
    <w:p w14:paraId="7234E3A6" w14:textId="77777777" w:rsidR="00F071DE" w:rsidRPr="0053798E" w:rsidRDefault="00F071DE" w:rsidP="0053798E">
      <w:pPr>
        <w:widowControl w:val="0"/>
        <w:suppressAutoHyphens/>
        <w:autoSpaceDE w:val="0"/>
        <w:spacing w:before="0" w:afterAutospacing="0"/>
        <w:jc w:val="both"/>
        <w:rPr>
          <w:rFonts w:ascii="Times New Roman" w:eastAsia="SimSun" w:hAnsi="Times New Roman" w:cs="Times New Roman"/>
          <w:b/>
          <w:bCs/>
          <w:color w:val="000000"/>
          <w:kern w:val="1"/>
          <w:sz w:val="24"/>
          <w:szCs w:val="24"/>
          <w:lang w:eastAsia="zh-CN"/>
        </w:rPr>
      </w:pPr>
    </w:p>
    <w:p w14:paraId="720E4572" w14:textId="73E58E53" w:rsidR="00F071DE" w:rsidRPr="0053798E" w:rsidRDefault="00F071DE" w:rsidP="0053798E">
      <w:pPr>
        <w:widowControl w:val="0"/>
        <w:suppressAutoHyphens/>
        <w:autoSpaceDE w:val="0"/>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color w:val="000000"/>
          <w:kern w:val="1"/>
          <w:sz w:val="24"/>
          <w:szCs w:val="24"/>
          <w:lang w:eastAsia="zh-CN"/>
        </w:rPr>
        <w:t xml:space="preserve"> </w:t>
      </w:r>
      <w:r w:rsidRPr="0053798E">
        <w:rPr>
          <w:rFonts w:ascii="Times New Roman" w:eastAsia="SimSun" w:hAnsi="Times New Roman" w:cs="Times New Roman"/>
          <w:kern w:val="1"/>
          <w:sz w:val="24"/>
          <w:szCs w:val="24"/>
          <w:lang w:eastAsia="ar-SA"/>
        </w:rPr>
        <w:t>Znak postępowania:</w:t>
      </w:r>
      <w:r w:rsidR="00A43011" w:rsidRPr="0053798E">
        <w:rPr>
          <w:rFonts w:ascii="Times New Roman" w:eastAsia="SimSun" w:hAnsi="Times New Roman" w:cs="Times New Roman"/>
          <w:b/>
          <w:bCs/>
          <w:caps/>
          <w:kern w:val="1"/>
          <w:sz w:val="24"/>
          <w:szCs w:val="24"/>
          <w:lang w:eastAsia="ar-SA"/>
        </w:rPr>
        <w:t xml:space="preserve"> </w:t>
      </w:r>
      <w:r w:rsidR="00D94864" w:rsidRPr="0053798E">
        <w:rPr>
          <w:rFonts w:ascii="Times New Roman" w:hAnsi="Times New Roman" w:cs="Times New Roman"/>
          <w:b/>
          <w:bCs/>
          <w:sz w:val="24"/>
          <w:szCs w:val="24"/>
        </w:rPr>
        <w:t>R</w:t>
      </w:r>
      <w:r w:rsidR="00191411">
        <w:rPr>
          <w:rFonts w:ascii="Times New Roman" w:hAnsi="Times New Roman" w:cs="Times New Roman"/>
          <w:b/>
          <w:bCs/>
          <w:sz w:val="24"/>
          <w:szCs w:val="24"/>
        </w:rPr>
        <w:t>O</w:t>
      </w:r>
      <w:r w:rsidR="00D94864" w:rsidRPr="0053798E">
        <w:rPr>
          <w:rFonts w:ascii="Times New Roman" w:hAnsi="Times New Roman" w:cs="Times New Roman"/>
          <w:b/>
          <w:bCs/>
          <w:sz w:val="24"/>
          <w:szCs w:val="24"/>
        </w:rPr>
        <w:t>.271.</w:t>
      </w:r>
      <w:r w:rsidR="00B15ECE">
        <w:rPr>
          <w:rFonts w:ascii="Times New Roman" w:hAnsi="Times New Roman" w:cs="Times New Roman"/>
          <w:b/>
          <w:bCs/>
          <w:sz w:val="24"/>
          <w:szCs w:val="24"/>
        </w:rPr>
        <w:t>49</w:t>
      </w:r>
      <w:r w:rsidR="00D94864" w:rsidRPr="0053798E">
        <w:rPr>
          <w:rFonts w:ascii="Times New Roman" w:hAnsi="Times New Roman" w:cs="Times New Roman"/>
          <w:b/>
          <w:bCs/>
          <w:sz w:val="24"/>
          <w:szCs w:val="24"/>
        </w:rPr>
        <w:t>.202</w:t>
      </w:r>
      <w:r w:rsidR="00B15ECE">
        <w:rPr>
          <w:rFonts w:ascii="Times New Roman" w:hAnsi="Times New Roman" w:cs="Times New Roman"/>
          <w:b/>
          <w:bCs/>
          <w:sz w:val="24"/>
          <w:szCs w:val="24"/>
        </w:rPr>
        <w:t>5</w:t>
      </w:r>
      <w:r w:rsidR="00D94864" w:rsidRPr="0053798E">
        <w:rPr>
          <w:rFonts w:ascii="Times New Roman" w:hAnsi="Times New Roman" w:cs="Times New Roman"/>
          <w:b/>
          <w:bCs/>
          <w:sz w:val="24"/>
          <w:szCs w:val="24"/>
        </w:rPr>
        <w:t>.</w:t>
      </w:r>
      <w:r w:rsidR="00B15ECE">
        <w:rPr>
          <w:rFonts w:ascii="Times New Roman" w:hAnsi="Times New Roman" w:cs="Times New Roman"/>
          <w:b/>
          <w:bCs/>
          <w:sz w:val="24"/>
          <w:szCs w:val="24"/>
        </w:rPr>
        <w:t>AW</w:t>
      </w:r>
    </w:p>
    <w:p w14:paraId="288B2738"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kern w:val="1"/>
          <w:sz w:val="24"/>
          <w:szCs w:val="24"/>
          <w:lang w:eastAsia="ar-SA"/>
        </w:rPr>
      </w:pPr>
    </w:p>
    <w:p w14:paraId="7D6C4C1B"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MY NIŻEJ PODPISANI/JA NIŻEJ PODPISANY*</w:t>
      </w:r>
    </w:p>
    <w:p w14:paraId="3EB0B3ED"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w:t>
      </w:r>
    </w:p>
    <w:p w14:paraId="1BF3585A"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działając w imieniu i na rzecz</w:t>
      </w:r>
    </w:p>
    <w:p w14:paraId="61913296"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1A4E7FAF" w14:textId="77777777" w:rsidR="00F071DE" w:rsidRPr="0053798E" w:rsidRDefault="00F071DE" w:rsidP="0053798E">
      <w:pPr>
        <w:widowControl w:val="0"/>
        <w:tabs>
          <w:tab w:val="left" w:leader="dot" w:pos="9072"/>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 xml:space="preserve"> (nazwa (firma) dokładny adres Wykonawcy/Wykonawców)</w:t>
      </w:r>
    </w:p>
    <w:p w14:paraId="50851239" w14:textId="77777777" w:rsidR="00F071DE" w:rsidRPr="0053798E" w:rsidRDefault="00F071DE" w:rsidP="0053798E">
      <w:pPr>
        <w:widowControl w:val="0"/>
        <w:tabs>
          <w:tab w:val="left" w:leader="dot" w:pos="9072"/>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(w przypadku składania oferty przez podmioty występujące wspólnie podać nazwy(firmy) i dokładne adresy wszystkich Wykonawców)</w:t>
      </w:r>
    </w:p>
    <w:p w14:paraId="1C18F0A6" w14:textId="77777777" w:rsidR="00F071DE" w:rsidRPr="0053798E" w:rsidRDefault="00F071DE" w:rsidP="0053798E">
      <w:pPr>
        <w:widowControl w:val="0"/>
        <w:numPr>
          <w:ilvl w:val="0"/>
          <w:numId w:val="9"/>
        </w:numPr>
        <w:tabs>
          <w:tab w:val="left" w:pos="426"/>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SKŁADAM OFERTĘ na wykonanie przedmiotu zamówienia w zakresie określonym w Specyfikacji Warunków Zamówienia. </w:t>
      </w:r>
    </w:p>
    <w:p w14:paraId="03D4BEEA" w14:textId="77777777" w:rsidR="00F071DE" w:rsidRPr="0053798E" w:rsidRDefault="00F071DE" w:rsidP="0053798E">
      <w:pPr>
        <w:tabs>
          <w:tab w:val="left" w:pos="426"/>
        </w:tabs>
        <w:suppressAutoHyphens/>
        <w:spacing w:before="0" w:afterAutospacing="0"/>
        <w:jc w:val="both"/>
        <w:rPr>
          <w:rFonts w:ascii="Times New Roman" w:eastAsia="SimSun" w:hAnsi="Times New Roman" w:cs="Times New Roman"/>
          <w:kern w:val="1"/>
          <w:sz w:val="24"/>
          <w:szCs w:val="24"/>
          <w:lang w:eastAsia="zh-CN"/>
        </w:rPr>
      </w:pPr>
    </w:p>
    <w:p w14:paraId="13ACC9BD" w14:textId="77777777" w:rsidR="00F071DE" w:rsidRPr="0053798E" w:rsidRDefault="00F071DE" w:rsidP="0053798E">
      <w:pPr>
        <w:widowControl w:val="0"/>
        <w:numPr>
          <w:ilvl w:val="0"/>
          <w:numId w:val="9"/>
        </w:numPr>
        <w:tabs>
          <w:tab w:val="left" w:pos="426"/>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OŚWIADCZAM, że zapoznałem się ze Specyfikacją Warunków Zamówienia (SWZ) oraz wyjaśnieniami i zmianami SWZ przekazanymi przez Zamawiającego i uznaję się za związanego określonymi w nich postanowieniami i zasadami postępowania.</w:t>
      </w:r>
    </w:p>
    <w:p w14:paraId="66C40A03" w14:textId="77777777" w:rsidR="00F071DE" w:rsidRPr="0053798E" w:rsidRDefault="00F071DE" w:rsidP="0053798E">
      <w:pPr>
        <w:spacing w:before="0" w:afterAutospacing="0"/>
        <w:rPr>
          <w:rFonts w:ascii="Times New Roman" w:eastAsia="SimSun" w:hAnsi="Times New Roman" w:cs="Times New Roman"/>
          <w:kern w:val="1"/>
          <w:sz w:val="24"/>
          <w:szCs w:val="24"/>
          <w:lang w:eastAsia="zh-CN"/>
        </w:rPr>
      </w:pPr>
    </w:p>
    <w:p w14:paraId="09C0F155" w14:textId="77777777" w:rsidR="00F071DE" w:rsidRPr="00DE4A86" w:rsidRDefault="00F071DE" w:rsidP="00B15ECE">
      <w:pPr>
        <w:autoSpaceDE w:val="0"/>
        <w:spacing w:before="0" w:afterAutospacing="0"/>
        <w:ind w:hanging="426"/>
        <w:jc w:val="both"/>
        <w:rPr>
          <w:rFonts w:ascii="Times New Roman" w:hAnsi="Times New Roman" w:cs="Times New Roman"/>
          <w:b/>
          <w:bCs/>
          <w:sz w:val="24"/>
          <w:szCs w:val="24"/>
          <w:lang w:eastAsia="pl-PL"/>
        </w:rPr>
      </w:pPr>
      <w:r w:rsidRPr="0053798E">
        <w:rPr>
          <w:rFonts w:ascii="Times New Roman" w:hAnsi="Times New Roman" w:cs="Times New Roman"/>
          <w:sz w:val="24"/>
          <w:szCs w:val="24"/>
          <w:lang w:eastAsia="pl-PL"/>
        </w:rPr>
        <w:t xml:space="preserve">2.1  W odpowiedzi na ogłoszenie postępowania o udzielenie zamówienia publicznego pn. </w:t>
      </w:r>
      <w:r w:rsidR="00D94864" w:rsidRPr="0053798E">
        <w:rPr>
          <w:rFonts w:ascii="Times New Roman" w:eastAsia="SimSun" w:hAnsi="Times New Roman" w:cs="Times New Roman"/>
          <w:b/>
          <w:bCs/>
          <w:i/>
          <w:iCs/>
          <w:color w:val="000000"/>
          <w:kern w:val="1"/>
          <w:sz w:val="24"/>
          <w:szCs w:val="24"/>
          <w:lang w:eastAsia="zh-CN"/>
        </w:rPr>
        <w:t xml:space="preserve">„Odbiór </w:t>
      </w:r>
      <w:r w:rsidR="00D94864" w:rsidRPr="00DE4A86">
        <w:rPr>
          <w:rFonts w:ascii="Times New Roman" w:eastAsia="SimSun" w:hAnsi="Times New Roman" w:cs="Times New Roman"/>
          <w:b/>
          <w:bCs/>
          <w:i/>
          <w:iCs/>
          <w:color w:val="000000"/>
          <w:kern w:val="1"/>
          <w:sz w:val="24"/>
          <w:szCs w:val="24"/>
          <w:lang w:eastAsia="zh-CN"/>
        </w:rPr>
        <w:t>odpadów komunalnych od właścicieli nieruchomości zamieszkałych na terenie Gminy Milejewo”</w:t>
      </w:r>
      <w:r w:rsidRPr="00DE4A86">
        <w:rPr>
          <w:rFonts w:ascii="Times New Roman" w:hAnsi="Times New Roman" w:cs="Times New Roman"/>
          <w:b/>
          <w:bCs/>
          <w:sz w:val="24"/>
          <w:szCs w:val="24"/>
          <w:lang w:eastAsia="pl-PL"/>
        </w:rPr>
        <w:t>,</w:t>
      </w:r>
    </w:p>
    <w:p w14:paraId="49F6EDFE" w14:textId="77777777" w:rsidR="00713A27" w:rsidRPr="00DE4A86" w:rsidRDefault="00F071DE" w:rsidP="0053798E">
      <w:pPr>
        <w:autoSpaceDE w:val="0"/>
        <w:spacing w:before="0" w:afterAutospacing="0"/>
        <w:ind w:hanging="426"/>
        <w:rPr>
          <w:rFonts w:ascii="Times New Roman" w:eastAsia="Times New Roman" w:hAnsi="Times New Roman" w:cs="Times New Roman"/>
          <w:sz w:val="24"/>
          <w:szCs w:val="24"/>
          <w:lang w:eastAsia="pl-PL"/>
        </w:rPr>
      </w:pPr>
      <w:r w:rsidRPr="00DE4A86">
        <w:rPr>
          <w:rFonts w:ascii="Times New Roman" w:hAnsi="Times New Roman" w:cs="Times New Roman"/>
          <w:b/>
          <w:bCs/>
          <w:sz w:val="24"/>
          <w:szCs w:val="24"/>
          <w:lang w:eastAsia="pl-PL"/>
        </w:rPr>
        <w:t xml:space="preserve">        </w:t>
      </w:r>
      <w:r w:rsidRPr="00DE4A86">
        <w:rPr>
          <w:rFonts w:ascii="Times New Roman" w:eastAsia="Times New Roman" w:hAnsi="Times New Roman" w:cs="Times New Roman"/>
          <w:sz w:val="24"/>
          <w:szCs w:val="24"/>
          <w:lang w:eastAsia="pl-PL"/>
        </w:rPr>
        <w:t>zobowiązuję / zobowiązujemy się wykonać przedmiot zamówienia zgodnie z wymogami Specyfikacji  Warunków Zamówienia</w:t>
      </w:r>
      <w:r w:rsidR="00713A27" w:rsidRPr="00DE4A86">
        <w:rPr>
          <w:rFonts w:ascii="Times New Roman" w:eastAsia="Times New Roman" w:hAnsi="Times New Roman" w:cs="Times New Roman"/>
          <w:sz w:val="24"/>
          <w:szCs w:val="24"/>
          <w:lang w:eastAsia="pl-PL"/>
        </w:rPr>
        <w:t>:</w:t>
      </w:r>
    </w:p>
    <w:p w14:paraId="2115183F" w14:textId="77777777" w:rsidR="00713A27" w:rsidRPr="00DE4A86" w:rsidRDefault="00713A27" w:rsidP="00713A27">
      <w:pPr>
        <w:numPr>
          <w:ilvl w:val="0"/>
          <w:numId w:val="96"/>
        </w:numPr>
        <w:suppressAutoHyphens/>
        <w:spacing w:before="0" w:afterAutospacing="0"/>
        <w:ind w:left="0"/>
        <w:jc w:val="both"/>
        <w:rPr>
          <w:rFonts w:ascii="Times New Roman" w:hAnsi="Times New Roman" w:cs="Times New Roman"/>
          <w:sz w:val="24"/>
          <w:szCs w:val="24"/>
        </w:rPr>
      </w:pPr>
      <w:bookmarkStart w:id="33" w:name="_Hlk25227202"/>
      <w:r w:rsidRPr="00DE4A86">
        <w:rPr>
          <w:rFonts w:ascii="Times New Roman" w:hAnsi="Times New Roman" w:cs="Times New Roman"/>
          <w:sz w:val="24"/>
          <w:szCs w:val="24"/>
        </w:rPr>
        <w:t>Cena za wykonanie usługi odbioru i transportu odpadów komunalnych za 1 Mg:</w:t>
      </w:r>
    </w:p>
    <w:p w14:paraId="414FDCBD" w14:textId="77777777" w:rsidR="00713A27" w:rsidRPr="00DE4A86" w:rsidRDefault="00713A27" w:rsidP="00713A27">
      <w:pPr>
        <w:spacing w:before="0" w:afterAutospacing="0"/>
        <w:ind w:firstLine="709"/>
        <w:jc w:val="both"/>
        <w:rPr>
          <w:rFonts w:ascii="Times New Roman" w:hAnsi="Times New Roman" w:cs="Times New Roman"/>
          <w:sz w:val="24"/>
          <w:szCs w:val="24"/>
        </w:rPr>
      </w:pPr>
      <w:r w:rsidRPr="00DE4A86">
        <w:rPr>
          <w:rFonts w:ascii="Times New Roman" w:hAnsi="Times New Roman" w:cs="Times New Roman"/>
          <w:sz w:val="24"/>
          <w:szCs w:val="24"/>
        </w:rPr>
        <w:t>netto:........................................zł,(słownie: …………………………………………...)</w:t>
      </w:r>
    </w:p>
    <w:p w14:paraId="2FD40CD0" w14:textId="77777777" w:rsidR="00713A27" w:rsidRPr="00DE4A86" w:rsidRDefault="00713A27" w:rsidP="00713A27">
      <w:pPr>
        <w:spacing w:before="0" w:afterAutospacing="0"/>
        <w:ind w:firstLine="709"/>
        <w:jc w:val="both"/>
        <w:rPr>
          <w:rFonts w:ascii="Times New Roman" w:hAnsi="Times New Roman" w:cs="Times New Roman"/>
          <w:sz w:val="24"/>
          <w:szCs w:val="24"/>
        </w:rPr>
      </w:pPr>
      <w:r w:rsidRPr="00DE4A86">
        <w:rPr>
          <w:rFonts w:ascii="Times New Roman" w:hAnsi="Times New Roman" w:cs="Times New Roman"/>
          <w:sz w:val="24"/>
          <w:szCs w:val="24"/>
        </w:rPr>
        <w:t xml:space="preserve">stawka VAT ……. </w:t>
      </w:r>
    </w:p>
    <w:p w14:paraId="74FC4C58" w14:textId="77777777" w:rsidR="00713A27" w:rsidRPr="00A875C6" w:rsidRDefault="00713A27" w:rsidP="00713A27">
      <w:pPr>
        <w:spacing w:before="0" w:afterAutospacing="0"/>
        <w:ind w:firstLine="709"/>
        <w:jc w:val="both"/>
        <w:rPr>
          <w:rFonts w:ascii="Times New Roman" w:hAnsi="Times New Roman" w:cs="Times New Roman"/>
          <w:sz w:val="24"/>
          <w:szCs w:val="24"/>
        </w:rPr>
      </w:pPr>
      <w:r w:rsidRPr="00A875C6">
        <w:rPr>
          <w:rFonts w:ascii="Times New Roman" w:hAnsi="Times New Roman" w:cs="Times New Roman"/>
          <w:sz w:val="24"/>
          <w:szCs w:val="24"/>
        </w:rPr>
        <w:t>brutto:......................................zł (słownie:……………..……….………… ………....)</w:t>
      </w:r>
    </w:p>
    <w:p w14:paraId="0E09C26F" w14:textId="77777777" w:rsidR="00713A27" w:rsidRPr="00A875C6" w:rsidRDefault="00713A27" w:rsidP="00713A27">
      <w:pPr>
        <w:numPr>
          <w:ilvl w:val="0"/>
          <w:numId w:val="96"/>
        </w:numPr>
        <w:suppressAutoHyphens/>
        <w:spacing w:before="0" w:afterAutospacing="0"/>
        <w:ind w:left="0"/>
        <w:jc w:val="both"/>
        <w:rPr>
          <w:rFonts w:ascii="Times New Roman" w:hAnsi="Times New Roman" w:cs="Times New Roman"/>
          <w:sz w:val="24"/>
          <w:szCs w:val="24"/>
        </w:rPr>
      </w:pPr>
      <w:r w:rsidRPr="00A875C6">
        <w:rPr>
          <w:rFonts w:ascii="Times New Roman" w:hAnsi="Times New Roman" w:cs="Times New Roman"/>
          <w:sz w:val="24"/>
          <w:szCs w:val="24"/>
        </w:rPr>
        <w:t xml:space="preserve">Cena za </w:t>
      </w:r>
      <w:r w:rsidR="00B15ECE" w:rsidRPr="00A875C6">
        <w:rPr>
          <w:rFonts w:ascii="Times New Roman" w:hAnsi="Times New Roman" w:cs="Times New Roman"/>
          <w:sz w:val="24"/>
          <w:szCs w:val="24"/>
        </w:rPr>
        <w:t>850</w:t>
      </w:r>
      <w:r w:rsidRPr="00A875C6">
        <w:rPr>
          <w:rFonts w:ascii="Times New Roman" w:hAnsi="Times New Roman" w:cs="Times New Roman"/>
          <w:sz w:val="24"/>
          <w:szCs w:val="24"/>
        </w:rPr>
        <w:t xml:space="preserve"> Mg wykonania usługi odbioru i transportu odpadów komunalnych (wartość </w:t>
      </w:r>
      <w:r w:rsidR="00B15ECE" w:rsidRPr="00A875C6">
        <w:rPr>
          <w:rFonts w:ascii="Times New Roman" w:hAnsi="Times New Roman" w:cs="Times New Roman"/>
          <w:sz w:val="24"/>
          <w:szCs w:val="24"/>
        </w:rPr>
        <w:t>850</w:t>
      </w:r>
      <w:r w:rsidRPr="00A875C6">
        <w:rPr>
          <w:rFonts w:ascii="Times New Roman" w:hAnsi="Times New Roman" w:cs="Times New Roman"/>
          <w:sz w:val="24"/>
          <w:szCs w:val="24"/>
        </w:rPr>
        <w:t xml:space="preserve"> Mg jest wartością szacunkową dla realizacji całego zakresu zamówienia) :</w:t>
      </w:r>
    </w:p>
    <w:p w14:paraId="2774D68C" w14:textId="77777777" w:rsidR="00713A27" w:rsidRPr="00DE4A86" w:rsidRDefault="00713A27" w:rsidP="00713A27">
      <w:pPr>
        <w:spacing w:before="0" w:afterAutospacing="0"/>
        <w:ind w:firstLine="709"/>
        <w:jc w:val="both"/>
        <w:rPr>
          <w:rFonts w:ascii="Times New Roman" w:hAnsi="Times New Roman" w:cs="Times New Roman"/>
          <w:sz w:val="24"/>
          <w:szCs w:val="24"/>
        </w:rPr>
      </w:pPr>
      <w:r w:rsidRPr="00DE4A86">
        <w:rPr>
          <w:rFonts w:ascii="Times New Roman" w:hAnsi="Times New Roman" w:cs="Times New Roman"/>
          <w:sz w:val="24"/>
          <w:szCs w:val="24"/>
        </w:rPr>
        <w:t>netto:........................................zł ,(słownie: ………………………………..…....…....)</w:t>
      </w:r>
    </w:p>
    <w:p w14:paraId="48577181" w14:textId="77777777" w:rsidR="00713A27" w:rsidRPr="00DE4A86" w:rsidRDefault="00713A27" w:rsidP="00713A27">
      <w:pPr>
        <w:spacing w:before="0" w:afterAutospacing="0"/>
        <w:ind w:firstLine="709"/>
        <w:jc w:val="both"/>
        <w:rPr>
          <w:rFonts w:ascii="Times New Roman" w:hAnsi="Times New Roman" w:cs="Times New Roman"/>
          <w:sz w:val="24"/>
          <w:szCs w:val="24"/>
        </w:rPr>
      </w:pPr>
      <w:r w:rsidRPr="00DE4A86">
        <w:rPr>
          <w:rFonts w:ascii="Times New Roman" w:hAnsi="Times New Roman" w:cs="Times New Roman"/>
          <w:sz w:val="24"/>
          <w:szCs w:val="24"/>
        </w:rPr>
        <w:t xml:space="preserve">stawka VAT ……. </w:t>
      </w:r>
    </w:p>
    <w:p w14:paraId="5DAA47FD" w14:textId="77777777" w:rsidR="00713A27" w:rsidRPr="00DE4A86" w:rsidRDefault="00713A27" w:rsidP="00713A27">
      <w:pPr>
        <w:spacing w:before="0" w:afterAutospacing="0"/>
        <w:ind w:firstLine="709"/>
        <w:jc w:val="both"/>
        <w:rPr>
          <w:rFonts w:ascii="Times New Roman" w:hAnsi="Times New Roman" w:cs="Times New Roman"/>
          <w:sz w:val="24"/>
          <w:szCs w:val="24"/>
        </w:rPr>
      </w:pPr>
      <w:r w:rsidRPr="00DE4A86">
        <w:rPr>
          <w:rFonts w:ascii="Times New Roman" w:hAnsi="Times New Roman" w:cs="Times New Roman"/>
          <w:sz w:val="24"/>
          <w:szCs w:val="24"/>
        </w:rPr>
        <w:t>brutto:......................................zł, (słownie:……...………………………………….....)</w:t>
      </w:r>
    </w:p>
    <w:bookmarkEnd w:id="33"/>
    <w:p w14:paraId="6898A4DA" w14:textId="77777777" w:rsidR="00F071DE" w:rsidRPr="0053798E" w:rsidRDefault="00F071DE" w:rsidP="0053798E">
      <w:pPr>
        <w:autoSpaceDE w:val="0"/>
        <w:spacing w:before="0" w:afterAutospacing="0"/>
        <w:ind w:hanging="426"/>
        <w:rPr>
          <w:rFonts w:ascii="Times New Roman" w:hAnsi="Times New Roman" w:cs="Times New Roman"/>
          <w:b/>
          <w:bCs/>
          <w:sz w:val="24"/>
          <w:szCs w:val="24"/>
          <w:lang w:eastAsia="pl-PL"/>
        </w:rPr>
      </w:pPr>
      <w:r w:rsidRPr="0053798E">
        <w:rPr>
          <w:rFonts w:ascii="Times New Roman" w:eastAsia="Times New Roman" w:hAnsi="Times New Roman" w:cs="Times New Roman"/>
          <w:sz w:val="24"/>
          <w:szCs w:val="24"/>
          <w:lang w:eastAsia="pl-PL"/>
        </w:rPr>
        <w:t>,</w:t>
      </w:r>
    </w:p>
    <w:p w14:paraId="42F92745" w14:textId="77777777" w:rsidR="00F071DE" w:rsidRPr="003A62FA" w:rsidRDefault="00F071DE" w:rsidP="0053798E">
      <w:pPr>
        <w:widowControl w:val="0"/>
        <w:numPr>
          <w:ilvl w:val="0"/>
          <w:numId w:val="9"/>
        </w:numPr>
        <w:tabs>
          <w:tab w:val="left" w:pos="426"/>
        </w:tabs>
        <w:suppressAutoHyphens/>
        <w:spacing w:before="0" w:afterAutospacing="0"/>
        <w:ind w:left="0"/>
        <w:jc w:val="both"/>
        <w:rPr>
          <w:rFonts w:ascii="Times New Roman" w:eastAsia="SimSun" w:hAnsi="Times New Roman" w:cs="Times New Roman"/>
          <w:kern w:val="1"/>
          <w:sz w:val="24"/>
          <w:szCs w:val="24"/>
          <w:lang w:eastAsia="zh-CN"/>
        </w:rPr>
      </w:pPr>
      <w:r w:rsidRPr="003A62FA">
        <w:rPr>
          <w:rFonts w:ascii="Times New Roman" w:eastAsia="SimSun" w:hAnsi="Times New Roman" w:cs="Times New Roman"/>
          <w:kern w:val="1"/>
          <w:sz w:val="24"/>
          <w:szCs w:val="24"/>
          <w:lang w:eastAsia="ar-SA"/>
        </w:rPr>
        <w:t xml:space="preserve">ZOBOWIĄZUJĘ SIĘ do wykonania zamówienia w </w:t>
      </w:r>
      <w:r w:rsidR="00F30018" w:rsidRPr="003A62FA">
        <w:rPr>
          <w:rFonts w:ascii="Times New Roman" w:hAnsi="Times New Roman" w:cs="Times New Roman"/>
          <w:sz w:val="24"/>
          <w:szCs w:val="24"/>
        </w:rPr>
        <w:t>terminie: od 1 stycznia 202</w:t>
      </w:r>
      <w:r w:rsidR="00250C11">
        <w:rPr>
          <w:rFonts w:ascii="Times New Roman" w:hAnsi="Times New Roman" w:cs="Times New Roman"/>
          <w:sz w:val="24"/>
          <w:szCs w:val="24"/>
        </w:rPr>
        <w:t>6</w:t>
      </w:r>
      <w:r w:rsidR="00F30018" w:rsidRPr="003A62FA">
        <w:rPr>
          <w:rFonts w:ascii="Times New Roman" w:hAnsi="Times New Roman" w:cs="Times New Roman"/>
          <w:sz w:val="24"/>
          <w:szCs w:val="24"/>
        </w:rPr>
        <w:t xml:space="preserve"> r. do </w:t>
      </w:r>
      <w:r w:rsidR="009C4DAC">
        <w:rPr>
          <w:rFonts w:ascii="Times New Roman" w:hAnsi="Times New Roman" w:cs="Times New Roman"/>
          <w:sz w:val="24"/>
          <w:szCs w:val="24"/>
        </w:rPr>
        <w:br/>
      </w:r>
      <w:r w:rsidR="00F30018" w:rsidRPr="003A62FA">
        <w:rPr>
          <w:rFonts w:ascii="Times New Roman" w:hAnsi="Times New Roman" w:cs="Times New Roman"/>
          <w:sz w:val="24"/>
          <w:szCs w:val="24"/>
        </w:rPr>
        <w:t>31 grudnia 202</w:t>
      </w:r>
      <w:r w:rsidR="00250C11">
        <w:rPr>
          <w:rFonts w:ascii="Times New Roman" w:hAnsi="Times New Roman" w:cs="Times New Roman"/>
          <w:sz w:val="24"/>
          <w:szCs w:val="24"/>
        </w:rPr>
        <w:t>6</w:t>
      </w:r>
      <w:r w:rsidR="00F30018" w:rsidRPr="003A62FA">
        <w:rPr>
          <w:rFonts w:ascii="Times New Roman" w:hAnsi="Times New Roman" w:cs="Times New Roman"/>
          <w:sz w:val="24"/>
          <w:szCs w:val="24"/>
        </w:rPr>
        <w:t xml:space="preserve"> r.</w:t>
      </w:r>
    </w:p>
    <w:p w14:paraId="6B64675E" w14:textId="77777777" w:rsidR="00F071DE" w:rsidRPr="0053798E" w:rsidRDefault="00F071DE" w:rsidP="0053798E">
      <w:pPr>
        <w:tabs>
          <w:tab w:val="left" w:pos="426"/>
        </w:tabs>
        <w:suppressAutoHyphens/>
        <w:spacing w:before="0" w:afterAutospacing="0"/>
        <w:jc w:val="both"/>
        <w:rPr>
          <w:rFonts w:ascii="Times New Roman" w:eastAsia="SimSun" w:hAnsi="Times New Roman" w:cs="Times New Roman"/>
          <w:kern w:val="1"/>
          <w:sz w:val="24"/>
          <w:szCs w:val="24"/>
          <w:lang w:eastAsia="zh-CN"/>
        </w:rPr>
      </w:pPr>
    </w:p>
    <w:p w14:paraId="05DE712C" w14:textId="77777777" w:rsidR="00F071DE" w:rsidRPr="0053798E" w:rsidRDefault="00F071DE" w:rsidP="0053798E">
      <w:pPr>
        <w:widowControl w:val="0"/>
        <w:numPr>
          <w:ilvl w:val="0"/>
          <w:numId w:val="9"/>
        </w:numPr>
        <w:tabs>
          <w:tab w:val="left" w:pos="426"/>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AKCEPTUJĘ projekt umowy bez zastrzeżeń.</w:t>
      </w:r>
    </w:p>
    <w:p w14:paraId="41A84760" w14:textId="77777777" w:rsidR="00F071DE" w:rsidRPr="0053798E" w:rsidRDefault="00F071DE" w:rsidP="0053798E">
      <w:pPr>
        <w:tabs>
          <w:tab w:val="left" w:pos="426"/>
        </w:tabs>
        <w:suppressAutoHyphens/>
        <w:spacing w:before="0" w:afterAutospacing="0"/>
        <w:jc w:val="both"/>
        <w:rPr>
          <w:rFonts w:ascii="Times New Roman" w:eastAsia="SimSun" w:hAnsi="Times New Roman" w:cs="Times New Roman"/>
          <w:kern w:val="1"/>
          <w:sz w:val="24"/>
          <w:szCs w:val="24"/>
          <w:lang w:eastAsia="zh-CN"/>
        </w:rPr>
      </w:pPr>
    </w:p>
    <w:p w14:paraId="6FC71606" w14:textId="77777777" w:rsidR="00F071DE" w:rsidRPr="0053798E" w:rsidRDefault="00F071DE" w:rsidP="0053798E">
      <w:pPr>
        <w:widowControl w:val="0"/>
        <w:numPr>
          <w:ilvl w:val="0"/>
          <w:numId w:val="9"/>
        </w:numPr>
        <w:tabs>
          <w:tab w:val="left" w:pos="426"/>
        </w:tabs>
        <w:suppressAutoHyphens/>
        <w:autoSpaceDE w:val="0"/>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AKCEPTUJĘ warunki płatności określone przez Zamawiającego w projekcie umowy.</w:t>
      </w:r>
    </w:p>
    <w:p w14:paraId="43A4D074" w14:textId="77777777" w:rsidR="00F071DE" w:rsidRPr="0053798E" w:rsidRDefault="00F071DE" w:rsidP="0053798E">
      <w:pPr>
        <w:tabs>
          <w:tab w:val="left" w:pos="426"/>
        </w:tabs>
        <w:suppressAutoHyphens/>
        <w:autoSpaceDE w:val="0"/>
        <w:spacing w:before="0" w:afterAutospacing="0"/>
        <w:jc w:val="both"/>
        <w:rPr>
          <w:rFonts w:ascii="Times New Roman" w:eastAsia="SimSun" w:hAnsi="Times New Roman" w:cs="Times New Roman"/>
          <w:kern w:val="1"/>
          <w:sz w:val="24"/>
          <w:szCs w:val="24"/>
          <w:lang w:eastAsia="zh-CN"/>
        </w:rPr>
      </w:pPr>
    </w:p>
    <w:p w14:paraId="24DDB7C0" w14:textId="77777777" w:rsidR="00F071DE" w:rsidRPr="0053798E" w:rsidRDefault="00F071DE" w:rsidP="0053798E">
      <w:pPr>
        <w:tabs>
          <w:tab w:val="left" w:pos="426"/>
        </w:tabs>
        <w:suppressAutoHyphens/>
        <w:autoSpaceDE w:val="0"/>
        <w:spacing w:before="0" w:afterAutospacing="0"/>
        <w:jc w:val="both"/>
        <w:rPr>
          <w:rFonts w:ascii="Times New Roman" w:eastAsia="SimSun" w:hAnsi="Times New Roman" w:cs="Times New Roman"/>
          <w:kern w:val="1"/>
          <w:sz w:val="24"/>
          <w:szCs w:val="24"/>
          <w:lang w:eastAsia="zh-CN"/>
        </w:rPr>
      </w:pPr>
    </w:p>
    <w:p w14:paraId="68DF10C5" w14:textId="77777777" w:rsidR="00F071DE" w:rsidRPr="0053798E" w:rsidRDefault="00F071DE" w:rsidP="0053798E">
      <w:pPr>
        <w:widowControl w:val="0"/>
        <w:numPr>
          <w:ilvl w:val="0"/>
          <w:numId w:val="9"/>
        </w:numPr>
        <w:tabs>
          <w:tab w:val="left" w:pos="426"/>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UWAŻAM SIĘ za związanego niniejszą ofertą przez czas wskazany w Specyfikacji Warunków Zamówienia.</w:t>
      </w:r>
    </w:p>
    <w:p w14:paraId="50935578" w14:textId="77777777" w:rsidR="00F071DE" w:rsidRPr="0053798E" w:rsidRDefault="00F071DE" w:rsidP="0053798E">
      <w:pPr>
        <w:tabs>
          <w:tab w:val="left" w:pos="426"/>
          <w:tab w:val="left" w:pos="851"/>
        </w:tabs>
        <w:suppressAutoHyphens/>
        <w:spacing w:before="0" w:afterAutospacing="0"/>
        <w:jc w:val="both"/>
        <w:rPr>
          <w:rFonts w:ascii="Times New Roman" w:eastAsia="SimSun" w:hAnsi="Times New Roman" w:cs="Times New Roman"/>
          <w:kern w:val="1"/>
          <w:sz w:val="24"/>
          <w:szCs w:val="24"/>
          <w:lang w:eastAsia="zh-CN"/>
        </w:rPr>
      </w:pPr>
    </w:p>
    <w:p w14:paraId="3F42B8C2" w14:textId="77777777" w:rsidR="00F071DE" w:rsidRPr="0053798E" w:rsidRDefault="00F071DE" w:rsidP="0053798E">
      <w:pPr>
        <w:widowControl w:val="0"/>
        <w:numPr>
          <w:ilvl w:val="0"/>
          <w:numId w:val="9"/>
        </w:numPr>
        <w:tabs>
          <w:tab w:val="left" w:pos="360"/>
          <w:tab w:val="left" w:pos="426"/>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OŚWIADCZAM, że sposób reprezentacji Wykonawcy*/Wykonawców wspólnie ubiegających się o udzielenie zamówienia* dla potrzeb niniejszego zamówienia jest następujący: </w:t>
      </w:r>
    </w:p>
    <w:p w14:paraId="7DB6ADFC" w14:textId="77777777" w:rsidR="00F071DE" w:rsidRPr="0053798E" w:rsidRDefault="00F071DE" w:rsidP="0053798E">
      <w:pPr>
        <w:widowControl w:val="0"/>
        <w:tabs>
          <w:tab w:val="left" w:pos="360"/>
          <w:tab w:val="left" w:pos="426"/>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643D8FA3" w14:textId="77777777" w:rsidR="00F071DE" w:rsidRPr="0053798E" w:rsidRDefault="00F071DE" w:rsidP="0053798E">
      <w:pPr>
        <w:widowControl w:val="0"/>
        <w:tabs>
          <w:tab w:val="left" w:pos="360"/>
          <w:tab w:val="left" w:pos="426"/>
        </w:tabs>
        <w:suppressAutoHyphens/>
        <w:spacing w:before="0" w:afterAutospacing="0"/>
        <w:jc w:val="center"/>
        <w:rPr>
          <w:rFonts w:ascii="Times New Roman" w:eastAsia="SimSun" w:hAnsi="Times New Roman" w:cs="Times New Roman"/>
          <w:i/>
          <w:iCs/>
          <w:kern w:val="1"/>
          <w:sz w:val="24"/>
          <w:szCs w:val="24"/>
          <w:lang w:eastAsia="ar-SA"/>
        </w:rPr>
      </w:pPr>
      <w:r w:rsidRPr="0053798E">
        <w:rPr>
          <w:rFonts w:ascii="Times New Roman" w:eastAsia="SimSun" w:hAnsi="Times New Roman" w:cs="Times New Roman"/>
          <w:i/>
          <w:iCs/>
          <w:kern w:val="1"/>
          <w:sz w:val="24"/>
          <w:szCs w:val="24"/>
          <w:lang w:eastAsia="ar-SA"/>
        </w:rPr>
        <w:t xml:space="preserve"> (Wypełniają jedynie Wykonawcy składający wspólnie ofertę)</w:t>
      </w:r>
    </w:p>
    <w:p w14:paraId="28BC3A0E" w14:textId="77777777" w:rsidR="00F071DE" w:rsidRPr="0053798E" w:rsidRDefault="00F071DE" w:rsidP="0053798E">
      <w:pPr>
        <w:widowControl w:val="0"/>
        <w:tabs>
          <w:tab w:val="left" w:pos="360"/>
          <w:tab w:val="left" w:pos="426"/>
        </w:tabs>
        <w:suppressAutoHyphens/>
        <w:spacing w:before="0" w:afterAutospacing="0"/>
        <w:jc w:val="center"/>
        <w:rPr>
          <w:rFonts w:ascii="Times New Roman" w:eastAsia="SimSun" w:hAnsi="Times New Roman" w:cs="Times New Roman"/>
          <w:i/>
          <w:iCs/>
          <w:kern w:val="1"/>
          <w:sz w:val="24"/>
          <w:szCs w:val="24"/>
          <w:lang w:eastAsia="ar-SA"/>
        </w:rPr>
      </w:pPr>
    </w:p>
    <w:p w14:paraId="580BFCC2" w14:textId="77777777" w:rsidR="00F071DE" w:rsidRPr="0053798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OŚWIADCZAM, iż</w:t>
      </w:r>
      <w:r w:rsidRPr="0053798E">
        <w:rPr>
          <w:rFonts w:ascii="Times New Roman" w:eastAsia="SimSun" w:hAnsi="Times New Roman" w:cs="Times New Roman"/>
          <w:kern w:val="1"/>
          <w:sz w:val="24"/>
          <w:szCs w:val="24"/>
          <w:lang w:eastAsia="ar-SA"/>
        </w:rPr>
        <w:t xml:space="preserve"> </w:t>
      </w:r>
      <w:r w:rsidRPr="0053798E">
        <w:rPr>
          <w:rFonts w:ascii="Times New Roman" w:eastAsia="SimSun" w:hAnsi="Times New Roman" w:cs="Times New Roman"/>
          <w:kern w:val="1"/>
          <w:sz w:val="24"/>
          <w:szCs w:val="24"/>
          <w:lang w:eastAsia="zh-CN"/>
        </w:rPr>
        <w:t xml:space="preserve">ZAMÓWIENIE ZREALIZUJĘ sam*/przy udziale podwykonawców </w:t>
      </w:r>
      <w:r w:rsidR="008A06DC">
        <w:rPr>
          <w:rFonts w:ascii="Times New Roman" w:eastAsia="SimSun" w:hAnsi="Times New Roman" w:cs="Times New Roman"/>
          <w:kern w:val="1"/>
          <w:sz w:val="24"/>
          <w:szCs w:val="24"/>
          <w:lang w:eastAsia="zh-CN"/>
        </w:rPr>
        <w:br/>
      </w:r>
      <w:r w:rsidRPr="0053798E">
        <w:rPr>
          <w:rFonts w:ascii="Times New Roman" w:eastAsia="SimSun" w:hAnsi="Times New Roman" w:cs="Times New Roman"/>
          <w:kern w:val="1"/>
          <w:sz w:val="24"/>
          <w:szCs w:val="24"/>
          <w:lang w:eastAsia="zh-CN"/>
        </w:rPr>
        <w:t>w następującym zakresie*:</w:t>
      </w:r>
    </w:p>
    <w:p w14:paraId="5EEC77DD"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Zakres powierzonych prac:</w:t>
      </w:r>
    </w:p>
    <w:p w14:paraId="30BF4DE0"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Kwota: ……………………………………. zł lub wskaźnik procentowy w wysokości ………………..%</w:t>
      </w:r>
    </w:p>
    <w:p w14:paraId="361B5621"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 ……………………………………………………………………………………………………..………</w:t>
      </w:r>
    </w:p>
    <w:p w14:paraId="51C3FBF7" w14:textId="77777777" w:rsidR="00F071DE" w:rsidRPr="0053798E" w:rsidRDefault="00F071DE" w:rsidP="0053798E">
      <w:pPr>
        <w:widowControl w:val="0"/>
        <w:tabs>
          <w:tab w:val="left" w:pos="426"/>
          <w:tab w:val="left" w:pos="480"/>
        </w:tabs>
        <w:suppressAutoHyphens/>
        <w:spacing w:before="0" w:afterAutospacing="0"/>
        <w:jc w:val="center"/>
        <w:rPr>
          <w:rFonts w:ascii="Times New Roman" w:eastAsia="SimSun" w:hAnsi="Times New Roman" w:cs="Times New Roman"/>
          <w:i/>
          <w:iCs/>
          <w:kern w:val="1"/>
          <w:sz w:val="24"/>
          <w:szCs w:val="24"/>
          <w:lang w:eastAsia="ar-SA"/>
        </w:rPr>
      </w:pPr>
      <w:r w:rsidRPr="0053798E">
        <w:rPr>
          <w:rFonts w:ascii="Times New Roman" w:eastAsia="SimSun" w:hAnsi="Times New Roman" w:cs="Times New Roman"/>
          <w:i/>
          <w:iCs/>
          <w:kern w:val="1"/>
          <w:sz w:val="24"/>
          <w:szCs w:val="24"/>
          <w:lang w:eastAsia="ar-SA"/>
        </w:rPr>
        <w:t>(zakres powierzonych prac oraz nazwa i adres podwykonawcy o ile są znane)</w:t>
      </w:r>
    </w:p>
    <w:p w14:paraId="66A6139C" w14:textId="77777777" w:rsidR="00F071DE" w:rsidRPr="0053798E" w:rsidRDefault="00F071DE" w:rsidP="0053798E">
      <w:pPr>
        <w:widowControl w:val="0"/>
        <w:tabs>
          <w:tab w:val="left" w:pos="426"/>
          <w:tab w:val="left" w:pos="480"/>
        </w:tabs>
        <w:suppressAutoHyphens/>
        <w:spacing w:before="0" w:afterAutospacing="0"/>
        <w:jc w:val="center"/>
        <w:rPr>
          <w:rFonts w:ascii="Times New Roman" w:eastAsia="SimSun" w:hAnsi="Times New Roman" w:cs="Times New Roman"/>
          <w:kern w:val="1"/>
          <w:sz w:val="24"/>
          <w:szCs w:val="24"/>
          <w:lang w:eastAsia="zh-CN"/>
        </w:rPr>
      </w:pPr>
    </w:p>
    <w:p w14:paraId="0C4B428F" w14:textId="77777777" w:rsidR="00F071DE" w:rsidRPr="0053798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OŚWIADCZAM, iż – za wyjątkiem infor</w:t>
      </w:r>
      <w:r w:rsidRPr="00A875C6">
        <w:rPr>
          <w:rFonts w:ascii="Times New Roman" w:eastAsia="SimSun" w:hAnsi="Times New Roman" w:cs="Times New Roman"/>
          <w:kern w:val="1"/>
          <w:sz w:val="24"/>
          <w:szCs w:val="24"/>
          <w:lang w:eastAsia="ar-SA"/>
        </w:rPr>
        <w:t xml:space="preserve">macji i dokumentów zawartych  w ofercie, które zostały </w:t>
      </w:r>
      <w:r w:rsidRPr="00A875C6">
        <w:rPr>
          <w:rFonts w:ascii="Times New Roman" w:eastAsia="SimSun" w:hAnsi="Times New Roman" w:cs="Times New Roman"/>
          <w:kern w:val="1"/>
          <w:sz w:val="24"/>
          <w:szCs w:val="24"/>
          <w:lang w:eastAsia="zh-CN"/>
        </w:rPr>
        <w:t xml:space="preserve">złożone zgodnie z zapisami rozdz. XVI pkt 16.6 </w:t>
      </w:r>
      <w:r w:rsidRPr="00A875C6">
        <w:rPr>
          <w:rFonts w:ascii="Times New Roman" w:eastAsia="SimSun" w:hAnsi="Times New Roman" w:cs="Times New Roman"/>
          <w:kern w:val="1"/>
          <w:sz w:val="24"/>
          <w:szCs w:val="24"/>
          <w:lang w:eastAsia="ar-SA"/>
        </w:rPr>
        <w:t>- niniejsza oferta oraz wszelkie załączniki do niej są jawne i nie zawierają informacji stanowiących tajemnicę przedsiębiorstwa w rozumieniu przepisów o zwalczaniu nieuczciwej konkurencji</w:t>
      </w:r>
      <w:r w:rsidRPr="0053798E">
        <w:rPr>
          <w:rFonts w:ascii="Times New Roman" w:eastAsia="SimSun" w:hAnsi="Times New Roman" w:cs="Times New Roman"/>
          <w:kern w:val="1"/>
          <w:sz w:val="24"/>
          <w:szCs w:val="24"/>
          <w:lang w:eastAsia="ar-SA"/>
        </w:rPr>
        <w:t>.</w:t>
      </w:r>
    </w:p>
    <w:p w14:paraId="3E45173B" w14:textId="77777777" w:rsidR="00F071DE" w:rsidRPr="0053798E" w:rsidRDefault="00F071DE" w:rsidP="0053798E">
      <w:pPr>
        <w:tabs>
          <w:tab w:val="left" w:pos="426"/>
          <w:tab w:val="left" w:pos="480"/>
          <w:tab w:val="left" w:pos="851"/>
        </w:tabs>
        <w:suppressAutoHyphens/>
        <w:spacing w:before="0" w:afterAutospacing="0"/>
        <w:jc w:val="both"/>
        <w:rPr>
          <w:rFonts w:ascii="Times New Roman" w:eastAsia="SimSun" w:hAnsi="Times New Roman" w:cs="Times New Roman"/>
          <w:kern w:val="1"/>
          <w:sz w:val="24"/>
          <w:szCs w:val="24"/>
          <w:lang w:eastAsia="zh-CN"/>
        </w:rPr>
      </w:pPr>
    </w:p>
    <w:p w14:paraId="7B98FD82" w14:textId="77777777" w:rsidR="00F071DE" w:rsidRPr="0053798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ZOBOWIĄZUJĘ SIĘ, w przypadku wyboru mojej oferty, do zawarcia umowy zgodnej z niniejszą ofertą, na warunkach określonych w Specyfikacji Warunków Zamówienia (w tym </w:t>
      </w:r>
      <w:r w:rsidR="008A06DC">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w projekcie umowy), w miejscu i terminie wyznaczonym przez Zamawiającego.</w:t>
      </w:r>
    </w:p>
    <w:p w14:paraId="37426494" w14:textId="77777777" w:rsidR="00F071DE" w:rsidRPr="0053798E" w:rsidRDefault="00F071DE" w:rsidP="0053798E">
      <w:pPr>
        <w:tabs>
          <w:tab w:val="left" w:pos="426"/>
          <w:tab w:val="left" w:pos="480"/>
          <w:tab w:val="left" w:pos="851"/>
        </w:tabs>
        <w:suppressAutoHyphens/>
        <w:spacing w:before="0" w:afterAutospacing="0"/>
        <w:jc w:val="both"/>
        <w:rPr>
          <w:rFonts w:ascii="Times New Roman" w:eastAsia="SimSun" w:hAnsi="Times New Roman" w:cs="Times New Roman"/>
          <w:kern w:val="1"/>
          <w:sz w:val="24"/>
          <w:szCs w:val="24"/>
          <w:lang w:eastAsia="zh-CN"/>
        </w:rPr>
      </w:pPr>
    </w:p>
    <w:p w14:paraId="09196174" w14:textId="77777777" w:rsidR="00F071DE" w:rsidRPr="0053798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OŚWIADCZAM, iż wypełniłem obowiązki informacyjne przewidziane w art. 13 lub 14 RODO wobec osób fizycznych, od których dane osobowe bezpośrednio lub pośrednio uzyskałem w celu ubiegania się o udzielenie zamówienia publicznego w niniejszym postępowaniu.</w:t>
      </w:r>
    </w:p>
    <w:p w14:paraId="2DBC50E5" w14:textId="77777777" w:rsidR="00F071DE" w:rsidRPr="0053798E" w:rsidRDefault="00F071DE" w:rsidP="0053798E">
      <w:pPr>
        <w:tabs>
          <w:tab w:val="left" w:pos="426"/>
          <w:tab w:val="left" w:pos="480"/>
          <w:tab w:val="left" w:pos="851"/>
        </w:tabs>
        <w:suppressAutoHyphens/>
        <w:spacing w:before="0" w:afterAutospacing="0"/>
        <w:jc w:val="both"/>
        <w:rPr>
          <w:rFonts w:ascii="Times New Roman" w:eastAsia="SimSun" w:hAnsi="Times New Roman" w:cs="Times New Roman"/>
          <w:kern w:val="1"/>
          <w:sz w:val="24"/>
          <w:szCs w:val="24"/>
          <w:lang w:eastAsia="zh-CN"/>
        </w:rPr>
      </w:pPr>
    </w:p>
    <w:p w14:paraId="2C782C0C" w14:textId="77777777" w:rsidR="00F071DE" w:rsidRPr="0053798E" w:rsidRDefault="00F071DE" w:rsidP="0053798E">
      <w:pPr>
        <w:widowControl w:val="0"/>
        <w:numPr>
          <w:ilvl w:val="0"/>
          <w:numId w:val="9"/>
        </w:numPr>
        <w:tabs>
          <w:tab w:val="clear" w:pos="502"/>
          <w:tab w:val="left" w:pos="426"/>
          <w:tab w:val="left" w:pos="480"/>
          <w:tab w:val="num" w:pos="851"/>
        </w:tabs>
        <w:suppressAutoHyphens/>
        <w:spacing w:before="0" w:afterAutospacing="0"/>
        <w:ind w:left="0" w:hanging="502"/>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OŚWIADCZAM, iż wybór oferty:</w:t>
      </w:r>
    </w:p>
    <w:p w14:paraId="193E8D72" w14:textId="77777777" w:rsidR="00F071DE" w:rsidRPr="0053798E" w:rsidRDefault="00F071DE" w:rsidP="0053798E">
      <w:pPr>
        <w:tabs>
          <w:tab w:val="left" w:pos="426"/>
          <w:tab w:val="left" w:pos="48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 </w:t>
      </w:r>
    </w:p>
    <w:p w14:paraId="0FC51407" w14:textId="77777777" w:rsidR="00F071DE" w:rsidRPr="0053798E" w:rsidRDefault="00F071DE" w:rsidP="0053798E">
      <w:pPr>
        <w:widowControl w:val="0"/>
        <w:suppressAutoHyphens/>
        <w:spacing w:before="0" w:afterAutospacing="0" w:line="360" w:lineRule="auto"/>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 NIE PROWADZI* do powstania obowiązku podatkowego u Zamawiającego </w:t>
      </w:r>
    </w:p>
    <w:p w14:paraId="169DFA35" w14:textId="77777777" w:rsidR="00F071DE" w:rsidRPr="0053798E" w:rsidRDefault="00F071DE" w:rsidP="0053798E">
      <w:pPr>
        <w:widowControl w:val="0"/>
        <w:suppressAutoHyphens/>
        <w:spacing w:before="0" w:afterAutospacing="0" w:line="360" w:lineRule="auto"/>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PROWADZI* do powstania obowiązku podatkowego u Zamawiającego</w:t>
      </w:r>
      <w:r w:rsidRPr="0053798E">
        <w:rPr>
          <w:rFonts w:ascii="Times New Roman" w:eastAsia="SimSun" w:hAnsi="Times New Roman" w:cs="Times New Roman"/>
          <w:kern w:val="1"/>
          <w:sz w:val="24"/>
          <w:szCs w:val="24"/>
          <w:lang w:eastAsia="zh-CN"/>
        </w:rPr>
        <w:t xml:space="preserve"> </w:t>
      </w:r>
    </w:p>
    <w:p w14:paraId="4594766E" w14:textId="77777777" w:rsidR="00F071DE" w:rsidRPr="0053798E" w:rsidRDefault="00F071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i/>
          <w:iCs/>
          <w:kern w:val="1"/>
          <w:sz w:val="24"/>
          <w:szCs w:val="24"/>
          <w:u w:val="single"/>
          <w:lang w:eastAsia="ar-SA"/>
        </w:rPr>
        <w:t>* zaznaczyć właściwe</w:t>
      </w:r>
      <w:r w:rsidRPr="0053798E">
        <w:rPr>
          <w:rFonts w:ascii="Times New Roman" w:eastAsia="SimSun" w:hAnsi="Times New Roman" w:cs="Times New Roman"/>
          <w:kern w:val="1"/>
          <w:sz w:val="24"/>
          <w:szCs w:val="24"/>
          <w:lang w:eastAsia="zh-CN"/>
        </w:rPr>
        <w:t xml:space="preserve"> </w:t>
      </w:r>
    </w:p>
    <w:p w14:paraId="6B90361F" w14:textId="77777777" w:rsidR="00F071DE" w:rsidRPr="0053798E" w:rsidRDefault="00F071DE" w:rsidP="0053798E">
      <w:pPr>
        <w:widowControl w:val="0"/>
        <w:suppressAutoHyphens/>
        <w:spacing w:before="0" w:afterAutospacing="0"/>
        <w:jc w:val="both"/>
        <w:rPr>
          <w:rFonts w:ascii="Times New Roman" w:eastAsia="SimSun" w:hAnsi="Times New Roman" w:cs="Times New Roman"/>
          <w:color w:val="FF0000"/>
          <w:kern w:val="1"/>
          <w:sz w:val="24"/>
          <w:szCs w:val="24"/>
          <w:lang w:eastAsia="zh-CN"/>
        </w:rPr>
      </w:pPr>
    </w:p>
    <w:p w14:paraId="16792D23" w14:textId="77777777" w:rsidR="00F071DE" w:rsidRPr="0053798E" w:rsidRDefault="00F071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 xml:space="preserve">Nazwa (rodzaj) towaru lub usługi, dla których dostawa będzie prowadzić do jego powstania, wartość towaru lub usługi objętego obowiązkiem podatkowym Zamawiającego (bez kwoty podatku), stawka podatku od towarów i usług, która zgodnie z wiedzą Wykonawcy będzie miała zastosowanie – </w:t>
      </w:r>
      <w:r w:rsidRPr="0053798E">
        <w:rPr>
          <w:rFonts w:ascii="Times New Roman" w:eastAsia="SimSun" w:hAnsi="Times New Roman" w:cs="Times New Roman"/>
          <w:i/>
          <w:iCs/>
          <w:kern w:val="1"/>
          <w:sz w:val="24"/>
          <w:szCs w:val="24"/>
          <w:u w:val="single"/>
          <w:lang w:eastAsia="zh-CN"/>
        </w:rPr>
        <w:t>wskazać jeżeli dotyczy:</w:t>
      </w:r>
    </w:p>
    <w:p w14:paraId="41C56484" w14:textId="77777777" w:rsidR="00F071DE" w:rsidRPr="0053798E" w:rsidRDefault="00F071DE" w:rsidP="0053798E">
      <w:pPr>
        <w:widowControl w:val="0"/>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w:t>
      </w:r>
      <w:r w:rsidRPr="0053798E">
        <w:rPr>
          <w:rFonts w:ascii="Times New Roman" w:eastAsia="SimSun" w:hAnsi="Times New Roman" w:cs="Times New Roman"/>
          <w:kern w:val="1"/>
          <w:sz w:val="24"/>
          <w:szCs w:val="24"/>
          <w:lang w:eastAsia="ar-SA"/>
        </w:rPr>
        <w:t>.</w:t>
      </w:r>
      <w:r w:rsidRPr="0053798E">
        <w:rPr>
          <w:rFonts w:ascii="Times New Roman" w:eastAsia="SimSun" w:hAnsi="Times New Roman" w:cs="Times New Roman"/>
          <w:kern w:val="1"/>
          <w:sz w:val="24"/>
          <w:szCs w:val="24"/>
          <w:lang w:eastAsia="zh-CN"/>
        </w:rPr>
        <w:t xml:space="preserve"> ……………………………………………………………………………………………………………………………………………………………………………………………………………………………………….</w:t>
      </w:r>
    </w:p>
    <w:p w14:paraId="4CADFCC3" w14:textId="77777777" w:rsidR="00F071DE" w:rsidRPr="0053798E" w:rsidRDefault="00F071DE" w:rsidP="0053798E">
      <w:pPr>
        <w:widowControl w:val="0"/>
        <w:tabs>
          <w:tab w:val="left" w:pos="426"/>
          <w:tab w:val="left" w:pos="480"/>
          <w:tab w:val="left" w:pos="851"/>
        </w:tabs>
        <w:suppressAutoHyphens/>
        <w:spacing w:before="0" w:afterAutospacing="0"/>
        <w:jc w:val="both"/>
        <w:rPr>
          <w:rFonts w:ascii="Times New Roman" w:eastAsia="SimSun" w:hAnsi="Times New Roman" w:cs="Times New Roman"/>
          <w:kern w:val="1"/>
          <w:sz w:val="24"/>
          <w:szCs w:val="24"/>
          <w:lang w:eastAsia="zh-CN"/>
        </w:rPr>
      </w:pPr>
    </w:p>
    <w:p w14:paraId="49C69264" w14:textId="77777777" w:rsidR="00F071DE" w:rsidRPr="00125AEC"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OŚWIADCZAM, że zgodnie z ustawą </w:t>
      </w:r>
      <w:r w:rsidRPr="00125AEC">
        <w:rPr>
          <w:rFonts w:ascii="Times New Roman" w:eastAsia="SimSun" w:hAnsi="Times New Roman" w:cs="Times New Roman"/>
          <w:kern w:val="1"/>
          <w:sz w:val="24"/>
          <w:szCs w:val="24"/>
          <w:lang w:eastAsia="ar-SA"/>
        </w:rPr>
        <w:t>z dnia 06 marca 2018 r. Prawo przedsiębiorców (Dz. U. 20</w:t>
      </w:r>
      <w:r w:rsidR="00125AEC" w:rsidRPr="00125AEC">
        <w:rPr>
          <w:rFonts w:ascii="Times New Roman" w:eastAsia="SimSun" w:hAnsi="Times New Roman" w:cs="Times New Roman"/>
          <w:kern w:val="1"/>
          <w:sz w:val="24"/>
          <w:szCs w:val="24"/>
          <w:lang w:eastAsia="ar-SA"/>
        </w:rPr>
        <w:t>25</w:t>
      </w:r>
      <w:r w:rsidRPr="00125AEC">
        <w:rPr>
          <w:rFonts w:ascii="Times New Roman" w:eastAsia="SimSun" w:hAnsi="Times New Roman" w:cs="Times New Roman"/>
          <w:kern w:val="1"/>
          <w:sz w:val="24"/>
          <w:szCs w:val="24"/>
          <w:lang w:eastAsia="ar-SA"/>
        </w:rPr>
        <w:t>, poz. 1</w:t>
      </w:r>
      <w:r w:rsidR="00125AEC" w:rsidRPr="00125AEC">
        <w:rPr>
          <w:rFonts w:ascii="Times New Roman" w:eastAsia="SimSun" w:hAnsi="Times New Roman" w:cs="Times New Roman"/>
          <w:kern w:val="1"/>
          <w:sz w:val="24"/>
          <w:szCs w:val="24"/>
          <w:lang w:eastAsia="ar-SA"/>
        </w:rPr>
        <w:t>480</w:t>
      </w:r>
      <w:r w:rsidRPr="00125AEC">
        <w:rPr>
          <w:rFonts w:ascii="Times New Roman" w:eastAsia="SimSun" w:hAnsi="Times New Roman" w:cs="Times New Roman"/>
          <w:kern w:val="1"/>
          <w:sz w:val="24"/>
          <w:szCs w:val="24"/>
          <w:lang w:eastAsia="ar-SA"/>
        </w:rPr>
        <w:t xml:space="preserve"> ze zm.) jestem:</w:t>
      </w:r>
    </w:p>
    <w:p w14:paraId="61EAE017" w14:textId="77777777" w:rsidR="00F071DE" w:rsidRPr="0053798E" w:rsidRDefault="00F071DE" w:rsidP="0053798E">
      <w:pPr>
        <w:tabs>
          <w:tab w:val="left" w:pos="426"/>
          <w:tab w:val="left" w:pos="480"/>
          <w:tab w:val="left" w:pos="851"/>
        </w:tabs>
        <w:suppressAutoHyphens/>
        <w:spacing w:before="0" w:afterAutospacing="0"/>
        <w:jc w:val="both"/>
        <w:rPr>
          <w:rFonts w:ascii="Times New Roman" w:eastAsia="SimSun" w:hAnsi="Times New Roman" w:cs="Times New Roman"/>
          <w:kern w:val="1"/>
          <w:sz w:val="24"/>
          <w:szCs w:val="24"/>
          <w:lang w:eastAsia="zh-CN"/>
        </w:rPr>
      </w:pPr>
    </w:p>
    <w:p w14:paraId="0AA3C36D" w14:textId="77777777" w:rsidR="00F071DE" w:rsidRPr="0053798E" w:rsidRDefault="00F071DE" w:rsidP="0053798E">
      <w:pPr>
        <w:widowControl w:val="0"/>
        <w:tabs>
          <w:tab w:val="left" w:pos="426"/>
          <w:tab w:val="left" w:pos="480"/>
        </w:tabs>
        <w:suppressAutoHyphens/>
        <w:spacing w:before="0" w:afterAutospacing="0" w:line="360" w:lineRule="auto"/>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Mikro przedsiębiorcą*</w:t>
      </w:r>
    </w:p>
    <w:p w14:paraId="478CE3BF" w14:textId="77777777" w:rsidR="00F071DE" w:rsidRPr="0053798E" w:rsidRDefault="00F071DE" w:rsidP="0053798E">
      <w:pPr>
        <w:widowControl w:val="0"/>
        <w:tabs>
          <w:tab w:val="left" w:pos="426"/>
          <w:tab w:val="left" w:pos="480"/>
        </w:tabs>
        <w:suppressAutoHyphens/>
        <w:spacing w:before="0" w:afterAutospacing="0" w:line="360" w:lineRule="auto"/>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lastRenderedPageBreak/>
        <w:t>□ Małym przedsiębiorcą*</w:t>
      </w:r>
    </w:p>
    <w:p w14:paraId="0309E43E" w14:textId="77777777" w:rsidR="00F071DE" w:rsidRPr="0053798E" w:rsidRDefault="00F071DE" w:rsidP="0053798E">
      <w:pPr>
        <w:widowControl w:val="0"/>
        <w:tabs>
          <w:tab w:val="left" w:pos="426"/>
          <w:tab w:val="left" w:pos="480"/>
        </w:tabs>
        <w:suppressAutoHyphens/>
        <w:spacing w:before="0" w:afterAutospacing="0" w:line="360" w:lineRule="auto"/>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Średnim przedsiębiorcą*</w:t>
      </w:r>
    </w:p>
    <w:p w14:paraId="2D85C770" w14:textId="77777777" w:rsidR="00F071DE" w:rsidRPr="0053798E" w:rsidRDefault="00F071DE" w:rsidP="0053798E">
      <w:pPr>
        <w:widowControl w:val="0"/>
        <w:tabs>
          <w:tab w:val="left" w:pos="426"/>
          <w:tab w:val="left" w:pos="480"/>
        </w:tabs>
        <w:suppressAutoHyphens/>
        <w:spacing w:before="0" w:afterAutospacing="0" w:line="360" w:lineRule="auto"/>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Dużym przedsiębiorcą*</w:t>
      </w:r>
    </w:p>
    <w:p w14:paraId="0040CDEA"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b/>
          <w:bCs/>
          <w:i/>
          <w:iCs/>
          <w:kern w:val="1"/>
          <w:sz w:val="24"/>
          <w:szCs w:val="24"/>
          <w:u w:val="single"/>
          <w:lang w:eastAsia="ar-SA"/>
        </w:rPr>
      </w:pPr>
      <w:r w:rsidRPr="0053798E">
        <w:rPr>
          <w:rFonts w:ascii="Times New Roman" w:eastAsia="SimSun" w:hAnsi="Times New Roman" w:cs="Times New Roman"/>
          <w:b/>
          <w:bCs/>
          <w:i/>
          <w:iCs/>
          <w:kern w:val="1"/>
          <w:sz w:val="24"/>
          <w:szCs w:val="24"/>
          <w:u w:val="single"/>
          <w:lang w:eastAsia="ar-SA"/>
        </w:rPr>
        <w:t>*zaznaczyć właściwe</w:t>
      </w:r>
    </w:p>
    <w:p w14:paraId="5128334B"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b/>
          <w:bCs/>
          <w:i/>
          <w:iCs/>
          <w:color w:val="FF0000"/>
          <w:kern w:val="1"/>
          <w:sz w:val="24"/>
          <w:szCs w:val="24"/>
          <w:u w:val="single"/>
          <w:lang w:eastAsia="ar-SA"/>
        </w:rPr>
      </w:pPr>
    </w:p>
    <w:p w14:paraId="0E44A150" w14:textId="77777777" w:rsidR="00F071DE" w:rsidRPr="0053798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WSZELKĄ KORESPONDENCJĘ w sprawie niniejszego postępowania należy kierować na poniższy adres:</w:t>
      </w:r>
    </w:p>
    <w:p w14:paraId="79ED2C7C"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1AD09A9E"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ar-SA"/>
        </w:rPr>
      </w:pPr>
      <w:proofErr w:type="spellStart"/>
      <w:r w:rsidRPr="0053798E">
        <w:rPr>
          <w:rFonts w:ascii="Times New Roman" w:eastAsia="SimSun" w:hAnsi="Times New Roman" w:cs="Times New Roman"/>
          <w:kern w:val="1"/>
          <w:sz w:val="24"/>
          <w:szCs w:val="24"/>
          <w:lang w:eastAsia="ar-SA"/>
        </w:rPr>
        <w:t>tel</w:t>
      </w:r>
      <w:proofErr w:type="spellEnd"/>
      <w:r w:rsidRPr="0053798E">
        <w:rPr>
          <w:rFonts w:ascii="Times New Roman" w:eastAsia="SimSun" w:hAnsi="Times New Roman" w:cs="Times New Roman"/>
          <w:kern w:val="1"/>
          <w:sz w:val="24"/>
          <w:szCs w:val="24"/>
          <w:lang w:eastAsia="ar-SA"/>
        </w:rPr>
        <w:t>………………………….……, fax…………………..………</w:t>
      </w:r>
      <w:r w:rsidR="008A06DC">
        <w:rPr>
          <w:rFonts w:ascii="Times New Roman" w:eastAsia="SimSun" w:hAnsi="Times New Roman" w:cs="Times New Roman"/>
          <w:kern w:val="1"/>
          <w:sz w:val="24"/>
          <w:szCs w:val="24"/>
          <w:lang w:eastAsia="ar-SA"/>
        </w:rPr>
        <w:t>.............</w:t>
      </w:r>
      <w:r w:rsidRPr="0053798E">
        <w:rPr>
          <w:rFonts w:ascii="Times New Roman" w:eastAsia="SimSun" w:hAnsi="Times New Roman" w:cs="Times New Roman"/>
          <w:kern w:val="1"/>
          <w:sz w:val="24"/>
          <w:szCs w:val="24"/>
          <w:lang w:eastAsia="ar-SA"/>
        </w:rPr>
        <w:t xml:space="preserve">……., </w:t>
      </w:r>
      <w:r w:rsidR="008A06DC">
        <w:rPr>
          <w:rFonts w:ascii="Times New Roman" w:eastAsia="SimSun" w:hAnsi="Times New Roman" w:cs="Times New Roman"/>
          <w:kern w:val="1"/>
          <w:sz w:val="24"/>
          <w:szCs w:val="24"/>
          <w:lang w:eastAsia="ar-SA"/>
        </w:rPr>
        <w:br/>
      </w:r>
      <w:r w:rsidRPr="0053798E">
        <w:rPr>
          <w:rFonts w:ascii="Times New Roman" w:eastAsia="SimSun" w:hAnsi="Times New Roman" w:cs="Times New Roman"/>
          <w:kern w:val="1"/>
          <w:sz w:val="24"/>
          <w:szCs w:val="24"/>
          <w:lang w:eastAsia="ar-SA"/>
        </w:rPr>
        <w:t>e-mail:……………………………..</w:t>
      </w:r>
    </w:p>
    <w:p w14:paraId="4FC865C1" w14:textId="77777777" w:rsidR="00F071DE" w:rsidRPr="00BA2923"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zh-CN"/>
        </w:rPr>
      </w:pPr>
    </w:p>
    <w:p w14:paraId="55F48C75" w14:textId="77777777" w:rsidR="00F071D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BA2923">
        <w:rPr>
          <w:rFonts w:ascii="Times New Roman" w:eastAsia="SimSun" w:hAnsi="Times New Roman" w:cs="Times New Roman"/>
          <w:kern w:val="1"/>
          <w:sz w:val="24"/>
          <w:szCs w:val="24"/>
          <w:lang w:eastAsia="zh-CN"/>
        </w:rPr>
        <w:t xml:space="preserve">OFERTĘ niniejszą składam na ….............. stronach. </w:t>
      </w:r>
    </w:p>
    <w:p w14:paraId="21BD3B33" w14:textId="77777777" w:rsidR="00BA2923" w:rsidRPr="00BA2923" w:rsidRDefault="00BA2923" w:rsidP="00BA2923">
      <w:pPr>
        <w:widowControl w:val="0"/>
        <w:tabs>
          <w:tab w:val="left" w:pos="426"/>
          <w:tab w:val="left" w:pos="851"/>
        </w:tabs>
        <w:suppressAutoHyphens/>
        <w:spacing w:before="0" w:afterAutospacing="0"/>
        <w:jc w:val="both"/>
        <w:rPr>
          <w:rFonts w:ascii="Times New Roman" w:eastAsia="SimSun" w:hAnsi="Times New Roman" w:cs="Times New Roman"/>
          <w:kern w:val="1"/>
          <w:sz w:val="24"/>
          <w:szCs w:val="24"/>
          <w:lang w:eastAsia="zh-CN"/>
        </w:rPr>
      </w:pPr>
    </w:p>
    <w:p w14:paraId="7394CD12" w14:textId="77777777" w:rsidR="00BA2923" w:rsidRPr="00ED289F" w:rsidRDefault="00BA2923"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ED289F">
        <w:rPr>
          <w:rFonts w:ascii="Times New Roman" w:eastAsia="SimSun" w:hAnsi="Times New Roman" w:cs="Times New Roman"/>
          <w:kern w:val="1"/>
          <w:sz w:val="24"/>
          <w:szCs w:val="24"/>
          <w:lang w:eastAsia="ar-SA"/>
        </w:rPr>
        <w:t>OŚWIADCZAM,</w:t>
      </w:r>
      <w:r w:rsidRPr="00ED289F">
        <w:rPr>
          <w:rFonts w:ascii="Times New Roman" w:hAnsi="Times New Roman" w:cs="Times New Roman"/>
          <w:sz w:val="24"/>
          <w:szCs w:val="24"/>
        </w:rPr>
        <w:t>, iż w przypadku wybrania naszej oferty, jako najkorzystniejszej</w:t>
      </w:r>
      <w:r w:rsidRPr="00ED289F">
        <w:rPr>
          <w:rFonts w:ascii="Times New Roman" w:hAnsi="Times New Roman" w:cs="Times New Roman"/>
          <w:sz w:val="24"/>
          <w:szCs w:val="24"/>
        </w:rPr>
        <w:br/>
        <w:t>w przedmiotowym postępowaniu, przed podpisaniem umowy przedłożymy w terminie wyznaczonym przez Zamawiającego ważną polisę na cały okres realizacji zamówienia.</w:t>
      </w:r>
    </w:p>
    <w:p w14:paraId="2E8C1890" w14:textId="77777777" w:rsidR="00F071DE" w:rsidRPr="0053798E" w:rsidRDefault="00F071DE" w:rsidP="0053798E">
      <w:pPr>
        <w:tabs>
          <w:tab w:val="left" w:pos="426"/>
          <w:tab w:val="left" w:pos="480"/>
          <w:tab w:val="left" w:pos="851"/>
        </w:tabs>
        <w:suppressAutoHyphens/>
        <w:spacing w:before="0" w:afterAutospacing="0"/>
        <w:jc w:val="both"/>
        <w:rPr>
          <w:rFonts w:ascii="Times New Roman" w:eastAsia="SimSun" w:hAnsi="Times New Roman" w:cs="Times New Roman"/>
          <w:kern w:val="1"/>
          <w:sz w:val="24"/>
          <w:szCs w:val="24"/>
          <w:lang w:eastAsia="zh-CN"/>
        </w:rPr>
      </w:pPr>
    </w:p>
    <w:p w14:paraId="4F970AE1" w14:textId="77777777" w:rsidR="00F071DE" w:rsidRPr="0053798E" w:rsidRDefault="00F071DE" w:rsidP="0053798E">
      <w:pPr>
        <w:widowControl w:val="0"/>
        <w:numPr>
          <w:ilvl w:val="0"/>
          <w:numId w:val="9"/>
        </w:numPr>
        <w:tabs>
          <w:tab w:val="clear" w:pos="502"/>
          <w:tab w:val="left" w:pos="426"/>
          <w:tab w:val="left" w:pos="480"/>
          <w:tab w:val="left" w:pos="851"/>
        </w:tabs>
        <w:suppressAutoHyphens/>
        <w:spacing w:before="0" w:afterAutospacing="0"/>
        <w:ind w:left="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ZAŁĄCZNIKAMI do niniejszej oferty, stanowiącymi jej integralną część są następujące oświadczenia i dokumenty: </w:t>
      </w:r>
    </w:p>
    <w:p w14:paraId="708926E9" w14:textId="77777777" w:rsidR="00F071DE" w:rsidRPr="0053798E" w:rsidRDefault="00F071DE" w:rsidP="0053798E">
      <w:pPr>
        <w:widowControl w:val="0"/>
        <w:tabs>
          <w:tab w:val="left" w:pos="426"/>
          <w:tab w:val="left" w:pos="48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58A6BC4B"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dnia …………….. roku</w:t>
      </w:r>
    </w:p>
    <w:p w14:paraId="0F9268A2"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t xml:space="preserve">                           </w:t>
      </w:r>
      <w:r w:rsidRPr="0053798E">
        <w:rPr>
          <w:rFonts w:ascii="Times New Roman" w:eastAsia="SimSun" w:hAnsi="Times New Roman" w:cs="Times New Roman"/>
          <w:kern w:val="1"/>
          <w:sz w:val="24"/>
          <w:szCs w:val="24"/>
          <w:lang w:eastAsia="ar-SA"/>
        </w:rPr>
        <w:tab/>
        <w:t xml:space="preserve">      </w:t>
      </w:r>
      <w:r w:rsidRPr="0053798E">
        <w:rPr>
          <w:rFonts w:ascii="Times New Roman" w:eastAsia="SimSun" w:hAnsi="Times New Roman" w:cs="Times New Roman"/>
          <w:i/>
          <w:iCs/>
          <w:kern w:val="1"/>
          <w:sz w:val="24"/>
          <w:szCs w:val="24"/>
          <w:lang w:eastAsia="ar-SA"/>
        </w:rPr>
        <w:t>………………………………………</w:t>
      </w:r>
    </w:p>
    <w:p w14:paraId="7EC4CB17" w14:textId="77777777" w:rsidR="0029256A"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right"/>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(podpis Wykonawcy/Pełnomocnika)</w:t>
      </w:r>
    </w:p>
    <w:p w14:paraId="5EB0330E" w14:textId="77777777" w:rsidR="00650166" w:rsidRPr="0053798E" w:rsidRDefault="00650166"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28A38A1C" w14:textId="77777777" w:rsidR="00C5407A" w:rsidRPr="0053798E" w:rsidRDefault="00C5407A"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24F62ED6" w14:textId="77777777" w:rsidR="00C5407A" w:rsidRPr="0053798E" w:rsidRDefault="00C5407A"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36F9958" w14:textId="77777777" w:rsidR="00276B65" w:rsidRPr="0053798E" w:rsidRDefault="00276B65"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3B5A7107" w14:textId="77777777" w:rsidR="00276B65" w:rsidRDefault="00276B65"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7AEEBE4"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2C9C5535"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047DA1C2"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2B3383C"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0814ECF"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4BB91C16"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7775D5F"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945D622"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734C146"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DE77BFC"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48C5F6A"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783562DC"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331E8DB4"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362F0EEE"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465C8073"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5B89A43"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7602D80D" w14:textId="77777777" w:rsidR="00125AEC" w:rsidRPr="0053798E" w:rsidRDefault="00125AEC"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6275126" w14:textId="77777777" w:rsidR="00F25FC6" w:rsidRPr="0053798E" w:rsidRDefault="00F25FC6" w:rsidP="00F25FC6">
      <w:pPr>
        <w:autoSpaceDE w:val="0"/>
        <w:autoSpaceDN w:val="0"/>
        <w:adjustRightInd w:val="0"/>
        <w:spacing w:before="0" w:afterAutospacing="0"/>
        <w:rPr>
          <w:rFonts w:ascii="Times New Roman" w:hAnsi="Times New Roman" w:cs="Times New Roman"/>
          <w:b/>
          <w:bCs/>
          <w:sz w:val="24"/>
          <w:szCs w:val="24"/>
        </w:rPr>
      </w:pPr>
    </w:p>
    <w:p w14:paraId="0D610456" w14:textId="77777777" w:rsidR="00F25FC6" w:rsidRPr="0053798E" w:rsidRDefault="00F25FC6" w:rsidP="00F25FC6">
      <w:pPr>
        <w:keepNext/>
        <w:suppressAutoHyphens/>
        <w:spacing w:before="0" w:afterAutospacing="0"/>
        <w:jc w:val="right"/>
        <w:outlineLvl w:val="0"/>
        <w:rPr>
          <w:rFonts w:ascii="Times New Roman" w:eastAsia="Times New Roman" w:hAnsi="Times New Roman" w:cs="Times New Roman"/>
          <w:b/>
          <w:color w:val="000000"/>
          <w:sz w:val="20"/>
          <w:szCs w:val="20"/>
          <w:lang w:eastAsia="zh-CN"/>
        </w:rPr>
      </w:pPr>
      <w:bookmarkStart w:id="34" w:name="_Toc151563970"/>
      <w:r w:rsidRPr="0053798E">
        <w:rPr>
          <w:rFonts w:ascii="Times New Roman" w:eastAsia="Times New Roman" w:hAnsi="Times New Roman" w:cs="Times New Roman"/>
          <w:b/>
          <w:color w:val="000000"/>
          <w:sz w:val="20"/>
          <w:szCs w:val="20"/>
          <w:lang w:eastAsia="zh-CN"/>
        </w:rPr>
        <w:lastRenderedPageBreak/>
        <w:t>Załącznik nr 1 do oferty</w:t>
      </w:r>
      <w:bookmarkEnd w:id="34"/>
    </w:p>
    <w:p w14:paraId="5DF00F70"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ab/>
      </w:r>
      <w:r w:rsidRPr="0053798E">
        <w:rPr>
          <w:rFonts w:ascii="Times New Roman" w:eastAsia="Times New Roman" w:hAnsi="Times New Roman" w:cs="Times New Roman"/>
          <w:sz w:val="24"/>
          <w:szCs w:val="24"/>
          <w:lang w:eastAsia="zh-CN"/>
        </w:rPr>
        <w:tab/>
      </w:r>
      <w:r w:rsidRPr="0053798E">
        <w:rPr>
          <w:rFonts w:ascii="Times New Roman" w:eastAsia="Times New Roman" w:hAnsi="Times New Roman" w:cs="Times New Roman"/>
          <w:sz w:val="24"/>
          <w:szCs w:val="24"/>
          <w:lang w:eastAsia="zh-CN"/>
        </w:rPr>
        <w:tab/>
      </w:r>
      <w:r w:rsidRPr="0053798E">
        <w:rPr>
          <w:rFonts w:ascii="Times New Roman" w:eastAsia="Times New Roman" w:hAnsi="Times New Roman" w:cs="Times New Roman"/>
          <w:sz w:val="24"/>
          <w:szCs w:val="24"/>
          <w:lang w:eastAsia="zh-CN"/>
        </w:rPr>
        <w:tab/>
      </w:r>
    </w:p>
    <w:p w14:paraId="5D8D1E5E"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09D2DE75"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79ACEDF7"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7A321729"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w:t>
      </w:r>
    </w:p>
    <w:p w14:paraId="6EAF789A"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w:t>
      </w:r>
    </w:p>
    <w:p w14:paraId="5CB29DC3"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4B5B1862"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WYKONAWCA</w:t>
      </w:r>
    </w:p>
    <w:p w14:paraId="00C33994"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5C848B4D"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63E0ED13"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46F3F0FB" w14:textId="77777777" w:rsidR="00F25FC6" w:rsidRPr="0053798E" w:rsidRDefault="00F25FC6" w:rsidP="00F25FC6">
      <w:pPr>
        <w:suppressAutoHyphens/>
        <w:spacing w:before="0" w:afterAutospacing="0"/>
        <w:jc w:val="center"/>
        <w:rPr>
          <w:rFonts w:ascii="Times New Roman" w:eastAsia="Times New Roman" w:hAnsi="Times New Roman" w:cs="Times New Roman"/>
          <w:b/>
          <w:bCs/>
          <w:sz w:val="24"/>
          <w:szCs w:val="24"/>
          <w:lang w:eastAsia="zh-CN"/>
        </w:rPr>
      </w:pPr>
      <w:r w:rsidRPr="0053798E">
        <w:rPr>
          <w:rFonts w:ascii="Times New Roman" w:eastAsia="Times New Roman" w:hAnsi="Times New Roman" w:cs="Times New Roman"/>
          <w:b/>
          <w:bCs/>
          <w:sz w:val="24"/>
          <w:szCs w:val="24"/>
          <w:lang w:eastAsia="zh-CN"/>
        </w:rPr>
        <w:t>Wykaz usług dodatkowych</w:t>
      </w:r>
    </w:p>
    <w:p w14:paraId="1770A96C"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58205EB6"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4"/>
        <w:gridCol w:w="2409"/>
        <w:gridCol w:w="2254"/>
      </w:tblGrid>
      <w:tr w:rsidR="00F25FC6" w:rsidRPr="0053798E" w14:paraId="468701D2" w14:textId="77777777" w:rsidTr="008C59F9">
        <w:tc>
          <w:tcPr>
            <w:tcW w:w="1526" w:type="dxa"/>
          </w:tcPr>
          <w:p w14:paraId="6CDE5B15"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p w14:paraId="29593535"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L.P</w:t>
            </w:r>
          </w:p>
        </w:tc>
        <w:tc>
          <w:tcPr>
            <w:tcW w:w="3544" w:type="dxa"/>
          </w:tcPr>
          <w:p w14:paraId="5E5B0067"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p w14:paraId="642B5A90"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 xml:space="preserve">Opis/ rodzaj usługi </w:t>
            </w:r>
          </w:p>
        </w:tc>
        <w:tc>
          <w:tcPr>
            <w:tcW w:w="2409" w:type="dxa"/>
          </w:tcPr>
          <w:p w14:paraId="6E3E3CC6"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p w14:paraId="64AE586F"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 xml:space="preserve">czas wykonywania </w:t>
            </w:r>
          </w:p>
        </w:tc>
        <w:tc>
          <w:tcPr>
            <w:tcW w:w="2254" w:type="dxa"/>
          </w:tcPr>
          <w:p w14:paraId="0F8398BB" w14:textId="77777777" w:rsidR="00F25FC6" w:rsidRPr="0053798E" w:rsidRDefault="00F25FC6" w:rsidP="00125AEC">
            <w:pPr>
              <w:suppressAutoHyphens/>
              <w:spacing w:before="0" w:afterAutospacing="0"/>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 xml:space="preserve">Powtarzalność </w:t>
            </w:r>
            <w:r w:rsidR="00125AEC">
              <w:rPr>
                <w:rFonts w:ascii="Times New Roman" w:eastAsia="Times New Roman" w:hAnsi="Times New Roman" w:cs="Times New Roman"/>
                <w:sz w:val="24"/>
                <w:szCs w:val="24"/>
                <w:lang w:eastAsia="zh-CN"/>
              </w:rPr>
              <w:br/>
            </w:r>
            <w:r w:rsidRPr="0053798E">
              <w:rPr>
                <w:rFonts w:ascii="Times New Roman" w:eastAsia="Times New Roman" w:hAnsi="Times New Roman" w:cs="Times New Roman"/>
                <w:sz w:val="24"/>
                <w:szCs w:val="24"/>
                <w:lang w:eastAsia="zh-CN"/>
              </w:rPr>
              <w:t xml:space="preserve">w czasie realizacji zamówienia </w:t>
            </w:r>
          </w:p>
        </w:tc>
      </w:tr>
      <w:tr w:rsidR="00F25FC6" w:rsidRPr="0053798E" w14:paraId="6F6BCBB8" w14:textId="77777777" w:rsidTr="008C59F9">
        <w:tc>
          <w:tcPr>
            <w:tcW w:w="1526" w:type="dxa"/>
          </w:tcPr>
          <w:p w14:paraId="445D9E7E"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5696335F"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5B3D970E"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64D8E23B"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r w:rsidR="00F25FC6" w:rsidRPr="0053798E" w14:paraId="4F681E3F" w14:textId="77777777" w:rsidTr="008C59F9">
        <w:tc>
          <w:tcPr>
            <w:tcW w:w="1526" w:type="dxa"/>
          </w:tcPr>
          <w:p w14:paraId="15734D54"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036A502F"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2092C530"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39A37910"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r w:rsidR="00F25FC6" w:rsidRPr="0053798E" w14:paraId="08913297" w14:textId="77777777" w:rsidTr="008C59F9">
        <w:tc>
          <w:tcPr>
            <w:tcW w:w="1526" w:type="dxa"/>
          </w:tcPr>
          <w:p w14:paraId="685D4302"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5CE081AF"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2BDC0E3C"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341AF0B6"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r w:rsidR="00F25FC6" w:rsidRPr="0053798E" w14:paraId="338A737F" w14:textId="77777777" w:rsidTr="008C59F9">
        <w:tc>
          <w:tcPr>
            <w:tcW w:w="1526" w:type="dxa"/>
          </w:tcPr>
          <w:p w14:paraId="454E6E5F"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6CED1018"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5D8F63E6"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60F86012"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r w:rsidR="00F25FC6" w:rsidRPr="0053798E" w14:paraId="64FA5AEA" w14:textId="77777777" w:rsidTr="008C59F9">
        <w:tc>
          <w:tcPr>
            <w:tcW w:w="1526" w:type="dxa"/>
          </w:tcPr>
          <w:p w14:paraId="617DAA9F"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2D078DA6"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15D1E4C3"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3041BCF2"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r w:rsidR="00F25FC6" w:rsidRPr="0053798E" w14:paraId="10364319" w14:textId="77777777" w:rsidTr="008C59F9">
        <w:tc>
          <w:tcPr>
            <w:tcW w:w="1526" w:type="dxa"/>
          </w:tcPr>
          <w:p w14:paraId="737EBC64"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600E2C0E"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1ABD0C4D"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618D9912"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r w:rsidR="00F25FC6" w:rsidRPr="0053798E" w14:paraId="34ABB3B4" w14:textId="77777777" w:rsidTr="008C59F9">
        <w:tc>
          <w:tcPr>
            <w:tcW w:w="1526" w:type="dxa"/>
          </w:tcPr>
          <w:p w14:paraId="0CB8DDB8"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3544" w:type="dxa"/>
          </w:tcPr>
          <w:p w14:paraId="2B1E81D6"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409" w:type="dxa"/>
          </w:tcPr>
          <w:p w14:paraId="4C67A5BD"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c>
          <w:tcPr>
            <w:tcW w:w="2254" w:type="dxa"/>
          </w:tcPr>
          <w:p w14:paraId="3F4E29F0" w14:textId="77777777" w:rsidR="00F25FC6" w:rsidRPr="0053798E" w:rsidRDefault="00F25FC6" w:rsidP="008C59F9">
            <w:pPr>
              <w:suppressAutoHyphens/>
              <w:spacing w:before="0" w:afterAutospacing="0"/>
              <w:jc w:val="both"/>
              <w:rPr>
                <w:rFonts w:ascii="Times New Roman" w:eastAsia="Times New Roman" w:hAnsi="Times New Roman" w:cs="Times New Roman"/>
                <w:sz w:val="24"/>
                <w:szCs w:val="24"/>
                <w:lang w:eastAsia="zh-CN"/>
              </w:rPr>
            </w:pPr>
          </w:p>
        </w:tc>
      </w:tr>
    </w:tbl>
    <w:p w14:paraId="3A19E039"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0DBBD0C3"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79448B73"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55A6A6F9"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75608362"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129D3A25"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34CC5484" w14:textId="77777777" w:rsidR="00F25FC6" w:rsidRPr="0053798E" w:rsidRDefault="00F25FC6" w:rsidP="00F25FC6">
      <w:pPr>
        <w:suppressAutoHyphens/>
        <w:spacing w:before="0" w:afterAutospacing="0"/>
        <w:ind w:firstLine="3828"/>
        <w:jc w:val="right"/>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w:t>
      </w:r>
    </w:p>
    <w:p w14:paraId="1DD312D6" w14:textId="77777777" w:rsidR="00F25FC6" w:rsidRPr="0053798E" w:rsidRDefault="00F25FC6" w:rsidP="00F25FC6">
      <w:pPr>
        <w:suppressAutoHyphens/>
        <w:spacing w:before="0" w:afterAutospacing="0"/>
        <w:ind w:firstLine="3828"/>
        <w:jc w:val="right"/>
        <w:rPr>
          <w:rFonts w:ascii="Times New Roman" w:eastAsia="Times New Roman" w:hAnsi="Times New Roman" w:cs="Times New Roman"/>
          <w:sz w:val="24"/>
          <w:szCs w:val="24"/>
          <w:lang w:eastAsia="zh-CN"/>
        </w:rPr>
      </w:pPr>
    </w:p>
    <w:p w14:paraId="45866F23" w14:textId="77777777" w:rsidR="00F25FC6" w:rsidRPr="0053798E" w:rsidRDefault="00F25FC6" w:rsidP="00F25FC6">
      <w:pPr>
        <w:suppressAutoHyphens/>
        <w:spacing w:before="0" w:afterAutospacing="0"/>
        <w:ind w:firstLine="3828"/>
        <w:jc w:val="right"/>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 xml:space="preserve"> </w:t>
      </w:r>
      <w:r w:rsidRPr="0053798E">
        <w:rPr>
          <w:rFonts w:ascii="Times New Roman" w:eastAsia="Times New Roman" w:hAnsi="Times New Roman" w:cs="Times New Roman"/>
          <w:sz w:val="20"/>
          <w:szCs w:val="20"/>
          <w:lang w:eastAsia="zh-CN"/>
        </w:rPr>
        <w:t xml:space="preserve">podpis osoby reprezentującej /podstawa do reprezentacji   </w:t>
      </w:r>
    </w:p>
    <w:p w14:paraId="516271EC"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r w:rsidRPr="0053798E">
        <w:rPr>
          <w:rFonts w:ascii="Times New Roman" w:eastAsia="Times New Roman" w:hAnsi="Times New Roman" w:cs="Times New Roman"/>
          <w:sz w:val="24"/>
          <w:szCs w:val="24"/>
          <w:lang w:eastAsia="zh-CN"/>
        </w:rPr>
        <w:t xml:space="preserve"> </w:t>
      </w:r>
    </w:p>
    <w:p w14:paraId="48B94D44" w14:textId="77777777" w:rsidR="00F25FC6" w:rsidRPr="0053798E" w:rsidRDefault="00F25FC6" w:rsidP="00F25FC6">
      <w:pPr>
        <w:suppressAutoHyphens/>
        <w:spacing w:before="0" w:afterAutospacing="0"/>
        <w:jc w:val="both"/>
        <w:rPr>
          <w:rFonts w:ascii="Times New Roman" w:eastAsia="Times New Roman" w:hAnsi="Times New Roman" w:cs="Times New Roman"/>
          <w:sz w:val="24"/>
          <w:szCs w:val="24"/>
          <w:lang w:eastAsia="zh-CN"/>
        </w:rPr>
      </w:pPr>
    </w:p>
    <w:p w14:paraId="07D5FE13" w14:textId="77777777" w:rsidR="00276B65" w:rsidRDefault="00276B65"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3780E69C"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71BC1FD"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2EEE0684"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7C7CB63D"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7683C84"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4E6859E"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2AA0ED4B"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7ABC297D"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F90990C"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094C25EC"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495789ED"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3E5335F8"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94A4203"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0D33B8A"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29FFDCA" w14:textId="77777777" w:rsidR="007D5BA7"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ED8145C" w14:textId="77777777" w:rsidR="007D5BA7" w:rsidRPr="0053798E" w:rsidRDefault="007D5BA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2291EF6E" w14:textId="77777777" w:rsidR="00F25FC6" w:rsidRPr="007D5BA7" w:rsidRDefault="00F25FC6" w:rsidP="00F25FC6">
      <w:pPr>
        <w:jc w:val="right"/>
        <w:rPr>
          <w:rFonts w:ascii="Times New Roman" w:hAnsi="Times New Roman" w:cs="Times New Roman"/>
        </w:rPr>
      </w:pPr>
      <w:bookmarkStart w:id="35" w:name="_Toc88465639"/>
      <w:r w:rsidRPr="007D5BA7">
        <w:rPr>
          <w:rFonts w:ascii="Times New Roman" w:hAnsi="Times New Roman" w:cs="Times New Roman"/>
        </w:rPr>
        <w:lastRenderedPageBreak/>
        <w:t>Załącznik nr 2 do oferty</w:t>
      </w:r>
      <w:bookmarkEnd w:id="35"/>
    </w:p>
    <w:p w14:paraId="539B18EA" w14:textId="77777777" w:rsidR="00F25FC6" w:rsidRPr="007D5BA7" w:rsidRDefault="00F25FC6" w:rsidP="00F25FC6">
      <w:pPr>
        <w:jc w:val="both"/>
        <w:rPr>
          <w:rFonts w:ascii="Times New Roman" w:hAnsi="Times New Roman" w:cs="Times New Roman"/>
          <w:sz w:val="24"/>
          <w:szCs w:val="24"/>
        </w:rPr>
      </w:pPr>
    </w:p>
    <w:p w14:paraId="0017AD91" w14:textId="77777777" w:rsidR="00F25FC6" w:rsidRPr="007D5BA7" w:rsidRDefault="00F25FC6" w:rsidP="00F25FC6">
      <w:pPr>
        <w:jc w:val="both"/>
        <w:rPr>
          <w:rFonts w:ascii="Times New Roman" w:hAnsi="Times New Roman" w:cs="Times New Roman"/>
          <w:sz w:val="24"/>
          <w:szCs w:val="24"/>
        </w:rPr>
      </w:pPr>
      <w:r w:rsidRPr="007D5BA7">
        <w:rPr>
          <w:rFonts w:ascii="Times New Roman" w:hAnsi="Times New Roman" w:cs="Times New Roman"/>
          <w:sz w:val="24"/>
          <w:szCs w:val="24"/>
        </w:rPr>
        <w:t>……………………………..</w:t>
      </w:r>
    </w:p>
    <w:p w14:paraId="276A3E03" w14:textId="77777777" w:rsidR="00F25FC6" w:rsidRPr="007D5BA7" w:rsidRDefault="00F25FC6" w:rsidP="00F25FC6">
      <w:pPr>
        <w:jc w:val="both"/>
        <w:rPr>
          <w:rFonts w:ascii="Times New Roman" w:hAnsi="Times New Roman" w:cs="Times New Roman"/>
          <w:sz w:val="24"/>
          <w:szCs w:val="24"/>
        </w:rPr>
      </w:pPr>
      <w:r w:rsidRPr="007D5BA7">
        <w:rPr>
          <w:rFonts w:ascii="Times New Roman" w:hAnsi="Times New Roman" w:cs="Times New Roman"/>
          <w:sz w:val="24"/>
          <w:szCs w:val="24"/>
        </w:rPr>
        <w:t>…………………………….</w:t>
      </w:r>
    </w:p>
    <w:p w14:paraId="31D9C49F" w14:textId="77777777" w:rsidR="00F25FC6" w:rsidRPr="007D5BA7" w:rsidRDefault="00F25FC6" w:rsidP="00F25FC6">
      <w:pPr>
        <w:jc w:val="both"/>
        <w:rPr>
          <w:rFonts w:ascii="Times New Roman" w:hAnsi="Times New Roman" w:cs="Times New Roman"/>
          <w:sz w:val="24"/>
          <w:szCs w:val="24"/>
        </w:rPr>
      </w:pPr>
      <w:r w:rsidRPr="007D5BA7">
        <w:rPr>
          <w:rFonts w:ascii="Times New Roman" w:hAnsi="Times New Roman" w:cs="Times New Roman"/>
          <w:sz w:val="24"/>
          <w:szCs w:val="24"/>
        </w:rPr>
        <w:t>WYKONAWCA</w:t>
      </w:r>
    </w:p>
    <w:p w14:paraId="0A58CC79" w14:textId="77777777" w:rsidR="00F25FC6" w:rsidRPr="007D5BA7" w:rsidRDefault="00F25FC6" w:rsidP="00F25FC6">
      <w:pPr>
        <w:jc w:val="both"/>
        <w:rPr>
          <w:rFonts w:ascii="Times New Roman" w:hAnsi="Times New Roman" w:cs="Times New Roman"/>
          <w:sz w:val="24"/>
          <w:szCs w:val="24"/>
        </w:rPr>
      </w:pPr>
    </w:p>
    <w:p w14:paraId="0BA90717" w14:textId="77777777" w:rsidR="00F25FC6" w:rsidRPr="007D5BA7" w:rsidRDefault="00F25FC6" w:rsidP="00F25FC6">
      <w:pPr>
        <w:jc w:val="center"/>
        <w:rPr>
          <w:rFonts w:ascii="Times New Roman" w:hAnsi="Times New Roman" w:cs="Times New Roman"/>
          <w:b/>
          <w:bCs/>
          <w:sz w:val="24"/>
          <w:szCs w:val="24"/>
        </w:rPr>
      </w:pPr>
      <w:r w:rsidRPr="007D5BA7">
        <w:rPr>
          <w:rFonts w:ascii="Times New Roman" w:hAnsi="Times New Roman" w:cs="Times New Roman"/>
          <w:b/>
          <w:bCs/>
          <w:sz w:val="24"/>
          <w:szCs w:val="24"/>
        </w:rPr>
        <w:t>Wykaz sprzętu spełniającego wymogi normy emisji spalin – EURO VI</w:t>
      </w:r>
    </w:p>
    <w:p w14:paraId="6E81BB9E" w14:textId="77777777" w:rsidR="00F25FC6" w:rsidRPr="007D5BA7" w:rsidRDefault="00F25FC6" w:rsidP="00F25FC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134"/>
        <w:gridCol w:w="1418"/>
        <w:gridCol w:w="2835"/>
      </w:tblGrid>
      <w:tr w:rsidR="00F25FC6" w:rsidRPr="007D5BA7" w14:paraId="293C1B76" w14:textId="77777777" w:rsidTr="008C59F9">
        <w:tc>
          <w:tcPr>
            <w:tcW w:w="817" w:type="dxa"/>
          </w:tcPr>
          <w:p w14:paraId="02079A6F" w14:textId="77777777" w:rsidR="00F25FC6" w:rsidRPr="007D5BA7" w:rsidRDefault="00F25FC6" w:rsidP="008C59F9">
            <w:pPr>
              <w:jc w:val="both"/>
              <w:rPr>
                <w:rFonts w:ascii="Times New Roman" w:hAnsi="Times New Roman" w:cs="Times New Roman"/>
                <w:sz w:val="24"/>
                <w:szCs w:val="24"/>
              </w:rPr>
            </w:pPr>
          </w:p>
          <w:p w14:paraId="78BC3584" w14:textId="77777777" w:rsidR="00F25FC6" w:rsidRPr="007D5BA7" w:rsidRDefault="00F25FC6" w:rsidP="008C59F9">
            <w:pPr>
              <w:jc w:val="both"/>
              <w:rPr>
                <w:rFonts w:ascii="Times New Roman" w:hAnsi="Times New Roman" w:cs="Times New Roman"/>
                <w:sz w:val="24"/>
                <w:szCs w:val="24"/>
              </w:rPr>
            </w:pPr>
            <w:r w:rsidRPr="007D5BA7">
              <w:rPr>
                <w:rFonts w:ascii="Times New Roman" w:hAnsi="Times New Roman" w:cs="Times New Roman"/>
                <w:sz w:val="24"/>
                <w:szCs w:val="24"/>
              </w:rPr>
              <w:t>L.P</w:t>
            </w:r>
          </w:p>
        </w:tc>
        <w:tc>
          <w:tcPr>
            <w:tcW w:w="2835" w:type="dxa"/>
          </w:tcPr>
          <w:p w14:paraId="675DF4B3" w14:textId="77777777" w:rsidR="00F25FC6" w:rsidRPr="007D5BA7" w:rsidRDefault="00F25FC6" w:rsidP="008C59F9">
            <w:pPr>
              <w:jc w:val="both"/>
              <w:rPr>
                <w:rFonts w:ascii="Times New Roman" w:hAnsi="Times New Roman" w:cs="Times New Roman"/>
                <w:sz w:val="24"/>
                <w:szCs w:val="24"/>
              </w:rPr>
            </w:pPr>
          </w:p>
          <w:p w14:paraId="1A816F97" w14:textId="77777777" w:rsidR="00F25FC6" w:rsidRPr="007D5BA7" w:rsidRDefault="00F25FC6" w:rsidP="008C59F9">
            <w:pPr>
              <w:jc w:val="both"/>
              <w:rPr>
                <w:rFonts w:ascii="Times New Roman" w:hAnsi="Times New Roman" w:cs="Times New Roman"/>
                <w:sz w:val="24"/>
                <w:szCs w:val="24"/>
              </w:rPr>
            </w:pPr>
            <w:r w:rsidRPr="007D5BA7">
              <w:rPr>
                <w:rFonts w:ascii="Times New Roman" w:hAnsi="Times New Roman" w:cs="Times New Roman"/>
                <w:sz w:val="24"/>
                <w:szCs w:val="24"/>
              </w:rPr>
              <w:t xml:space="preserve">Marka pojazdu </w:t>
            </w:r>
          </w:p>
        </w:tc>
        <w:tc>
          <w:tcPr>
            <w:tcW w:w="1134" w:type="dxa"/>
          </w:tcPr>
          <w:p w14:paraId="72A2B14B" w14:textId="77777777" w:rsidR="00F25FC6" w:rsidRPr="007D5BA7" w:rsidRDefault="00F25FC6" w:rsidP="008C59F9">
            <w:pPr>
              <w:jc w:val="both"/>
              <w:rPr>
                <w:rFonts w:ascii="Times New Roman" w:hAnsi="Times New Roman" w:cs="Times New Roman"/>
                <w:sz w:val="24"/>
                <w:szCs w:val="24"/>
              </w:rPr>
            </w:pPr>
          </w:p>
          <w:p w14:paraId="66788859" w14:textId="77777777" w:rsidR="00F25FC6" w:rsidRPr="007D5BA7" w:rsidRDefault="00F25FC6" w:rsidP="008C59F9">
            <w:pPr>
              <w:jc w:val="both"/>
              <w:rPr>
                <w:rFonts w:ascii="Times New Roman" w:hAnsi="Times New Roman" w:cs="Times New Roman"/>
                <w:sz w:val="24"/>
                <w:szCs w:val="24"/>
              </w:rPr>
            </w:pPr>
            <w:r w:rsidRPr="007D5BA7">
              <w:rPr>
                <w:rFonts w:ascii="Times New Roman" w:hAnsi="Times New Roman" w:cs="Times New Roman"/>
                <w:sz w:val="24"/>
                <w:szCs w:val="24"/>
              </w:rPr>
              <w:t>Norma EURO</w:t>
            </w:r>
          </w:p>
        </w:tc>
        <w:tc>
          <w:tcPr>
            <w:tcW w:w="1418" w:type="dxa"/>
          </w:tcPr>
          <w:p w14:paraId="3913B325" w14:textId="77777777" w:rsidR="00F25FC6" w:rsidRPr="007D5BA7" w:rsidRDefault="00F25FC6" w:rsidP="008C59F9">
            <w:pPr>
              <w:jc w:val="both"/>
              <w:rPr>
                <w:rFonts w:ascii="Times New Roman" w:hAnsi="Times New Roman" w:cs="Times New Roman"/>
                <w:sz w:val="24"/>
                <w:szCs w:val="24"/>
              </w:rPr>
            </w:pPr>
          </w:p>
          <w:p w14:paraId="43CC7319" w14:textId="77777777" w:rsidR="00F25FC6" w:rsidRPr="007D5BA7" w:rsidRDefault="00F25FC6" w:rsidP="008C59F9">
            <w:pPr>
              <w:jc w:val="both"/>
              <w:rPr>
                <w:rFonts w:ascii="Times New Roman" w:hAnsi="Times New Roman" w:cs="Times New Roman"/>
                <w:sz w:val="24"/>
                <w:szCs w:val="24"/>
              </w:rPr>
            </w:pPr>
            <w:r w:rsidRPr="007D5BA7">
              <w:rPr>
                <w:rFonts w:ascii="Times New Roman" w:hAnsi="Times New Roman" w:cs="Times New Roman"/>
                <w:sz w:val="24"/>
                <w:szCs w:val="24"/>
              </w:rPr>
              <w:t>Nr rej. pojazdu</w:t>
            </w:r>
          </w:p>
        </w:tc>
        <w:tc>
          <w:tcPr>
            <w:tcW w:w="2835" w:type="dxa"/>
          </w:tcPr>
          <w:p w14:paraId="15686C10" w14:textId="77777777" w:rsidR="00F25FC6" w:rsidRPr="007D5BA7" w:rsidRDefault="00F25FC6" w:rsidP="008C59F9">
            <w:pPr>
              <w:jc w:val="both"/>
              <w:rPr>
                <w:rFonts w:ascii="Times New Roman" w:hAnsi="Times New Roman" w:cs="Times New Roman"/>
                <w:sz w:val="24"/>
                <w:szCs w:val="24"/>
              </w:rPr>
            </w:pPr>
          </w:p>
          <w:p w14:paraId="62065D74" w14:textId="77777777" w:rsidR="00F25FC6" w:rsidRPr="007D5BA7" w:rsidRDefault="00F25FC6" w:rsidP="008C59F9">
            <w:pPr>
              <w:jc w:val="both"/>
              <w:rPr>
                <w:rFonts w:ascii="Times New Roman" w:hAnsi="Times New Roman" w:cs="Times New Roman"/>
                <w:sz w:val="24"/>
                <w:szCs w:val="24"/>
              </w:rPr>
            </w:pPr>
            <w:r w:rsidRPr="007D5BA7">
              <w:rPr>
                <w:rFonts w:ascii="Times New Roman" w:hAnsi="Times New Roman" w:cs="Times New Roman"/>
                <w:sz w:val="24"/>
                <w:szCs w:val="24"/>
              </w:rPr>
              <w:t>Forma dysponowania</w:t>
            </w:r>
          </w:p>
        </w:tc>
      </w:tr>
      <w:tr w:rsidR="00F25FC6" w:rsidRPr="007D5BA7" w14:paraId="0BE49F88" w14:textId="77777777" w:rsidTr="008C59F9">
        <w:tc>
          <w:tcPr>
            <w:tcW w:w="817" w:type="dxa"/>
          </w:tcPr>
          <w:p w14:paraId="01F63C10" w14:textId="77777777" w:rsidR="00F25FC6" w:rsidRPr="007D5BA7" w:rsidRDefault="00F25FC6" w:rsidP="008C59F9">
            <w:pPr>
              <w:jc w:val="both"/>
              <w:rPr>
                <w:rFonts w:ascii="Times New Roman" w:hAnsi="Times New Roman" w:cs="Times New Roman"/>
                <w:sz w:val="24"/>
                <w:szCs w:val="24"/>
              </w:rPr>
            </w:pPr>
          </w:p>
        </w:tc>
        <w:tc>
          <w:tcPr>
            <w:tcW w:w="2835" w:type="dxa"/>
          </w:tcPr>
          <w:p w14:paraId="5E6ADC25" w14:textId="77777777" w:rsidR="00F25FC6" w:rsidRPr="007D5BA7" w:rsidRDefault="00F25FC6" w:rsidP="008C59F9">
            <w:pPr>
              <w:jc w:val="both"/>
              <w:rPr>
                <w:rFonts w:ascii="Times New Roman" w:hAnsi="Times New Roman" w:cs="Times New Roman"/>
                <w:sz w:val="24"/>
                <w:szCs w:val="24"/>
              </w:rPr>
            </w:pPr>
          </w:p>
        </w:tc>
        <w:tc>
          <w:tcPr>
            <w:tcW w:w="1134" w:type="dxa"/>
          </w:tcPr>
          <w:p w14:paraId="448C6956" w14:textId="77777777" w:rsidR="00F25FC6" w:rsidRPr="007D5BA7" w:rsidRDefault="00F25FC6" w:rsidP="008C59F9">
            <w:pPr>
              <w:jc w:val="both"/>
              <w:rPr>
                <w:rFonts w:ascii="Times New Roman" w:hAnsi="Times New Roman" w:cs="Times New Roman"/>
                <w:sz w:val="24"/>
                <w:szCs w:val="24"/>
              </w:rPr>
            </w:pPr>
          </w:p>
        </w:tc>
        <w:tc>
          <w:tcPr>
            <w:tcW w:w="1418" w:type="dxa"/>
          </w:tcPr>
          <w:p w14:paraId="59B1D651" w14:textId="77777777" w:rsidR="00F25FC6" w:rsidRPr="007D5BA7" w:rsidRDefault="00F25FC6" w:rsidP="008C59F9">
            <w:pPr>
              <w:jc w:val="both"/>
              <w:rPr>
                <w:rFonts w:ascii="Times New Roman" w:hAnsi="Times New Roman" w:cs="Times New Roman"/>
                <w:sz w:val="24"/>
                <w:szCs w:val="24"/>
              </w:rPr>
            </w:pPr>
          </w:p>
        </w:tc>
        <w:tc>
          <w:tcPr>
            <w:tcW w:w="2835" w:type="dxa"/>
          </w:tcPr>
          <w:p w14:paraId="1677C59C" w14:textId="77777777" w:rsidR="00F25FC6" w:rsidRPr="007D5BA7" w:rsidRDefault="00F25FC6" w:rsidP="008C59F9">
            <w:pPr>
              <w:jc w:val="both"/>
              <w:rPr>
                <w:rFonts w:ascii="Times New Roman" w:hAnsi="Times New Roman" w:cs="Times New Roman"/>
                <w:sz w:val="24"/>
                <w:szCs w:val="24"/>
              </w:rPr>
            </w:pPr>
          </w:p>
        </w:tc>
      </w:tr>
      <w:tr w:rsidR="00F25FC6" w:rsidRPr="007D5BA7" w14:paraId="20FFBD60" w14:textId="77777777" w:rsidTr="008C59F9">
        <w:tc>
          <w:tcPr>
            <w:tcW w:w="817" w:type="dxa"/>
          </w:tcPr>
          <w:p w14:paraId="5CC8DE2D" w14:textId="77777777" w:rsidR="00F25FC6" w:rsidRPr="007D5BA7" w:rsidRDefault="00F25FC6" w:rsidP="008C59F9">
            <w:pPr>
              <w:jc w:val="both"/>
              <w:rPr>
                <w:rFonts w:ascii="Times New Roman" w:hAnsi="Times New Roman" w:cs="Times New Roman"/>
                <w:sz w:val="24"/>
                <w:szCs w:val="24"/>
              </w:rPr>
            </w:pPr>
          </w:p>
        </w:tc>
        <w:tc>
          <w:tcPr>
            <w:tcW w:w="2835" w:type="dxa"/>
          </w:tcPr>
          <w:p w14:paraId="21003FEA" w14:textId="77777777" w:rsidR="00F25FC6" w:rsidRPr="007D5BA7" w:rsidRDefault="00F25FC6" w:rsidP="008C59F9">
            <w:pPr>
              <w:jc w:val="both"/>
              <w:rPr>
                <w:rFonts w:ascii="Times New Roman" w:hAnsi="Times New Roman" w:cs="Times New Roman"/>
                <w:sz w:val="24"/>
                <w:szCs w:val="24"/>
              </w:rPr>
            </w:pPr>
          </w:p>
        </w:tc>
        <w:tc>
          <w:tcPr>
            <w:tcW w:w="1134" w:type="dxa"/>
          </w:tcPr>
          <w:p w14:paraId="21A0A623" w14:textId="77777777" w:rsidR="00F25FC6" w:rsidRPr="007D5BA7" w:rsidRDefault="00F25FC6" w:rsidP="008C59F9">
            <w:pPr>
              <w:jc w:val="both"/>
              <w:rPr>
                <w:rFonts w:ascii="Times New Roman" w:hAnsi="Times New Roman" w:cs="Times New Roman"/>
                <w:sz w:val="24"/>
                <w:szCs w:val="24"/>
              </w:rPr>
            </w:pPr>
          </w:p>
        </w:tc>
        <w:tc>
          <w:tcPr>
            <w:tcW w:w="1418" w:type="dxa"/>
          </w:tcPr>
          <w:p w14:paraId="2B12540C" w14:textId="77777777" w:rsidR="00F25FC6" w:rsidRPr="007D5BA7" w:rsidRDefault="00F25FC6" w:rsidP="008C59F9">
            <w:pPr>
              <w:jc w:val="both"/>
              <w:rPr>
                <w:rFonts w:ascii="Times New Roman" w:hAnsi="Times New Roman" w:cs="Times New Roman"/>
                <w:sz w:val="24"/>
                <w:szCs w:val="24"/>
              </w:rPr>
            </w:pPr>
          </w:p>
        </w:tc>
        <w:tc>
          <w:tcPr>
            <w:tcW w:w="2835" w:type="dxa"/>
          </w:tcPr>
          <w:p w14:paraId="792F2733" w14:textId="77777777" w:rsidR="00F25FC6" w:rsidRPr="007D5BA7" w:rsidRDefault="00F25FC6" w:rsidP="008C59F9">
            <w:pPr>
              <w:jc w:val="both"/>
              <w:rPr>
                <w:rFonts w:ascii="Times New Roman" w:hAnsi="Times New Roman" w:cs="Times New Roman"/>
                <w:sz w:val="24"/>
                <w:szCs w:val="24"/>
              </w:rPr>
            </w:pPr>
          </w:p>
        </w:tc>
      </w:tr>
      <w:tr w:rsidR="00F25FC6" w:rsidRPr="007D5BA7" w14:paraId="73ADE17A" w14:textId="77777777" w:rsidTr="008C59F9">
        <w:tc>
          <w:tcPr>
            <w:tcW w:w="817" w:type="dxa"/>
          </w:tcPr>
          <w:p w14:paraId="0E10CA72" w14:textId="77777777" w:rsidR="00F25FC6" w:rsidRPr="007D5BA7" w:rsidRDefault="00F25FC6" w:rsidP="008C59F9">
            <w:pPr>
              <w:jc w:val="both"/>
              <w:rPr>
                <w:rFonts w:ascii="Times New Roman" w:hAnsi="Times New Roman" w:cs="Times New Roman"/>
                <w:sz w:val="24"/>
                <w:szCs w:val="24"/>
              </w:rPr>
            </w:pPr>
          </w:p>
        </w:tc>
        <w:tc>
          <w:tcPr>
            <w:tcW w:w="2835" w:type="dxa"/>
          </w:tcPr>
          <w:p w14:paraId="35331E3A" w14:textId="77777777" w:rsidR="00F25FC6" w:rsidRPr="007D5BA7" w:rsidRDefault="00F25FC6" w:rsidP="008C59F9">
            <w:pPr>
              <w:jc w:val="both"/>
              <w:rPr>
                <w:rFonts w:ascii="Times New Roman" w:hAnsi="Times New Roman" w:cs="Times New Roman"/>
                <w:sz w:val="24"/>
                <w:szCs w:val="24"/>
              </w:rPr>
            </w:pPr>
          </w:p>
        </w:tc>
        <w:tc>
          <w:tcPr>
            <w:tcW w:w="1134" w:type="dxa"/>
          </w:tcPr>
          <w:p w14:paraId="051B745C" w14:textId="77777777" w:rsidR="00F25FC6" w:rsidRPr="007D5BA7" w:rsidRDefault="00F25FC6" w:rsidP="008C59F9">
            <w:pPr>
              <w:jc w:val="both"/>
              <w:rPr>
                <w:rFonts w:ascii="Times New Roman" w:hAnsi="Times New Roman" w:cs="Times New Roman"/>
                <w:sz w:val="24"/>
                <w:szCs w:val="24"/>
              </w:rPr>
            </w:pPr>
          </w:p>
        </w:tc>
        <w:tc>
          <w:tcPr>
            <w:tcW w:w="1418" w:type="dxa"/>
          </w:tcPr>
          <w:p w14:paraId="094BA65F" w14:textId="77777777" w:rsidR="00F25FC6" w:rsidRPr="007D5BA7" w:rsidRDefault="00F25FC6" w:rsidP="008C59F9">
            <w:pPr>
              <w:jc w:val="both"/>
              <w:rPr>
                <w:rFonts w:ascii="Times New Roman" w:hAnsi="Times New Roman" w:cs="Times New Roman"/>
                <w:sz w:val="24"/>
                <w:szCs w:val="24"/>
              </w:rPr>
            </w:pPr>
          </w:p>
        </w:tc>
        <w:tc>
          <w:tcPr>
            <w:tcW w:w="2835" w:type="dxa"/>
          </w:tcPr>
          <w:p w14:paraId="363A3FC9" w14:textId="77777777" w:rsidR="00F25FC6" w:rsidRPr="007D5BA7" w:rsidRDefault="00F25FC6" w:rsidP="008C59F9">
            <w:pPr>
              <w:jc w:val="both"/>
              <w:rPr>
                <w:rFonts w:ascii="Times New Roman" w:hAnsi="Times New Roman" w:cs="Times New Roman"/>
                <w:sz w:val="24"/>
                <w:szCs w:val="24"/>
              </w:rPr>
            </w:pPr>
          </w:p>
        </w:tc>
      </w:tr>
    </w:tbl>
    <w:p w14:paraId="70AFEEE4" w14:textId="77777777" w:rsidR="00F25FC6" w:rsidRPr="007D5BA7" w:rsidRDefault="00F25FC6" w:rsidP="00F25FC6">
      <w:pPr>
        <w:jc w:val="both"/>
        <w:rPr>
          <w:rFonts w:ascii="Times New Roman" w:hAnsi="Times New Roman" w:cs="Times New Roman"/>
          <w:sz w:val="24"/>
          <w:szCs w:val="24"/>
        </w:rPr>
      </w:pPr>
    </w:p>
    <w:p w14:paraId="286C9E7C" w14:textId="77777777" w:rsidR="00F25FC6" w:rsidRPr="007D5BA7" w:rsidRDefault="00F25FC6" w:rsidP="00F25FC6">
      <w:pPr>
        <w:jc w:val="both"/>
        <w:rPr>
          <w:rFonts w:ascii="Times New Roman" w:hAnsi="Times New Roman" w:cs="Times New Roman"/>
          <w:sz w:val="24"/>
          <w:szCs w:val="24"/>
        </w:rPr>
      </w:pPr>
    </w:p>
    <w:p w14:paraId="6A08C60C" w14:textId="77777777" w:rsidR="00F25FC6" w:rsidRPr="007D5BA7" w:rsidRDefault="00F25FC6" w:rsidP="00F25FC6">
      <w:pPr>
        <w:jc w:val="both"/>
        <w:rPr>
          <w:rFonts w:ascii="Times New Roman" w:hAnsi="Times New Roman" w:cs="Times New Roman"/>
          <w:sz w:val="24"/>
          <w:szCs w:val="24"/>
        </w:rPr>
      </w:pPr>
    </w:p>
    <w:p w14:paraId="6DA2B3BE" w14:textId="77777777" w:rsidR="00F25FC6" w:rsidRPr="007D5BA7" w:rsidRDefault="00F25FC6" w:rsidP="00F25FC6">
      <w:pPr>
        <w:jc w:val="both"/>
        <w:rPr>
          <w:rFonts w:ascii="Times New Roman" w:hAnsi="Times New Roman" w:cs="Times New Roman"/>
          <w:sz w:val="24"/>
          <w:szCs w:val="24"/>
        </w:rPr>
      </w:pPr>
    </w:p>
    <w:p w14:paraId="15D663C2" w14:textId="77777777" w:rsidR="00F25FC6" w:rsidRPr="007D5BA7" w:rsidRDefault="00F25FC6" w:rsidP="00F25FC6">
      <w:pPr>
        <w:jc w:val="both"/>
        <w:rPr>
          <w:rFonts w:ascii="Times New Roman" w:hAnsi="Times New Roman" w:cs="Times New Roman"/>
          <w:sz w:val="24"/>
          <w:szCs w:val="24"/>
        </w:rPr>
      </w:pPr>
    </w:p>
    <w:p w14:paraId="5CBDB3F6" w14:textId="77777777" w:rsidR="00F25FC6" w:rsidRPr="007D5BA7" w:rsidRDefault="00F25FC6" w:rsidP="00F25FC6">
      <w:pPr>
        <w:jc w:val="right"/>
        <w:rPr>
          <w:rFonts w:ascii="Times New Roman" w:hAnsi="Times New Roman" w:cs="Times New Roman"/>
          <w:sz w:val="24"/>
          <w:szCs w:val="24"/>
        </w:rPr>
      </w:pPr>
      <w:r w:rsidRPr="007D5BA7">
        <w:rPr>
          <w:rFonts w:ascii="Times New Roman" w:hAnsi="Times New Roman" w:cs="Times New Roman"/>
          <w:sz w:val="24"/>
          <w:szCs w:val="24"/>
        </w:rPr>
        <w:t>.............................................................................</w:t>
      </w:r>
    </w:p>
    <w:p w14:paraId="74ADBDD4" w14:textId="77777777" w:rsidR="00F25FC6" w:rsidRPr="007D5BA7" w:rsidRDefault="00F25FC6" w:rsidP="00F25FC6">
      <w:pPr>
        <w:jc w:val="right"/>
        <w:rPr>
          <w:rFonts w:ascii="Times New Roman" w:hAnsi="Times New Roman" w:cs="Times New Roman"/>
          <w:sz w:val="24"/>
          <w:szCs w:val="24"/>
        </w:rPr>
      </w:pPr>
    </w:p>
    <w:p w14:paraId="48586992" w14:textId="77777777" w:rsidR="00F25FC6" w:rsidRPr="007D5BA7" w:rsidRDefault="00F25FC6" w:rsidP="00F25FC6">
      <w:pPr>
        <w:jc w:val="right"/>
        <w:rPr>
          <w:rFonts w:ascii="Times New Roman" w:hAnsi="Times New Roman" w:cs="Times New Roman"/>
        </w:rPr>
      </w:pPr>
      <w:r w:rsidRPr="007D5BA7">
        <w:rPr>
          <w:rFonts w:ascii="Times New Roman" w:hAnsi="Times New Roman" w:cs="Times New Roman"/>
          <w:sz w:val="24"/>
          <w:szCs w:val="24"/>
        </w:rPr>
        <w:t xml:space="preserve"> </w:t>
      </w:r>
      <w:r w:rsidRPr="007D5BA7">
        <w:rPr>
          <w:rFonts w:ascii="Times New Roman" w:hAnsi="Times New Roman" w:cs="Times New Roman"/>
        </w:rPr>
        <w:t xml:space="preserve">podpis osoby reprezentującej  /podstawa do reprezentacji   </w:t>
      </w:r>
    </w:p>
    <w:p w14:paraId="02D6F41D" w14:textId="77777777" w:rsidR="00276B65" w:rsidRPr="007D5BA7" w:rsidRDefault="00276B65"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0B5FA97F" w14:textId="77777777" w:rsidR="00276B65" w:rsidRPr="0053798E" w:rsidRDefault="00276B65"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6FF62003" w14:textId="77777777" w:rsidR="00276B65" w:rsidRPr="0053798E" w:rsidRDefault="00276B65"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503710BC" w14:textId="77777777" w:rsidR="000420A3" w:rsidRDefault="000420A3"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r>
        <w:rPr>
          <w:rFonts w:ascii="Times New Roman" w:eastAsia="SimSun" w:hAnsi="Times New Roman" w:cs="Times New Roman"/>
          <w:b/>
          <w:bCs/>
          <w:kern w:val="1"/>
          <w:sz w:val="24"/>
          <w:szCs w:val="24"/>
          <w:lang w:eastAsia="ar-SA"/>
        </w:rPr>
        <w:br/>
      </w:r>
    </w:p>
    <w:p w14:paraId="6B89DE60" w14:textId="77777777" w:rsidR="000420A3" w:rsidRDefault="000420A3">
      <w:pPr>
        <w:spacing w:after="100"/>
        <w:rPr>
          <w:rFonts w:ascii="Times New Roman" w:eastAsia="SimSun" w:hAnsi="Times New Roman" w:cs="Times New Roman"/>
          <w:b/>
          <w:bCs/>
          <w:kern w:val="1"/>
          <w:sz w:val="24"/>
          <w:szCs w:val="24"/>
          <w:lang w:eastAsia="ar-SA"/>
        </w:rPr>
      </w:pPr>
      <w:r>
        <w:rPr>
          <w:rFonts w:ascii="Times New Roman" w:eastAsia="SimSun" w:hAnsi="Times New Roman" w:cs="Times New Roman"/>
          <w:b/>
          <w:bCs/>
          <w:kern w:val="1"/>
          <w:sz w:val="24"/>
          <w:szCs w:val="24"/>
          <w:lang w:eastAsia="ar-SA"/>
        </w:rPr>
        <w:br w:type="page"/>
      </w:r>
    </w:p>
    <w:p w14:paraId="2325002A" w14:textId="77777777" w:rsidR="00F071DE" w:rsidRPr="0053798E" w:rsidRDefault="00F071DE"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r w:rsidRPr="0053798E">
        <w:rPr>
          <w:rFonts w:ascii="Times New Roman" w:eastAsia="SimSun" w:hAnsi="Times New Roman" w:cs="Times New Roman"/>
          <w:b/>
          <w:bCs/>
          <w:kern w:val="1"/>
          <w:sz w:val="24"/>
          <w:szCs w:val="24"/>
          <w:lang w:eastAsia="ar-SA"/>
        </w:rPr>
        <w:lastRenderedPageBreak/>
        <w:t>Załącznik nr 2 do SWZ</w:t>
      </w:r>
    </w:p>
    <w:p w14:paraId="5D840553" w14:textId="77777777" w:rsidR="00F071DE" w:rsidRPr="0053798E" w:rsidRDefault="00F071DE" w:rsidP="0053798E">
      <w:pPr>
        <w:widowControl w:val="0"/>
        <w:tabs>
          <w:tab w:val="left" w:pos="426"/>
          <w:tab w:val="left" w:pos="7665"/>
        </w:tabs>
        <w:suppressAutoHyphens/>
        <w:spacing w:before="0" w:afterAutospacing="0"/>
        <w:jc w:val="right"/>
        <w:rPr>
          <w:rFonts w:ascii="Times New Roman" w:eastAsia="SimSun" w:hAnsi="Times New Roman" w:cs="Times New Roman"/>
          <w:kern w:val="1"/>
          <w:sz w:val="24"/>
          <w:szCs w:val="24"/>
          <w:lang w:eastAsia="zh-CN"/>
        </w:rPr>
      </w:pPr>
    </w:p>
    <w:p w14:paraId="2CCD3897" w14:textId="77777777" w:rsidR="00F071DE" w:rsidRPr="0053798E" w:rsidRDefault="00F071DE" w:rsidP="0053798E">
      <w:pPr>
        <w:widowControl w:val="0"/>
        <w:tabs>
          <w:tab w:val="left" w:pos="426"/>
          <w:tab w:val="left" w:pos="7665"/>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„Oświadczenie o spełnianiu warunków udziału w postępowaniu </w:t>
      </w:r>
    </w:p>
    <w:p w14:paraId="5800C0DC" w14:textId="77777777" w:rsidR="00F071DE" w:rsidRPr="0053798E" w:rsidRDefault="00F071DE" w:rsidP="0053798E">
      <w:pPr>
        <w:widowControl w:val="0"/>
        <w:tabs>
          <w:tab w:val="left" w:pos="426"/>
          <w:tab w:val="left" w:pos="7665"/>
        </w:tabs>
        <w:suppressAutoHyphens/>
        <w:spacing w:before="0" w:afterAutospacing="0"/>
        <w:jc w:val="center"/>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składane zgodnie z art. 125 ust. 1 ustawy </w:t>
      </w:r>
      <w:proofErr w:type="spellStart"/>
      <w:r w:rsidRPr="0053798E">
        <w:rPr>
          <w:rFonts w:ascii="Times New Roman" w:eastAsia="SimSun" w:hAnsi="Times New Roman" w:cs="Times New Roman"/>
          <w:kern w:val="1"/>
          <w:sz w:val="24"/>
          <w:szCs w:val="24"/>
          <w:lang w:eastAsia="ar-SA"/>
        </w:rPr>
        <w:t>Pzp</w:t>
      </w:r>
      <w:proofErr w:type="spellEnd"/>
      <w:r w:rsidRPr="0053798E">
        <w:rPr>
          <w:rFonts w:ascii="Times New Roman" w:eastAsia="SimSun" w:hAnsi="Times New Roman" w:cs="Times New Roman"/>
          <w:kern w:val="1"/>
          <w:sz w:val="24"/>
          <w:szCs w:val="24"/>
          <w:lang w:eastAsia="ar-SA"/>
        </w:rPr>
        <w:t>”</w:t>
      </w:r>
    </w:p>
    <w:p w14:paraId="2FF3A71E" w14:textId="77777777" w:rsidR="00F071DE" w:rsidRPr="0053798E" w:rsidRDefault="00F071DE" w:rsidP="0053798E">
      <w:pPr>
        <w:widowControl w:val="0"/>
        <w:tabs>
          <w:tab w:val="left" w:pos="426"/>
          <w:tab w:val="left" w:pos="7665"/>
        </w:tabs>
        <w:suppressAutoHyphens/>
        <w:spacing w:before="0" w:afterAutospacing="0"/>
        <w:jc w:val="center"/>
        <w:rPr>
          <w:rFonts w:ascii="Times New Roman" w:eastAsia="SimSun" w:hAnsi="Times New Roman" w:cs="Times New Roman"/>
          <w:kern w:val="1"/>
          <w:sz w:val="24"/>
          <w:szCs w:val="24"/>
          <w:lang w:eastAsia="zh-CN"/>
        </w:rPr>
      </w:pPr>
    </w:p>
    <w:p w14:paraId="315EF2A8"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center"/>
        <w:rPr>
          <w:rFonts w:ascii="Times New Roman" w:eastAsia="SimSun" w:hAnsi="Times New Roman" w:cs="Times New Roman"/>
          <w:b/>
          <w:bCs/>
          <w:kern w:val="1"/>
          <w:sz w:val="24"/>
          <w:szCs w:val="24"/>
          <w:lang w:eastAsia="ar-SA"/>
        </w:rPr>
      </w:pPr>
      <w:r w:rsidRPr="0053798E">
        <w:rPr>
          <w:rFonts w:ascii="Times New Roman" w:eastAsia="SimSun" w:hAnsi="Times New Roman" w:cs="Times New Roman"/>
          <w:b/>
          <w:bCs/>
          <w:kern w:val="1"/>
          <w:sz w:val="24"/>
          <w:szCs w:val="24"/>
          <w:lang w:eastAsia="ar-SA"/>
        </w:rPr>
        <w:t>OŚWIADCZENIE WYKONAWCY</w:t>
      </w:r>
    </w:p>
    <w:p w14:paraId="228FD8D2"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b/>
          <w:bCs/>
          <w:kern w:val="1"/>
          <w:sz w:val="24"/>
          <w:szCs w:val="24"/>
          <w:lang w:eastAsia="ar-SA"/>
        </w:rPr>
      </w:pPr>
      <w:r w:rsidRPr="0053798E">
        <w:rPr>
          <w:rFonts w:ascii="Times New Roman" w:eastAsia="SimSun" w:hAnsi="Times New Roman" w:cs="Times New Roman"/>
          <w:b/>
          <w:bCs/>
          <w:kern w:val="1"/>
          <w:sz w:val="24"/>
          <w:szCs w:val="24"/>
          <w:lang w:eastAsia="ar-SA"/>
        </w:rPr>
        <w:t>…………………………………..</w:t>
      </w:r>
    </w:p>
    <w:p w14:paraId="037DB634"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bCs/>
          <w:kern w:val="1"/>
          <w:sz w:val="24"/>
          <w:szCs w:val="24"/>
          <w:lang w:eastAsia="ar-SA"/>
        </w:rPr>
      </w:pPr>
      <w:r w:rsidRPr="0053798E">
        <w:rPr>
          <w:rFonts w:ascii="Times New Roman" w:eastAsia="SimSun" w:hAnsi="Times New Roman" w:cs="Times New Roman"/>
          <w:bCs/>
          <w:kern w:val="1"/>
          <w:sz w:val="24"/>
          <w:szCs w:val="24"/>
          <w:lang w:eastAsia="ar-SA"/>
        </w:rPr>
        <w:t xml:space="preserve">         (pieczęć wykonawcy)</w:t>
      </w:r>
    </w:p>
    <w:p w14:paraId="08C38811"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center"/>
        <w:rPr>
          <w:rFonts w:ascii="Times New Roman" w:eastAsia="SimSun" w:hAnsi="Times New Roman" w:cs="Times New Roman"/>
          <w:b/>
          <w:bCs/>
          <w:kern w:val="1"/>
          <w:sz w:val="24"/>
          <w:szCs w:val="24"/>
          <w:lang w:eastAsia="ar-SA"/>
        </w:rPr>
      </w:pPr>
    </w:p>
    <w:p w14:paraId="504796DE"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dotyczące postępowania o udzielenie zamówienia publicznego na zadanie: </w:t>
      </w:r>
    </w:p>
    <w:p w14:paraId="6573A04F" w14:textId="77777777" w:rsidR="00CB0524" w:rsidRPr="00250C11" w:rsidRDefault="00D94864" w:rsidP="009D7F7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0" w:afterAutospacing="0"/>
        <w:jc w:val="center"/>
        <w:rPr>
          <w:rFonts w:ascii="Times New Roman" w:eastAsia="SimSun" w:hAnsi="Times New Roman" w:cs="Times New Roman"/>
          <w:b/>
          <w:bCs/>
          <w:color w:val="EE0000"/>
          <w:kern w:val="1"/>
          <w:sz w:val="24"/>
          <w:szCs w:val="24"/>
          <w:lang w:eastAsia="zh-CN"/>
        </w:rPr>
      </w:pPr>
      <w:r w:rsidRPr="0053798E">
        <w:rPr>
          <w:rFonts w:ascii="Times New Roman" w:eastAsia="SimSun" w:hAnsi="Times New Roman" w:cs="Times New Roman"/>
          <w:b/>
          <w:bCs/>
          <w:i/>
          <w:iCs/>
          <w:color w:val="000000"/>
          <w:kern w:val="1"/>
          <w:sz w:val="24"/>
          <w:szCs w:val="24"/>
          <w:lang w:eastAsia="zh-CN"/>
        </w:rPr>
        <w:t xml:space="preserve">„Odbiór </w:t>
      </w:r>
      <w:r w:rsidRPr="00125AEC">
        <w:rPr>
          <w:rFonts w:ascii="Times New Roman" w:eastAsia="SimSun" w:hAnsi="Times New Roman" w:cs="Times New Roman"/>
          <w:b/>
          <w:bCs/>
          <w:i/>
          <w:iCs/>
          <w:kern w:val="1"/>
          <w:sz w:val="24"/>
          <w:szCs w:val="24"/>
          <w:lang w:eastAsia="zh-CN"/>
        </w:rPr>
        <w:t>odpadów komunalnych od właścicieli nieruchomości zamieszkałych</w:t>
      </w:r>
      <w:r w:rsidR="00125AEC" w:rsidRPr="00125AEC">
        <w:rPr>
          <w:rFonts w:ascii="Times New Roman" w:eastAsia="SimSun" w:hAnsi="Times New Roman" w:cs="Times New Roman"/>
          <w:b/>
          <w:bCs/>
          <w:i/>
          <w:iCs/>
          <w:kern w:val="1"/>
          <w:sz w:val="24"/>
          <w:szCs w:val="24"/>
          <w:lang w:eastAsia="zh-CN"/>
        </w:rPr>
        <w:br/>
      </w:r>
      <w:r w:rsidRPr="00125AEC">
        <w:rPr>
          <w:rFonts w:ascii="Times New Roman" w:eastAsia="SimSun" w:hAnsi="Times New Roman" w:cs="Times New Roman"/>
          <w:b/>
          <w:bCs/>
          <w:i/>
          <w:iCs/>
          <w:kern w:val="1"/>
          <w:sz w:val="24"/>
          <w:szCs w:val="24"/>
          <w:lang w:eastAsia="zh-CN"/>
        </w:rPr>
        <w:t xml:space="preserve"> na terenie Gminy Milejewo”</w:t>
      </w:r>
      <w:r w:rsidR="00CB0524" w:rsidRPr="00125AEC">
        <w:rPr>
          <w:rFonts w:ascii="Times New Roman" w:eastAsia="SimSun" w:hAnsi="Times New Roman" w:cs="Times New Roman"/>
          <w:b/>
          <w:bCs/>
          <w:i/>
          <w:iCs/>
          <w:kern w:val="1"/>
          <w:sz w:val="24"/>
          <w:szCs w:val="24"/>
          <w:lang w:eastAsia="zh-CN"/>
        </w:rPr>
        <w:t>.</w:t>
      </w:r>
    </w:p>
    <w:p w14:paraId="1FD9D27D" w14:textId="256C5E69" w:rsidR="00F071DE" w:rsidRPr="00125AEC"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0" w:afterAutospacing="0"/>
        <w:rPr>
          <w:rFonts w:ascii="Times New Roman" w:eastAsia="SimSun" w:hAnsi="Times New Roman" w:cs="Times New Roman"/>
          <w:kern w:val="1"/>
          <w:sz w:val="24"/>
          <w:szCs w:val="24"/>
          <w:lang w:eastAsia="zh-CN"/>
        </w:rPr>
      </w:pPr>
      <w:r w:rsidRPr="00125AEC">
        <w:rPr>
          <w:rFonts w:ascii="Times New Roman" w:eastAsia="SimSun" w:hAnsi="Times New Roman" w:cs="Times New Roman"/>
          <w:kern w:val="1"/>
          <w:sz w:val="24"/>
          <w:szCs w:val="24"/>
          <w:lang w:eastAsia="ar-SA"/>
        </w:rPr>
        <w:t xml:space="preserve">Znak postępowania: </w:t>
      </w:r>
      <w:r w:rsidR="00D94864" w:rsidRPr="00125AEC">
        <w:rPr>
          <w:rFonts w:ascii="Times New Roman" w:hAnsi="Times New Roman" w:cs="Times New Roman"/>
          <w:b/>
          <w:bCs/>
          <w:sz w:val="24"/>
          <w:szCs w:val="24"/>
        </w:rPr>
        <w:t>R</w:t>
      </w:r>
      <w:r w:rsidR="00191411">
        <w:rPr>
          <w:rFonts w:ascii="Times New Roman" w:hAnsi="Times New Roman" w:cs="Times New Roman"/>
          <w:b/>
          <w:bCs/>
          <w:sz w:val="24"/>
          <w:szCs w:val="24"/>
        </w:rPr>
        <w:t>O</w:t>
      </w:r>
      <w:r w:rsidR="00D94864" w:rsidRPr="00125AEC">
        <w:rPr>
          <w:rFonts w:ascii="Times New Roman" w:hAnsi="Times New Roman" w:cs="Times New Roman"/>
          <w:b/>
          <w:bCs/>
          <w:sz w:val="24"/>
          <w:szCs w:val="24"/>
        </w:rPr>
        <w:t>.271.</w:t>
      </w:r>
      <w:r w:rsidR="00125AEC" w:rsidRPr="00125AEC">
        <w:rPr>
          <w:rFonts w:ascii="Times New Roman" w:hAnsi="Times New Roman" w:cs="Times New Roman"/>
          <w:b/>
          <w:bCs/>
          <w:sz w:val="24"/>
          <w:szCs w:val="24"/>
        </w:rPr>
        <w:t>49</w:t>
      </w:r>
      <w:r w:rsidR="00D94864" w:rsidRPr="00125AEC">
        <w:rPr>
          <w:rFonts w:ascii="Times New Roman" w:hAnsi="Times New Roman" w:cs="Times New Roman"/>
          <w:b/>
          <w:bCs/>
          <w:sz w:val="24"/>
          <w:szCs w:val="24"/>
        </w:rPr>
        <w:t>.202</w:t>
      </w:r>
      <w:r w:rsidR="00125AEC" w:rsidRPr="00125AEC">
        <w:rPr>
          <w:rFonts w:ascii="Times New Roman" w:hAnsi="Times New Roman" w:cs="Times New Roman"/>
          <w:b/>
          <w:bCs/>
          <w:sz w:val="24"/>
          <w:szCs w:val="24"/>
        </w:rPr>
        <w:t>5</w:t>
      </w:r>
      <w:r w:rsidR="00D94864" w:rsidRPr="00125AEC">
        <w:rPr>
          <w:rFonts w:ascii="Times New Roman" w:hAnsi="Times New Roman" w:cs="Times New Roman"/>
          <w:b/>
          <w:bCs/>
          <w:sz w:val="24"/>
          <w:szCs w:val="24"/>
        </w:rPr>
        <w:t>.</w:t>
      </w:r>
      <w:r w:rsidR="00125AEC" w:rsidRPr="00125AEC">
        <w:rPr>
          <w:rFonts w:ascii="Times New Roman" w:hAnsi="Times New Roman" w:cs="Times New Roman"/>
          <w:b/>
          <w:bCs/>
          <w:sz w:val="24"/>
          <w:szCs w:val="24"/>
        </w:rPr>
        <w:t>AW</w:t>
      </w:r>
    </w:p>
    <w:p w14:paraId="026CCC72"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ar-SA"/>
        </w:rPr>
      </w:pPr>
    </w:p>
    <w:p w14:paraId="22EBEC62"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MY NIŻEJ PODPISANI/JA NIŻEJ PODPISANY*</w:t>
      </w:r>
    </w:p>
    <w:p w14:paraId="4FD84392"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ar-SA"/>
        </w:rPr>
      </w:pPr>
    </w:p>
    <w:p w14:paraId="36A50BF6"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74C8A0A0"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4FC7062C"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działając w imieniu i na rzecz</w:t>
      </w:r>
    </w:p>
    <w:p w14:paraId="21449D21" w14:textId="77777777" w:rsidR="00F071DE" w:rsidRPr="0053798E" w:rsidRDefault="00F071DE" w:rsidP="0053798E">
      <w:pPr>
        <w:widowControl w:val="0"/>
        <w:tabs>
          <w:tab w:val="left" w:leader="dot" w:pos="9072"/>
        </w:tabs>
        <w:suppressAutoHyphens/>
        <w:spacing w:before="0" w:afterAutospacing="0"/>
        <w:jc w:val="right"/>
        <w:rPr>
          <w:rFonts w:ascii="Times New Roman" w:eastAsia="SimSun" w:hAnsi="Times New Roman" w:cs="Times New Roman"/>
          <w:kern w:val="1"/>
          <w:sz w:val="24"/>
          <w:szCs w:val="24"/>
          <w:lang w:eastAsia="ar-SA"/>
        </w:rPr>
      </w:pPr>
    </w:p>
    <w:p w14:paraId="604CB7FA"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7A3AEC7A"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418EEB6C" w14:textId="77777777" w:rsidR="00F071DE" w:rsidRPr="0053798E" w:rsidRDefault="00F071DE" w:rsidP="0053798E">
      <w:pPr>
        <w:widowControl w:val="0"/>
        <w:tabs>
          <w:tab w:val="left" w:leader="dot" w:pos="9072"/>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 xml:space="preserve"> (nazwa (firma) dokładny adres Wykonawcy/Wykonawców)</w:t>
      </w:r>
    </w:p>
    <w:p w14:paraId="22EA65AE" w14:textId="77777777" w:rsidR="00F071DE" w:rsidRPr="0053798E" w:rsidRDefault="00F071DE" w:rsidP="0053798E">
      <w:pPr>
        <w:widowControl w:val="0"/>
        <w:tabs>
          <w:tab w:val="left" w:pos="709"/>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 </w:t>
      </w:r>
    </w:p>
    <w:p w14:paraId="154B76B7" w14:textId="77777777" w:rsidR="007E4FA2" w:rsidRPr="0053798E" w:rsidRDefault="007E4FA2" w:rsidP="0053798E">
      <w:pPr>
        <w:widowControl w:val="0"/>
        <w:tabs>
          <w:tab w:val="left" w:pos="709"/>
        </w:tabs>
        <w:suppressAutoHyphens/>
        <w:spacing w:before="0" w:afterAutospacing="0"/>
        <w:jc w:val="both"/>
        <w:rPr>
          <w:rFonts w:ascii="Times New Roman" w:eastAsia="SimSun" w:hAnsi="Times New Roman" w:cs="Times New Roman"/>
          <w:kern w:val="1"/>
          <w:sz w:val="24"/>
          <w:szCs w:val="24"/>
          <w:lang w:eastAsia="zh-CN"/>
        </w:rPr>
      </w:pPr>
    </w:p>
    <w:p w14:paraId="0B160E4B" w14:textId="77777777" w:rsidR="00F071DE" w:rsidRPr="0053798E" w:rsidRDefault="00F071DE" w:rsidP="0053798E">
      <w:pPr>
        <w:widowControl w:val="0"/>
        <w:numPr>
          <w:ilvl w:val="0"/>
          <w:numId w:val="10"/>
        </w:numPr>
        <w:tabs>
          <w:tab w:val="left" w:pos="709"/>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b/>
          <w:bCs/>
          <w:sz w:val="24"/>
          <w:szCs w:val="24"/>
          <w:lang w:eastAsia="ar-SA"/>
        </w:rPr>
        <w:t>INFORMACJA DOTYCZĄCA WYKONAWCY:</w:t>
      </w:r>
    </w:p>
    <w:p w14:paraId="682F157B" w14:textId="77777777" w:rsidR="00F071DE" w:rsidRPr="0053798E" w:rsidRDefault="00F071DE" w:rsidP="0053798E">
      <w:pPr>
        <w:tabs>
          <w:tab w:val="left" w:pos="709"/>
        </w:tabs>
        <w:suppressAutoHyphens/>
        <w:spacing w:before="0" w:afterAutospacing="0"/>
        <w:jc w:val="both"/>
        <w:rPr>
          <w:rFonts w:ascii="Times New Roman" w:eastAsia="Times New Roman" w:hAnsi="Times New Roman" w:cs="Times New Roman"/>
          <w:b/>
          <w:bCs/>
          <w:sz w:val="24"/>
          <w:szCs w:val="24"/>
          <w:lang w:eastAsia="ar-SA"/>
        </w:rPr>
      </w:pPr>
    </w:p>
    <w:p w14:paraId="7157FF66" w14:textId="77777777" w:rsidR="00F071DE" w:rsidRPr="0053798E" w:rsidRDefault="00F071DE" w:rsidP="0053798E">
      <w:pPr>
        <w:tabs>
          <w:tab w:val="left" w:pos="709"/>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Oświadczam, że zgodnie z art. 112 ust. 2 pkt 1-4 ustawy Prawo zamówień publicznych lub </w:t>
      </w:r>
      <w:r w:rsidR="00125AEC">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w przypadku wspólnie ubiegających się o udzielenie zamówienia – wspólnie z innymi ubiegającymi się o udzielenie zamówienia:</w:t>
      </w:r>
    </w:p>
    <w:p w14:paraId="57EDE596" w14:textId="77777777" w:rsidR="00F071DE" w:rsidRPr="0053798E" w:rsidRDefault="00F071DE" w:rsidP="0053798E">
      <w:pPr>
        <w:tabs>
          <w:tab w:val="left" w:pos="709"/>
        </w:tabs>
        <w:suppressAutoHyphens/>
        <w:spacing w:before="0" w:afterAutospacing="0"/>
        <w:jc w:val="both"/>
        <w:rPr>
          <w:rFonts w:ascii="Times New Roman" w:eastAsia="Times New Roman" w:hAnsi="Times New Roman" w:cs="Times New Roman"/>
          <w:sz w:val="24"/>
          <w:szCs w:val="24"/>
          <w:lang w:eastAsia="ar-SA"/>
        </w:rPr>
      </w:pPr>
    </w:p>
    <w:p w14:paraId="5C8D9D4F" w14:textId="77777777" w:rsidR="00F071DE" w:rsidRPr="0053798E" w:rsidRDefault="00F071DE" w:rsidP="0053798E">
      <w:pPr>
        <w:tabs>
          <w:tab w:val="left" w:pos="709"/>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spełniam warunki udziału w postępowaniu, określone przez Zamawiającego w Specyfikacji Warunków Zamówienia, dotyczące:</w:t>
      </w:r>
    </w:p>
    <w:p w14:paraId="3FD8B62B" w14:textId="77777777" w:rsidR="00F071DE" w:rsidRPr="0053798E" w:rsidRDefault="00F071DE" w:rsidP="0053798E">
      <w:pPr>
        <w:tabs>
          <w:tab w:val="left" w:pos="709"/>
        </w:tabs>
        <w:suppressAutoHyphens/>
        <w:spacing w:before="0" w:afterAutospacing="0"/>
        <w:jc w:val="both"/>
        <w:rPr>
          <w:rFonts w:ascii="Times New Roman" w:eastAsia="Times New Roman" w:hAnsi="Times New Roman" w:cs="Times New Roman"/>
          <w:sz w:val="24"/>
          <w:szCs w:val="24"/>
          <w:lang w:eastAsia="ar-SA"/>
        </w:rPr>
      </w:pPr>
    </w:p>
    <w:p w14:paraId="77D15A9F" w14:textId="77777777" w:rsidR="00F071DE" w:rsidRPr="0053798E" w:rsidRDefault="00F071DE" w:rsidP="0053798E">
      <w:pPr>
        <w:widowControl w:val="0"/>
        <w:numPr>
          <w:ilvl w:val="0"/>
          <w:numId w:val="1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zdolności do występowania w obrocie gospodarczym</w:t>
      </w:r>
    </w:p>
    <w:p w14:paraId="358E7F26" w14:textId="77777777" w:rsidR="00F071DE" w:rsidRPr="0053798E" w:rsidRDefault="00F071DE" w:rsidP="0053798E">
      <w:pPr>
        <w:widowControl w:val="0"/>
        <w:numPr>
          <w:ilvl w:val="0"/>
          <w:numId w:val="1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uprawnień do prowadzenia określonej działalności gospodarczej lub zawodowej, o ile wynika to z odrębnych przepisów,</w:t>
      </w:r>
    </w:p>
    <w:p w14:paraId="36B0922C" w14:textId="77777777" w:rsidR="00F071DE" w:rsidRPr="0053798E" w:rsidRDefault="00F071DE" w:rsidP="0053798E">
      <w:pPr>
        <w:widowControl w:val="0"/>
        <w:numPr>
          <w:ilvl w:val="0"/>
          <w:numId w:val="1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sytuacji ekonomicznej lub finansowej.</w:t>
      </w:r>
    </w:p>
    <w:p w14:paraId="2EE472C2" w14:textId="77777777" w:rsidR="00F071DE" w:rsidRPr="0053798E" w:rsidRDefault="00F071DE" w:rsidP="0053798E">
      <w:pPr>
        <w:widowControl w:val="0"/>
        <w:numPr>
          <w:ilvl w:val="0"/>
          <w:numId w:val="1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zdolności technicznej lub zawodowej.</w:t>
      </w:r>
    </w:p>
    <w:p w14:paraId="0D134EFA"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p>
    <w:p w14:paraId="38C97FC6"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p>
    <w:p w14:paraId="25379630"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dnia ……………  roku</w:t>
      </w:r>
    </w:p>
    <w:p w14:paraId="60897F4F"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zh-CN"/>
        </w:rPr>
      </w:pPr>
    </w:p>
    <w:p w14:paraId="15E5EBAB"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right"/>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r>
      <w:r w:rsidRPr="0053798E">
        <w:rPr>
          <w:rFonts w:ascii="Times New Roman" w:eastAsia="SimSun" w:hAnsi="Times New Roman" w:cs="Times New Roman"/>
          <w:kern w:val="1"/>
          <w:sz w:val="24"/>
          <w:szCs w:val="24"/>
          <w:lang w:eastAsia="ar-SA"/>
        </w:rPr>
        <w:tab/>
        <w:t xml:space="preserve">                             ……….…………………………………</w:t>
      </w:r>
    </w:p>
    <w:p w14:paraId="308EBD2A" w14:textId="77777777" w:rsidR="008C6484"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r w:rsidRPr="0053798E">
        <w:rPr>
          <w:rFonts w:ascii="Times New Roman" w:eastAsia="SimSun" w:hAnsi="Times New Roman" w:cs="Times New Roman"/>
          <w:i/>
          <w:iCs/>
          <w:kern w:val="1"/>
          <w:sz w:val="24"/>
          <w:szCs w:val="24"/>
          <w:lang w:eastAsia="ar-SA"/>
        </w:rPr>
        <w:t xml:space="preserve">       </w:t>
      </w:r>
      <w:r w:rsidR="00944E7F" w:rsidRPr="0053798E">
        <w:rPr>
          <w:rFonts w:ascii="Times New Roman" w:eastAsia="SimSun" w:hAnsi="Times New Roman" w:cs="Times New Roman"/>
          <w:i/>
          <w:iCs/>
          <w:kern w:val="1"/>
          <w:sz w:val="24"/>
          <w:szCs w:val="24"/>
          <w:lang w:eastAsia="ar-SA"/>
        </w:rPr>
        <w:t xml:space="preserve">            </w:t>
      </w:r>
      <w:r w:rsidRPr="0053798E">
        <w:rPr>
          <w:rFonts w:ascii="Times New Roman" w:eastAsia="SimSun" w:hAnsi="Times New Roman" w:cs="Times New Roman"/>
          <w:i/>
          <w:iCs/>
          <w:kern w:val="1"/>
          <w:sz w:val="24"/>
          <w:szCs w:val="24"/>
          <w:lang w:eastAsia="ar-SA"/>
        </w:rPr>
        <w:t>(podpis Wykonawcy/Pełnomocnika)</w:t>
      </w:r>
    </w:p>
    <w:p w14:paraId="6EFBB704" w14:textId="77777777" w:rsidR="00125AEC" w:rsidRDefault="00125AEC"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49A90E96" w14:textId="77777777" w:rsidR="00125AEC" w:rsidRPr="0053798E" w:rsidRDefault="00125AEC"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75A16D53" w14:textId="77777777" w:rsidR="008C6484" w:rsidRPr="0053798E" w:rsidRDefault="008C6484"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4CEC0B61" w14:textId="77777777" w:rsidR="00F071DE" w:rsidRPr="0053798E" w:rsidRDefault="00F071DE" w:rsidP="0053798E">
      <w:pPr>
        <w:widowControl w:val="0"/>
        <w:numPr>
          <w:ilvl w:val="0"/>
          <w:numId w:val="10"/>
        </w:numPr>
        <w:tabs>
          <w:tab w:val="left" w:pos="426"/>
          <w:tab w:val="left" w:pos="7665"/>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b/>
          <w:bCs/>
          <w:sz w:val="24"/>
          <w:szCs w:val="24"/>
          <w:lang w:eastAsia="ar-SA"/>
        </w:rPr>
        <w:lastRenderedPageBreak/>
        <w:t>INFORMACJA W ZWIĄZKU Z POLEGANIEM NA ZASOBACH INNYCH PODMIOTÓW:</w:t>
      </w:r>
    </w:p>
    <w:p w14:paraId="167D5664"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b/>
          <w:bCs/>
          <w:sz w:val="24"/>
          <w:szCs w:val="24"/>
          <w:lang w:eastAsia="ar-SA"/>
        </w:rPr>
      </w:pPr>
    </w:p>
    <w:p w14:paraId="6167FF1C"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Oświadczam, że w celu wykazania spełniania warunków udziału w postępowaniu, określonych przez zamawiającego w Specyfikacji Warunków Zamówienia i ogłoszeniu o zamówieniu, polegam na zasobach następującego/ </w:t>
      </w:r>
      <w:proofErr w:type="spellStart"/>
      <w:r w:rsidRPr="0053798E">
        <w:rPr>
          <w:rFonts w:ascii="Times New Roman" w:eastAsia="Times New Roman" w:hAnsi="Times New Roman" w:cs="Times New Roman"/>
          <w:sz w:val="24"/>
          <w:szCs w:val="24"/>
          <w:lang w:eastAsia="ar-SA"/>
        </w:rPr>
        <w:t>ych</w:t>
      </w:r>
      <w:proofErr w:type="spellEnd"/>
      <w:r w:rsidRPr="0053798E">
        <w:rPr>
          <w:rFonts w:ascii="Times New Roman" w:eastAsia="Times New Roman" w:hAnsi="Times New Roman" w:cs="Times New Roman"/>
          <w:sz w:val="24"/>
          <w:szCs w:val="24"/>
          <w:lang w:eastAsia="ar-SA"/>
        </w:rPr>
        <w:t xml:space="preserve"> podmiotu/ów:</w:t>
      </w:r>
    </w:p>
    <w:p w14:paraId="6DB2CBA2"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 </w:t>
      </w:r>
      <w:r w:rsidRPr="0053798E">
        <w:rPr>
          <w:rFonts w:ascii="Times New Roman" w:eastAsia="Times New Roman" w:hAnsi="Times New Roman" w:cs="Times New Roman"/>
          <w:sz w:val="24"/>
          <w:szCs w:val="24"/>
          <w:lang w:eastAsia="ar-SA"/>
        </w:rPr>
        <w:br/>
        <w:t xml:space="preserve">w następującym zakresie: ………………………………………………………………………………………………… </w:t>
      </w:r>
    </w:p>
    <w:p w14:paraId="7F3AE65B" w14:textId="77777777" w:rsidR="00F071DE" w:rsidRPr="0053798E" w:rsidRDefault="00F071DE" w:rsidP="0053798E">
      <w:pPr>
        <w:tabs>
          <w:tab w:val="left" w:pos="426"/>
          <w:tab w:val="left" w:pos="7665"/>
        </w:tabs>
        <w:suppressAutoHyphens/>
        <w:spacing w:before="0" w:afterAutospacing="0"/>
        <w:jc w:val="center"/>
        <w:rPr>
          <w:rFonts w:ascii="Times New Roman" w:eastAsia="Times New Roman" w:hAnsi="Times New Roman" w:cs="Times New Roman"/>
          <w:i/>
          <w:iCs/>
          <w:sz w:val="24"/>
          <w:szCs w:val="24"/>
          <w:lang w:eastAsia="ar-SA"/>
        </w:rPr>
      </w:pPr>
      <w:r w:rsidRPr="0053798E">
        <w:rPr>
          <w:rFonts w:ascii="Times New Roman" w:eastAsia="Times New Roman" w:hAnsi="Times New Roman" w:cs="Times New Roman"/>
          <w:i/>
          <w:iCs/>
          <w:sz w:val="24"/>
          <w:szCs w:val="24"/>
          <w:lang w:eastAsia="ar-SA"/>
        </w:rPr>
        <w:t>(wskazać podmiot i określić odpowiedni zakres dla wskazanego podmiotu)</w:t>
      </w:r>
    </w:p>
    <w:p w14:paraId="11A42F77"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p>
    <w:p w14:paraId="62BDAC30"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p>
    <w:p w14:paraId="2183A3FA"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xml:space="preserve">……………………………….. dnia …………… </w:t>
      </w:r>
      <w:r w:rsidR="00944E7F" w:rsidRPr="0053798E">
        <w:rPr>
          <w:rFonts w:ascii="Times New Roman" w:eastAsia="SimSun" w:hAnsi="Times New Roman" w:cs="Times New Roman"/>
          <w:kern w:val="1"/>
          <w:sz w:val="24"/>
          <w:szCs w:val="24"/>
          <w:lang w:eastAsia="ar-SA"/>
        </w:rPr>
        <w:t xml:space="preserve"> roku</w:t>
      </w:r>
      <w:r w:rsidR="00944E7F" w:rsidRPr="0053798E">
        <w:rPr>
          <w:rFonts w:ascii="Times New Roman" w:eastAsia="SimSun" w:hAnsi="Times New Roman" w:cs="Times New Roman"/>
          <w:kern w:val="1"/>
          <w:sz w:val="24"/>
          <w:szCs w:val="24"/>
          <w:lang w:eastAsia="ar-SA"/>
        </w:rPr>
        <w:tab/>
        <w:t xml:space="preserve">                         </w:t>
      </w:r>
    </w:p>
    <w:p w14:paraId="52366EEF"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zh-CN"/>
        </w:rPr>
      </w:pPr>
    </w:p>
    <w:p w14:paraId="0D4A9ABF"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w:t>
      </w:r>
      <w:r w:rsidR="00944E7F" w:rsidRPr="0053798E">
        <w:rPr>
          <w:rFonts w:ascii="Times New Roman" w:eastAsia="SimSun" w:hAnsi="Times New Roman" w:cs="Times New Roman"/>
          <w:kern w:val="1"/>
          <w:sz w:val="24"/>
          <w:szCs w:val="24"/>
          <w:lang w:eastAsia="ar-SA"/>
        </w:rPr>
        <w:t xml:space="preserve">           </w:t>
      </w:r>
      <w:r w:rsidRPr="0053798E">
        <w:rPr>
          <w:rFonts w:ascii="Times New Roman" w:eastAsia="SimSun" w:hAnsi="Times New Roman" w:cs="Times New Roman"/>
          <w:kern w:val="1"/>
          <w:sz w:val="24"/>
          <w:szCs w:val="24"/>
          <w:lang w:eastAsia="ar-SA"/>
        </w:rPr>
        <w:t xml:space="preserve"> …………. ……………………………..</w:t>
      </w:r>
    </w:p>
    <w:p w14:paraId="021F55A7" w14:textId="77777777" w:rsidR="008C6484"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r w:rsidRPr="0053798E">
        <w:rPr>
          <w:rFonts w:ascii="Times New Roman" w:eastAsia="SimSun" w:hAnsi="Times New Roman" w:cs="Times New Roman"/>
          <w:i/>
          <w:iCs/>
          <w:kern w:val="1"/>
          <w:sz w:val="24"/>
          <w:szCs w:val="24"/>
          <w:lang w:eastAsia="ar-SA"/>
        </w:rPr>
        <w:t xml:space="preserve">      </w:t>
      </w:r>
      <w:r w:rsidR="00944E7F" w:rsidRPr="0053798E">
        <w:rPr>
          <w:rFonts w:ascii="Times New Roman" w:eastAsia="SimSun" w:hAnsi="Times New Roman" w:cs="Times New Roman"/>
          <w:i/>
          <w:iCs/>
          <w:kern w:val="1"/>
          <w:sz w:val="24"/>
          <w:szCs w:val="24"/>
          <w:lang w:eastAsia="ar-SA"/>
        </w:rPr>
        <w:t xml:space="preserve">           </w:t>
      </w:r>
      <w:r w:rsidRPr="0053798E">
        <w:rPr>
          <w:rFonts w:ascii="Times New Roman" w:eastAsia="SimSun" w:hAnsi="Times New Roman" w:cs="Times New Roman"/>
          <w:i/>
          <w:iCs/>
          <w:kern w:val="1"/>
          <w:sz w:val="24"/>
          <w:szCs w:val="24"/>
          <w:lang w:eastAsia="ar-SA"/>
        </w:rPr>
        <w:t>(podpis Wykonawcy/Pełnomocnika)</w:t>
      </w:r>
    </w:p>
    <w:p w14:paraId="072586FE" w14:textId="77777777" w:rsidR="008C6484" w:rsidRPr="0053798E" w:rsidRDefault="008C6484"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45B86EE7" w14:textId="77777777" w:rsidR="008C6484" w:rsidRPr="0053798E" w:rsidRDefault="008C6484"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4F838054" w14:textId="77777777" w:rsidR="00F071DE" w:rsidRPr="0053798E" w:rsidRDefault="00F071DE" w:rsidP="0053798E">
      <w:pPr>
        <w:widowControl w:val="0"/>
        <w:numPr>
          <w:ilvl w:val="0"/>
          <w:numId w:val="10"/>
        </w:numPr>
        <w:tabs>
          <w:tab w:val="left" w:pos="426"/>
          <w:tab w:val="left" w:pos="7665"/>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b/>
          <w:bCs/>
          <w:sz w:val="24"/>
          <w:szCs w:val="24"/>
          <w:lang w:eastAsia="ar-SA"/>
        </w:rPr>
        <w:t>OŚWIADCZENIE DOTYCZĄCE PODANYCH INFORMACJI:</w:t>
      </w:r>
    </w:p>
    <w:p w14:paraId="02DF0111"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b/>
          <w:bCs/>
          <w:sz w:val="24"/>
          <w:szCs w:val="24"/>
          <w:lang w:eastAsia="ar-SA"/>
        </w:rPr>
      </w:pPr>
    </w:p>
    <w:p w14:paraId="4038A7E4"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Oświadczam, że wszystkie informacje podane w powyższych oświadczeniach są aktualne </w:t>
      </w:r>
      <w:r w:rsidR="008A06DC">
        <w:rPr>
          <w:rFonts w:ascii="Times New Roman" w:eastAsia="Times New Roman" w:hAnsi="Times New Roman" w:cs="Times New Roman"/>
          <w:sz w:val="24"/>
          <w:szCs w:val="24"/>
          <w:lang w:eastAsia="ar-SA"/>
        </w:rPr>
        <w:br/>
      </w:r>
      <w:r w:rsidRPr="0053798E">
        <w:rPr>
          <w:rFonts w:ascii="Times New Roman" w:eastAsia="Times New Roman" w:hAnsi="Times New Roman" w:cs="Times New Roman"/>
          <w:sz w:val="24"/>
          <w:szCs w:val="24"/>
          <w:lang w:eastAsia="ar-SA"/>
        </w:rPr>
        <w:t>i zgodne z prawdą oraz zostały przedstawione z pełną świadomością konsekwencji wprowadzenia zamawiającego w błąd przy przedstawianiu informacji.</w:t>
      </w:r>
    </w:p>
    <w:p w14:paraId="588DB0F1"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p>
    <w:p w14:paraId="4EC9F999"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p>
    <w:p w14:paraId="35793993"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dnia ……………  roku</w:t>
      </w:r>
    </w:p>
    <w:p w14:paraId="06A291D3" w14:textId="77777777" w:rsidR="00F071DE" w:rsidRPr="0053798E" w:rsidRDefault="00F071DE" w:rsidP="0053798E">
      <w:pPr>
        <w:widowControl w:val="0"/>
        <w:tabs>
          <w:tab w:val="left" w:pos="1080"/>
        </w:tabs>
        <w:suppressAutoHyphens/>
        <w:spacing w:before="0" w:afterAutospacing="0"/>
        <w:jc w:val="both"/>
        <w:rPr>
          <w:rFonts w:ascii="Times New Roman" w:eastAsia="SimSun" w:hAnsi="Times New Roman" w:cs="Times New Roman"/>
          <w:kern w:val="1"/>
          <w:sz w:val="24"/>
          <w:szCs w:val="24"/>
          <w:lang w:eastAsia="zh-CN"/>
        </w:rPr>
      </w:pPr>
    </w:p>
    <w:p w14:paraId="25C101D4"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w:t>
      </w:r>
      <w:r w:rsidR="00944E7F" w:rsidRPr="0053798E">
        <w:rPr>
          <w:rFonts w:ascii="Times New Roman" w:eastAsia="SimSun" w:hAnsi="Times New Roman" w:cs="Times New Roman"/>
          <w:kern w:val="1"/>
          <w:sz w:val="24"/>
          <w:szCs w:val="24"/>
          <w:lang w:eastAsia="ar-SA"/>
        </w:rPr>
        <w:t xml:space="preserve">         </w:t>
      </w:r>
      <w:r w:rsidRPr="0053798E">
        <w:rPr>
          <w:rFonts w:ascii="Times New Roman" w:eastAsia="SimSun" w:hAnsi="Times New Roman" w:cs="Times New Roman"/>
          <w:kern w:val="1"/>
          <w:sz w:val="24"/>
          <w:szCs w:val="24"/>
          <w:lang w:eastAsia="ar-SA"/>
        </w:rPr>
        <w:t>………………..……….. ………………</w:t>
      </w:r>
    </w:p>
    <w:p w14:paraId="786FE200"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 xml:space="preserve">        </w:t>
      </w:r>
      <w:r w:rsidR="00944E7F" w:rsidRPr="0053798E">
        <w:rPr>
          <w:rFonts w:ascii="Times New Roman" w:eastAsia="SimSun" w:hAnsi="Times New Roman" w:cs="Times New Roman"/>
          <w:i/>
          <w:iCs/>
          <w:kern w:val="1"/>
          <w:sz w:val="24"/>
          <w:szCs w:val="24"/>
          <w:lang w:eastAsia="ar-SA"/>
        </w:rPr>
        <w:t xml:space="preserve">           </w:t>
      </w:r>
      <w:r w:rsidRPr="0053798E">
        <w:rPr>
          <w:rFonts w:ascii="Times New Roman" w:eastAsia="SimSun" w:hAnsi="Times New Roman" w:cs="Times New Roman"/>
          <w:i/>
          <w:iCs/>
          <w:kern w:val="1"/>
          <w:sz w:val="24"/>
          <w:szCs w:val="24"/>
          <w:lang w:eastAsia="ar-SA"/>
        </w:rPr>
        <w:t>(podpis Wykonawcy/Pełnomocnika)</w:t>
      </w:r>
    </w:p>
    <w:p w14:paraId="773E1ED8"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niepotrzebne skreślić</w:t>
      </w:r>
    </w:p>
    <w:p w14:paraId="2532469F" w14:textId="77777777" w:rsidR="00F071DE" w:rsidRPr="0053798E" w:rsidRDefault="00F071DE"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14CC08DF" w14:textId="77777777" w:rsidR="006E0277" w:rsidRPr="0053798E" w:rsidRDefault="006E0277"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727D14F2" w14:textId="77777777" w:rsidR="00A01FBE" w:rsidRPr="0053798E" w:rsidRDefault="00A01FBE" w:rsidP="0053798E">
      <w:pPr>
        <w:widowControl w:val="0"/>
        <w:tabs>
          <w:tab w:val="left" w:pos="426"/>
          <w:tab w:val="left" w:pos="7665"/>
        </w:tabs>
        <w:suppressAutoHyphens/>
        <w:spacing w:before="0" w:afterAutospacing="0"/>
        <w:jc w:val="right"/>
        <w:rPr>
          <w:rFonts w:ascii="Times New Roman" w:eastAsia="SimSun" w:hAnsi="Times New Roman" w:cs="Times New Roman"/>
          <w:b/>
          <w:bCs/>
          <w:kern w:val="1"/>
          <w:sz w:val="24"/>
          <w:szCs w:val="24"/>
          <w:lang w:eastAsia="ar-SA"/>
        </w:rPr>
      </w:pPr>
    </w:p>
    <w:p w14:paraId="4399821F" w14:textId="77777777" w:rsidR="00F071DE" w:rsidRPr="0053798E" w:rsidRDefault="00F071DE" w:rsidP="0053798E">
      <w:pPr>
        <w:widowControl w:val="0"/>
        <w:tabs>
          <w:tab w:val="left" w:pos="426"/>
          <w:tab w:val="left" w:pos="7665"/>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„Oświadczenie o braku podstaw wykluczenia z postępowania </w:t>
      </w:r>
    </w:p>
    <w:p w14:paraId="7321C2FD" w14:textId="77777777" w:rsidR="00F071DE" w:rsidRPr="0053798E" w:rsidRDefault="00F071DE" w:rsidP="0053798E">
      <w:pPr>
        <w:widowControl w:val="0"/>
        <w:tabs>
          <w:tab w:val="left" w:pos="426"/>
          <w:tab w:val="left" w:pos="7665"/>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składane zgodnie z art. 125 ust. 1 ustawy </w:t>
      </w:r>
      <w:proofErr w:type="spellStart"/>
      <w:r w:rsidRPr="0053798E">
        <w:rPr>
          <w:rFonts w:ascii="Times New Roman" w:eastAsia="SimSun" w:hAnsi="Times New Roman" w:cs="Times New Roman"/>
          <w:kern w:val="1"/>
          <w:sz w:val="24"/>
          <w:szCs w:val="24"/>
          <w:lang w:eastAsia="ar-SA"/>
        </w:rPr>
        <w:t>Pzp</w:t>
      </w:r>
      <w:proofErr w:type="spellEnd"/>
      <w:r w:rsidRPr="0053798E">
        <w:rPr>
          <w:rFonts w:ascii="Times New Roman" w:eastAsia="SimSun" w:hAnsi="Times New Roman" w:cs="Times New Roman"/>
          <w:kern w:val="1"/>
          <w:sz w:val="24"/>
          <w:szCs w:val="24"/>
          <w:lang w:eastAsia="ar-SA"/>
        </w:rPr>
        <w:t>”</w:t>
      </w:r>
    </w:p>
    <w:p w14:paraId="71425B0B"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center"/>
        <w:rPr>
          <w:rFonts w:ascii="Times New Roman" w:eastAsia="SimSun" w:hAnsi="Times New Roman" w:cs="Times New Roman"/>
          <w:b/>
          <w:bCs/>
          <w:kern w:val="1"/>
          <w:sz w:val="24"/>
          <w:szCs w:val="24"/>
          <w:lang w:eastAsia="ar-SA"/>
        </w:rPr>
      </w:pPr>
    </w:p>
    <w:p w14:paraId="19ABAE02"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b/>
          <w:bCs/>
          <w:kern w:val="1"/>
          <w:sz w:val="24"/>
          <w:szCs w:val="24"/>
          <w:lang w:eastAsia="ar-SA"/>
        </w:rPr>
        <w:t>OŚWIADCZENIE WYKONAWCY</w:t>
      </w:r>
    </w:p>
    <w:p w14:paraId="6A3F43B0"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b/>
          <w:bCs/>
          <w:kern w:val="1"/>
          <w:sz w:val="24"/>
          <w:szCs w:val="24"/>
          <w:lang w:eastAsia="ar-SA"/>
        </w:rPr>
      </w:pPr>
    </w:p>
    <w:p w14:paraId="1814A349"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dotyczące postępowania o udzielenie zamówienia publicznego na: </w:t>
      </w:r>
    </w:p>
    <w:p w14:paraId="6AC8F405" w14:textId="77777777" w:rsidR="00F071DE" w:rsidRPr="00125AEC" w:rsidRDefault="00D94864" w:rsidP="009D7F7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0" w:afterAutospacing="0"/>
        <w:jc w:val="center"/>
        <w:rPr>
          <w:rFonts w:ascii="Times New Roman" w:eastAsia="SimSun" w:hAnsi="Times New Roman" w:cs="Times New Roman"/>
          <w:kern w:val="1"/>
          <w:sz w:val="24"/>
          <w:szCs w:val="24"/>
          <w:lang w:eastAsia="ar-SA"/>
        </w:rPr>
      </w:pPr>
      <w:r w:rsidRPr="0053798E">
        <w:rPr>
          <w:rFonts w:ascii="Times New Roman" w:eastAsia="SimSun" w:hAnsi="Times New Roman" w:cs="Times New Roman"/>
          <w:b/>
          <w:bCs/>
          <w:i/>
          <w:iCs/>
          <w:color w:val="000000"/>
          <w:kern w:val="1"/>
          <w:sz w:val="24"/>
          <w:szCs w:val="24"/>
          <w:lang w:eastAsia="zh-CN"/>
        </w:rPr>
        <w:t>„Odbiór odpadów komunalnych od właścicieli nieruchomości zamieszkałych</w:t>
      </w:r>
      <w:r w:rsidR="00125AEC">
        <w:rPr>
          <w:rFonts w:ascii="Times New Roman" w:eastAsia="SimSun" w:hAnsi="Times New Roman" w:cs="Times New Roman"/>
          <w:b/>
          <w:bCs/>
          <w:i/>
          <w:iCs/>
          <w:color w:val="000000"/>
          <w:kern w:val="1"/>
          <w:sz w:val="24"/>
          <w:szCs w:val="24"/>
          <w:lang w:eastAsia="zh-CN"/>
        </w:rPr>
        <w:br/>
      </w:r>
      <w:r w:rsidRPr="0053798E">
        <w:rPr>
          <w:rFonts w:ascii="Times New Roman" w:eastAsia="SimSun" w:hAnsi="Times New Roman" w:cs="Times New Roman"/>
          <w:b/>
          <w:bCs/>
          <w:i/>
          <w:iCs/>
          <w:color w:val="000000"/>
          <w:kern w:val="1"/>
          <w:sz w:val="24"/>
          <w:szCs w:val="24"/>
          <w:lang w:eastAsia="zh-CN"/>
        </w:rPr>
        <w:t>na tere</w:t>
      </w:r>
      <w:r w:rsidRPr="00125AEC">
        <w:rPr>
          <w:rFonts w:ascii="Times New Roman" w:eastAsia="SimSun" w:hAnsi="Times New Roman" w:cs="Times New Roman"/>
          <w:b/>
          <w:bCs/>
          <w:i/>
          <w:iCs/>
          <w:kern w:val="1"/>
          <w:sz w:val="24"/>
          <w:szCs w:val="24"/>
          <w:lang w:eastAsia="zh-CN"/>
        </w:rPr>
        <w:t>nie Gminy Milejewo”</w:t>
      </w:r>
      <w:r w:rsidR="00CB0524" w:rsidRPr="00125AEC">
        <w:rPr>
          <w:rFonts w:ascii="Times New Roman" w:eastAsia="SimSun" w:hAnsi="Times New Roman" w:cs="Times New Roman"/>
          <w:b/>
          <w:bCs/>
          <w:i/>
          <w:iCs/>
          <w:kern w:val="1"/>
          <w:sz w:val="24"/>
          <w:szCs w:val="24"/>
          <w:lang w:eastAsia="zh-CN"/>
        </w:rPr>
        <w:t>.</w:t>
      </w:r>
    </w:p>
    <w:p w14:paraId="3A464F1D" w14:textId="608DB2FA" w:rsidR="00F071DE" w:rsidRPr="00125AEC"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0" w:afterAutospacing="0"/>
        <w:rPr>
          <w:rFonts w:ascii="Times New Roman" w:eastAsia="SimSun" w:hAnsi="Times New Roman" w:cs="Times New Roman"/>
          <w:kern w:val="1"/>
          <w:sz w:val="24"/>
          <w:szCs w:val="24"/>
          <w:lang w:eastAsia="zh-CN"/>
        </w:rPr>
      </w:pPr>
      <w:r w:rsidRPr="00125AEC">
        <w:rPr>
          <w:rFonts w:ascii="Times New Roman" w:eastAsia="SimSun" w:hAnsi="Times New Roman" w:cs="Times New Roman"/>
          <w:kern w:val="1"/>
          <w:sz w:val="24"/>
          <w:szCs w:val="24"/>
          <w:lang w:eastAsia="ar-SA"/>
        </w:rPr>
        <w:t xml:space="preserve">Znak postępowania: </w:t>
      </w:r>
      <w:r w:rsidR="00D94864" w:rsidRPr="00125AEC">
        <w:rPr>
          <w:rFonts w:ascii="Times New Roman" w:hAnsi="Times New Roman" w:cs="Times New Roman"/>
          <w:b/>
          <w:bCs/>
          <w:sz w:val="24"/>
          <w:szCs w:val="24"/>
        </w:rPr>
        <w:t>R</w:t>
      </w:r>
      <w:r w:rsidR="00B24BCE">
        <w:rPr>
          <w:rFonts w:ascii="Times New Roman" w:hAnsi="Times New Roman" w:cs="Times New Roman"/>
          <w:b/>
          <w:bCs/>
          <w:sz w:val="24"/>
          <w:szCs w:val="24"/>
        </w:rPr>
        <w:t>O</w:t>
      </w:r>
      <w:r w:rsidR="00D94864" w:rsidRPr="00125AEC">
        <w:rPr>
          <w:rFonts w:ascii="Times New Roman" w:hAnsi="Times New Roman" w:cs="Times New Roman"/>
          <w:b/>
          <w:bCs/>
          <w:sz w:val="24"/>
          <w:szCs w:val="24"/>
        </w:rPr>
        <w:t>.271.</w:t>
      </w:r>
      <w:r w:rsidR="00125AEC" w:rsidRPr="00125AEC">
        <w:rPr>
          <w:rFonts w:ascii="Times New Roman" w:hAnsi="Times New Roman" w:cs="Times New Roman"/>
          <w:b/>
          <w:bCs/>
          <w:sz w:val="24"/>
          <w:szCs w:val="24"/>
        </w:rPr>
        <w:t>49</w:t>
      </w:r>
      <w:r w:rsidR="00D94864" w:rsidRPr="00125AEC">
        <w:rPr>
          <w:rFonts w:ascii="Times New Roman" w:hAnsi="Times New Roman" w:cs="Times New Roman"/>
          <w:b/>
          <w:bCs/>
          <w:sz w:val="24"/>
          <w:szCs w:val="24"/>
        </w:rPr>
        <w:t>.202</w:t>
      </w:r>
      <w:r w:rsidR="00125AEC" w:rsidRPr="00125AEC">
        <w:rPr>
          <w:rFonts w:ascii="Times New Roman" w:hAnsi="Times New Roman" w:cs="Times New Roman"/>
          <w:b/>
          <w:bCs/>
          <w:sz w:val="24"/>
          <w:szCs w:val="24"/>
        </w:rPr>
        <w:t>5</w:t>
      </w:r>
      <w:r w:rsidR="00D94864" w:rsidRPr="00125AEC">
        <w:rPr>
          <w:rFonts w:ascii="Times New Roman" w:hAnsi="Times New Roman" w:cs="Times New Roman"/>
          <w:b/>
          <w:bCs/>
          <w:sz w:val="24"/>
          <w:szCs w:val="24"/>
        </w:rPr>
        <w:t>.</w:t>
      </w:r>
      <w:r w:rsidR="00125AEC" w:rsidRPr="00125AEC">
        <w:rPr>
          <w:rFonts w:ascii="Times New Roman" w:hAnsi="Times New Roman" w:cs="Times New Roman"/>
          <w:b/>
          <w:bCs/>
          <w:sz w:val="24"/>
          <w:szCs w:val="24"/>
        </w:rPr>
        <w:t>AW</w:t>
      </w:r>
    </w:p>
    <w:p w14:paraId="3655E992"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kern w:val="1"/>
          <w:sz w:val="24"/>
          <w:szCs w:val="24"/>
          <w:lang w:eastAsia="ar-SA"/>
        </w:rPr>
      </w:pPr>
    </w:p>
    <w:p w14:paraId="18EE5E4F"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MY NIŻEJ PODPISANI/JA NIŻEJ PODPISANY*</w:t>
      </w:r>
    </w:p>
    <w:p w14:paraId="0BA4AF21"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ar-SA"/>
        </w:rPr>
      </w:pPr>
    </w:p>
    <w:p w14:paraId="47DF41D4"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r w:rsidR="00944E7F" w:rsidRPr="0053798E">
        <w:rPr>
          <w:rFonts w:ascii="Times New Roman" w:eastAsia="SimSun" w:hAnsi="Times New Roman" w:cs="Times New Roman"/>
          <w:kern w:val="1"/>
          <w:sz w:val="24"/>
          <w:szCs w:val="24"/>
          <w:lang w:eastAsia="ar-SA"/>
        </w:rPr>
        <w:t>…………………………………………………………………………………</w:t>
      </w:r>
    </w:p>
    <w:p w14:paraId="5AED4EBC"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działając w imieniu i na rzecz</w:t>
      </w:r>
    </w:p>
    <w:p w14:paraId="5CF271A4" w14:textId="77777777" w:rsidR="00F071DE" w:rsidRPr="0053798E" w:rsidRDefault="00F071DE" w:rsidP="0053798E">
      <w:pPr>
        <w:widowControl w:val="0"/>
        <w:tabs>
          <w:tab w:val="left" w:leader="dot" w:pos="9072"/>
        </w:tabs>
        <w:suppressAutoHyphens/>
        <w:spacing w:before="0" w:afterAutospacing="0"/>
        <w:jc w:val="both"/>
        <w:rPr>
          <w:rFonts w:ascii="Times New Roman" w:eastAsia="SimSun" w:hAnsi="Times New Roman" w:cs="Times New Roman"/>
          <w:kern w:val="1"/>
          <w:sz w:val="24"/>
          <w:szCs w:val="24"/>
          <w:lang w:eastAsia="ar-SA"/>
        </w:rPr>
      </w:pPr>
    </w:p>
    <w:p w14:paraId="5BFE7745" w14:textId="77777777" w:rsidR="00F071DE" w:rsidRPr="0053798E" w:rsidRDefault="00F071DE" w:rsidP="0053798E">
      <w:pPr>
        <w:widowControl w:val="0"/>
        <w:tabs>
          <w:tab w:val="left" w:leader="dot" w:pos="9072"/>
        </w:tabs>
        <w:suppressAutoHyphens/>
        <w:spacing w:before="0" w:afterAutospacing="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r w:rsidR="00944E7F" w:rsidRPr="0053798E">
        <w:rPr>
          <w:rFonts w:ascii="Times New Roman" w:eastAsia="SimSun" w:hAnsi="Times New Roman" w:cs="Times New Roman"/>
          <w:kern w:val="1"/>
          <w:sz w:val="24"/>
          <w:szCs w:val="24"/>
          <w:lang w:eastAsia="ar-SA"/>
        </w:rPr>
        <w:t xml:space="preserve">     </w:t>
      </w:r>
      <w:r w:rsidR="00944E7F" w:rsidRPr="0053798E">
        <w:rPr>
          <w:rFonts w:ascii="Times New Roman" w:eastAsia="SimSun" w:hAnsi="Times New Roman" w:cs="Times New Roman"/>
          <w:i/>
          <w:iCs/>
          <w:kern w:val="1"/>
          <w:sz w:val="24"/>
          <w:szCs w:val="24"/>
          <w:lang w:eastAsia="ar-SA"/>
        </w:rPr>
        <w:t xml:space="preserve"> </w:t>
      </w:r>
      <w:r w:rsidRPr="0053798E">
        <w:rPr>
          <w:rFonts w:ascii="Times New Roman" w:eastAsia="SimSun" w:hAnsi="Times New Roman" w:cs="Times New Roman"/>
          <w:i/>
          <w:iCs/>
          <w:kern w:val="1"/>
          <w:sz w:val="24"/>
          <w:szCs w:val="24"/>
          <w:lang w:eastAsia="ar-SA"/>
        </w:rPr>
        <w:t>(nazwa (firma) dokładny adres Wykonawcy/Wykonawców)</w:t>
      </w:r>
    </w:p>
    <w:p w14:paraId="4C3271F9" w14:textId="77777777" w:rsidR="00F071DE" w:rsidRPr="0053798E" w:rsidRDefault="00F071DE" w:rsidP="0053798E">
      <w:pPr>
        <w:widowControl w:val="0"/>
        <w:tabs>
          <w:tab w:val="left" w:pos="709"/>
        </w:tabs>
        <w:suppressAutoHyphens/>
        <w:spacing w:before="0" w:afterAutospacing="0"/>
        <w:jc w:val="both"/>
        <w:rPr>
          <w:rFonts w:ascii="Times New Roman" w:eastAsia="SimSun" w:hAnsi="Times New Roman" w:cs="Times New Roman"/>
          <w:i/>
          <w:iCs/>
          <w:kern w:val="1"/>
          <w:sz w:val="24"/>
          <w:szCs w:val="24"/>
          <w:lang w:eastAsia="ar-SA"/>
        </w:rPr>
      </w:pPr>
    </w:p>
    <w:p w14:paraId="464B4A7A" w14:textId="77777777" w:rsidR="00F071DE" w:rsidRPr="0053798E" w:rsidRDefault="00F071DE" w:rsidP="0053798E">
      <w:pPr>
        <w:widowControl w:val="0"/>
        <w:numPr>
          <w:ilvl w:val="0"/>
          <w:numId w:val="1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b/>
          <w:bCs/>
          <w:sz w:val="24"/>
          <w:szCs w:val="24"/>
          <w:lang w:eastAsia="ar-SA"/>
        </w:rPr>
        <w:lastRenderedPageBreak/>
        <w:t>OŚWIADCZENIA DOTYCZĄCE WYKONAWCY:</w:t>
      </w:r>
    </w:p>
    <w:p w14:paraId="51750F2C" w14:textId="77777777" w:rsidR="00F071DE" w:rsidRPr="0053798E" w:rsidRDefault="00F071DE" w:rsidP="0053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b/>
          <w:bCs/>
          <w:sz w:val="24"/>
          <w:szCs w:val="24"/>
          <w:lang w:eastAsia="ar-SA"/>
        </w:rPr>
      </w:pPr>
    </w:p>
    <w:p w14:paraId="12D3F78F" w14:textId="77777777" w:rsidR="00F071DE" w:rsidRPr="0053798E" w:rsidRDefault="00F071DE" w:rsidP="0053798E">
      <w:pPr>
        <w:widowControl w:val="0"/>
        <w:numPr>
          <w:ilvl w:val="0"/>
          <w:numId w:val="1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Oświadczam, że nie występują wobec mnie (nas)* podstawy wykluczenia z postępowania o udzielenie zamówienia publicznego, o których mowa w art. 108 ustawy Prawo zamówień publicznych (</w:t>
      </w:r>
      <w:bookmarkStart w:id="36" w:name="_Hlk214361684"/>
      <w:proofErr w:type="spellStart"/>
      <w:r w:rsidR="00125AEC" w:rsidRPr="00125AEC">
        <w:rPr>
          <w:rFonts w:ascii="Times New Roman" w:eastAsia="Times New Roman" w:hAnsi="Times New Roman" w:cs="Times New Roman"/>
          <w:sz w:val="24"/>
          <w:szCs w:val="24"/>
          <w:lang w:eastAsia="ar-SA"/>
        </w:rPr>
        <w:t>t.j</w:t>
      </w:r>
      <w:proofErr w:type="spellEnd"/>
      <w:r w:rsidR="00125AEC" w:rsidRPr="00125AEC">
        <w:rPr>
          <w:rFonts w:ascii="Times New Roman" w:eastAsia="Times New Roman" w:hAnsi="Times New Roman" w:cs="Times New Roman"/>
          <w:sz w:val="24"/>
          <w:szCs w:val="24"/>
          <w:lang w:eastAsia="ar-SA"/>
        </w:rPr>
        <w:t xml:space="preserve">. </w:t>
      </w:r>
      <w:r w:rsidR="00252A2F" w:rsidRPr="00125AEC">
        <w:rPr>
          <w:rFonts w:ascii="Times New Roman" w:eastAsia="SimSun" w:hAnsi="Times New Roman" w:cs="Times New Roman"/>
          <w:kern w:val="1"/>
          <w:sz w:val="24"/>
          <w:szCs w:val="24"/>
          <w:lang w:eastAsia="ar-SA"/>
        </w:rPr>
        <w:t>Dz. U. z 202</w:t>
      </w:r>
      <w:r w:rsidR="00125AEC" w:rsidRPr="00125AEC">
        <w:rPr>
          <w:rFonts w:ascii="Times New Roman" w:eastAsia="SimSun" w:hAnsi="Times New Roman" w:cs="Times New Roman"/>
          <w:kern w:val="1"/>
          <w:sz w:val="24"/>
          <w:szCs w:val="24"/>
          <w:lang w:eastAsia="ar-SA"/>
        </w:rPr>
        <w:t>4r.,</w:t>
      </w:r>
      <w:r w:rsidR="00252A2F" w:rsidRPr="00125AEC">
        <w:rPr>
          <w:rFonts w:ascii="Times New Roman" w:eastAsia="SimSun" w:hAnsi="Times New Roman" w:cs="Times New Roman"/>
          <w:kern w:val="1"/>
          <w:sz w:val="24"/>
          <w:szCs w:val="24"/>
          <w:lang w:eastAsia="ar-SA"/>
        </w:rPr>
        <w:t xml:space="preserve"> poz. </w:t>
      </w:r>
      <w:r w:rsidR="00125AEC" w:rsidRPr="00125AEC">
        <w:rPr>
          <w:rFonts w:ascii="Times New Roman" w:eastAsia="SimSun" w:hAnsi="Times New Roman" w:cs="Times New Roman"/>
          <w:kern w:val="1"/>
          <w:sz w:val="24"/>
          <w:szCs w:val="24"/>
          <w:lang w:eastAsia="ar-SA"/>
        </w:rPr>
        <w:t>1320</w:t>
      </w:r>
      <w:r w:rsidR="00252A2F" w:rsidRPr="00125AEC">
        <w:rPr>
          <w:rFonts w:ascii="Times New Roman" w:eastAsia="SimSun" w:hAnsi="Times New Roman" w:cs="Times New Roman"/>
          <w:kern w:val="1"/>
          <w:sz w:val="24"/>
          <w:szCs w:val="24"/>
          <w:lang w:eastAsia="ar-SA"/>
        </w:rPr>
        <w:t xml:space="preserve"> </w:t>
      </w:r>
      <w:bookmarkEnd w:id="36"/>
      <w:r w:rsidR="00252A2F" w:rsidRPr="0053798E">
        <w:rPr>
          <w:rFonts w:ascii="Times New Roman" w:eastAsia="SimSun" w:hAnsi="Times New Roman" w:cs="Times New Roman"/>
          <w:kern w:val="1"/>
          <w:sz w:val="24"/>
          <w:szCs w:val="24"/>
          <w:lang w:eastAsia="ar-SA"/>
        </w:rPr>
        <w:t>ze zm.</w:t>
      </w:r>
      <w:r w:rsidR="00182216" w:rsidRPr="0053798E">
        <w:rPr>
          <w:rFonts w:ascii="Times New Roman" w:eastAsia="SimSun" w:hAnsi="Times New Roman" w:cs="Times New Roman"/>
          <w:kern w:val="1"/>
          <w:sz w:val="24"/>
          <w:szCs w:val="24"/>
          <w:lang w:eastAsia="ar-SA"/>
        </w:rPr>
        <w:t>)</w:t>
      </w:r>
      <w:r w:rsidR="006A25D1" w:rsidRPr="0053798E">
        <w:rPr>
          <w:rFonts w:ascii="Times New Roman" w:eastAsia="SimSun" w:hAnsi="Times New Roman" w:cs="Times New Roman"/>
          <w:kern w:val="1"/>
          <w:sz w:val="24"/>
          <w:szCs w:val="24"/>
          <w:lang w:eastAsia="ar-SA"/>
        </w:rPr>
        <w:t>.</w:t>
      </w:r>
    </w:p>
    <w:p w14:paraId="68CCE3FE"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17536636"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dnia ………………….  roku</w:t>
      </w:r>
    </w:p>
    <w:p w14:paraId="7584DE69"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right"/>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w:t>
      </w:r>
    </w:p>
    <w:p w14:paraId="05555636"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 xml:space="preserve">              (podpis Wykonawcy/Pełnomocnika)</w:t>
      </w:r>
    </w:p>
    <w:p w14:paraId="35D91708"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SimSun" w:hAnsi="Times New Roman" w:cs="Times New Roman"/>
          <w:i/>
          <w:iCs/>
          <w:kern w:val="1"/>
          <w:sz w:val="24"/>
          <w:szCs w:val="24"/>
          <w:lang w:eastAsia="ar-SA"/>
        </w:rPr>
      </w:pPr>
    </w:p>
    <w:p w14:paraId="64555756" w14:textId="77777777" w:rsidR="00F071DE" w:rsidRPr="0053798E" w:rsidRDefault="00F071DE" w:rsidP="0053798E">
      <w:pPr>
        <w:widowControl w:val="0"/>
        <w:numPr>
          <w:ilvl w:val="0"/>
          <w:numId w:val="1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Oświadczam, że nie występują wobec mnie (nas)* podstawy wykluczenia z postępowania o udzielenie zamówienia publicznego, o których mowa w art. 109 ustawy Prawo zamówień publicznych </w:t>
      </w:r>
      <w:r w:rsidR="006A25D1" w:rsidRPr="0053798E">
        <w:rPr>
          <w:rFonts w:ascii="Times New Roman" w:eastAsia="Times New Roman" w:hAnsi="Times New Roman" w:cs="Times New Roman"/>
          <w:sz w:val="24"/>
          <w:szCs w:val="24"/>
          <w:lang w:eastAsia="ar-SA"/>
        </w:rPr>
        <w:t>(</w:t>
      </w:r>
      <w:proofErr w:type="spellStart"/>
      <w:r w:rsidR="00125AEC" w:rsidRPr="00125AEC">
        <w:rPr>
          <w:rFonts w:ascii="Times New Roman" w:eastAsia="Times New Roman" w:hAnsi="Times New Roman" w:cs="Times New Roman"/>
          <w:sz w:val="24"/>
          <w:szCs w:val="24"/>
          <w:lang w:eastAsia="ar-SA"/>
        </w:rPr>
        <w:t>t.j</w:t>
      </w:r>
      <w:proofErr w:type="spellEnd"/>
      <w:r w:rsidR="00125AEC" w:rsidRPr="00125AEC">
        <w:rPr>
          <w:rFonts w:ascii="Times New Roman" w:eastAsia="Times New Roman" w:hAnsi="Times New Roman" w:cs="Times New Roman"/>
          <w:sz w:val="24"/>
          <w:szCs w:val="24"/>
          <w:lang w:eastAsia="ar-SA"/>
        </w:rPr>
        <w:t xml:space="preserve">. </w:t>
      </w:r>
      <w:r w:rsidR="00125AEC" w:rsidRPr="00125AEC">
        <w:rPr>
          <w:rFonts w:ascii="Times New Roman" w:eastAsia="SimSun" w:hAnsi="Times New Roman" w:cs="Times New Roman"/>
          <w:kern w:val="1"/>
          <w:sz w:val="24"/>
          <w:szCs w:val="24"/>
          <w:lang w:eastAsia="ar-SA"/>
        </w:rPr>
        <w:t xml:space="preserve">Dz. U. z 2024r., poz. 1320 </w:t>
      </w:r>
      <w:r w:rsidR="00252A2F" w:rsidRPr="0053798E">
        <w:rPr>
          <w:rFonts w:ascii="Times New Roman" w:eastAsia="Times New Roman" w:hAnsi="Times New Roman" w:cs="Times New Roman"/>
          <w:sz w:val="24"/>
          <w:szCs w:val="24"/>
          <w:lang w:eastAsia="ar-SA"/>
        </w:rPr>
        <w:t>ze zm.</w:t>
      </w:r>
      <w:r w:rsidR="00182216" w:rsidRPr="0053798E">
        <w:rPr>
          <w:rFonts w:ascii="Times New Roman" w:eastAsia="SimSun" w:hAnsi="Times New Roman" w:cs="Times New Roman"/>
          <w:kern w:val="1"/>
          <w:sz w:val="24"/>
          <w:szCs w:val="24"/>
          <w:lang w:eastAsia="ar-SA"/>
        </w:rPr>
        <w:t>)</w:t>
      </w:r>
      <w:r w:rsidRPr="0053798E">
        <w:rPr>
          <w:rFonts w:ascii="Times New Roman" w:eastAsia="Times New Roman" w:hAnsi="Times New Roman" w:cs="Times New Roman"/>
          <w:sz w:val="24"/>
          <w:szCs w:val="24"/>
          <w:lang w:eastAsia="ar-SA"/>
        </w:rPr>
        <w:t xml:space="preserve"> wskazane przez Zamawiającego w ogłoszeniu o zamówieniu i Specyfikacji Warunków Zamówienia.</w:t>
      </w:r>
    </w:p>
    <w:p w14:paraId="39045862"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76BF6EC8"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 dnia ………………….  </w:t>
      </w:r>
      <w:r w:rsidR="00A43011" w:rsidRPr="0053798E">
        <w:rPr>
          <w:rFonts w:ascii="Times New Roman" w:eastAsia="Times New Roman" w:hAnsi="Times New Roman" w:cs="Times New Roman"/>
          <w:sz w:val="24"/>
          <w:szCs w:val="24"/>
          <w:lang w:eastAsia="ar-SA"/>
        </w:rPr>
        <w:t>r</w:t>
      </w:r>
      <w:r w:rsidRPr="0053798E">
        <w:rPr>
          <w:rFonts w:ascii="Times New Roman" w:eastAsia="Times New Roman" w:hAnsi="Times New Roman" w:cs="Times New Roman"/>
          <w:sz w:val="24"/>
          <w:szCs w:val="24"/>
          <w:lang w:eastAsia="ar-SA"/>
        </w:rPr>
        <w:t>oku</w:t>
      </w:r>
    </w:p>
    <w:p w14:paraId="2909DDED" w14:textId="77777777" w:rsidR="00944E7F" w:rsidRPr="0053798E" w:rsidRDefault="00944E7F"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7A939CE5" w14:textId="77777777" w:rsidR="00F071DE" w:rsidRPr="0053798E" w:rsidRDefault="00944E7F"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 xml:space="preserve">               </w:t>
      </w:r>
      <w:r w:rsidR="00F071DE" w:rsidRPr="0053798E">
        <w:rPr>
          <w:rFonts w:ascii="Times New Roman" w:eastAsia="SimSun" w:hAnsi="Times New Roman" w:cs="Times New Roman"/>
          <w:kern w:val="1"/>
          <w:sz w:val="24"/>
          <w:szCs w:val="24"/>
          <w:lang w:eastAsia="ar-SA"/>
        </w:rPr>
        <w:t xml:space="preserve"> …….. …………………………………….</w:t>
      </w:r>
    </w:p>
    <w:p w14:paraId="0BF6E831"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 xml:space="preserve">              (podpis Wykonawcy/Pełnomocnika)</w:t>
      </w:r>
    </w:p>
    <w:p w14:paraId="1A3661F7" w14:textId="77777777" w:rsidR="00F071DE" w:rsidRPr="0053798E" w:rsidRDefault="00F071DE" w:rsidP="0053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i/>
          <w:iCs/>
          <w:sz w:val="24"/>
          <w:szCs w:val="24"/>
          <w:lang w:eastAsia="ar-SA"/>
        </w:rPr>
      </w:pPr>
    </w:p>
    <w:p w14:paraId="3359031E" w14:textId="77777777" w:rsidR="00F071DE" w:rsidRPr="0053798E" w:rsidRDefault="00F071DE" w:rsidP="0053798E">
      <w:pPr>
        <w:widowControl w:val="0"/>
        <w:numPr>
          <w:ilvl w:val="0"/>
          <w:numId w:val="1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Oświadczam, że zachodzą w stosunku do mnie podstawy wykluczenia z postępowania na podstawie art. ………… ustawy </w:t>
      </w:r>
      <w:proofErr w:type="spellStart"/>
      <w:r w:rsidRPr="0053798E">
        <w:rPr>
          <w:rFonts w:ascii="Times New Roman" w:eastAsia="Times New Roman" w:hAnsi="Times New Roman" w:cs="Times New Roman"/>
          <w:sz w:val="24"/>
          <w:szCs w:val="24"/>
          <w:lang w:eastAsia="ar-SA"/>
        </w:rPr>
        <w:t>Pzp</w:t>
      </w:r>
      <w:proofErr w:type="spellEnd"/>
      <w:r w:rsidRPr="0053798E">
        <w:rPr>
          <w:rFonts w:ascii="Times New Roman" w:eastAsia="Times New Roman" w:hAnsi="Times New Roman" w:cs="Times New Roman"/>
          <w:sz w:val="24"/>
          <w:szCs w:val="24"/>
          <w:lang w:eastAsia="ar-SA"/>
        </w:rPr>
        <w:t xml:space="preserve"> (podać mającą zastosowanie podstawę wykluczenia spośród wymienionych w art. 108 i 109 ustawy </w:t>
      </w:r>
      <w:proofErr w:type="spellStart"/>
      <w:r w:rsidRPr="0053798E">
        <w:rPr>
          <w:rFonts w:ascii="Times New Roman" w:eastAsia="Times New Roman" w:hAnsi="Times New Roman" w:cs="Times New Roman"/>
          <w:sz w:val="24"/>
          <w:szCs w:val="24"/>
          <w:lang w:eastAsia="ar-SA"/>
        </w:rPr>
        <w:t>Pzp</w:t>
      </w:r>
      <w:proofErr w:type="spellEnd"/>
      <w:r w:rsidRPr="0053798E">
        <w:rPr>
          <w:rFonts w:ascii="Times New Roman" w:eastAsia="Times New Roman" w:hAnsi="Times New Roman" w:cs="Times New Roman"/>
          <w:sz w:val="24"/>
          <w:szCs w:val="24"/>
          <w:lang w:eastAsia="ar-SA"/>
        </w:rPr>
        <w:t xml:space="preserve">). Jednocześnie oświadczam, że w związku z ww. okolicznością, na podstawie art. 110 ust. 2 ustawy </w:t>
      </w:r>
      <w:proofErr w:type="spellStart"/>
      <w:r w:rsidRPr="0053798E">
        <w:rPr>
          <w:rFonts w:ascii="Times New Roman" w:eastAsia="Times New Roman" w:hAnsi="Times New Roman" w:cs="Times New Roman"/>
          <w:sz w:val="24"/>
          <w:szCs w:val="24"/>
          <w:lang w:eastAsia="ar-SA"/>
        </w:rPr>
        <w:t>Pzp</w:t>
      </w:r>
      <w:proofErr w:type="spellEnd"/>
      <w:r w:rsidRPr="0053798E">
        <w:rPr>
          <w:rFonts w:ascii="Times New Roman" w:eastAsia="Times New Roman" w:hAnsi="Times New Roman" w:cs="Times New Roman"/>
          <w:sz w:val="24"/>
          <w:szCs w:val="24"/>
          <w:lang w:eastAsia="ar-SA"/>
        </w:rPr>
        <w:t xml:space="preserve"> spełniłem następujące przesłanki: </w:t>
      </w:r>
    </w:p>
    <w:p w14:paraId="78D96D30" w14:textId="77777777" w:rsidR="00F071DE" w:rsidRPr="0053798E" w:rsidRDefault="00F071DE" w:rsidP="0053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w:t>
      </w:r>
    </w:p>
    <w:p w14:paraId="483EBBBB"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29B4C0FD"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 dnia ………………….  </w:t>
      </w:r>
      <w:r w:rsidR="00A43011" w:rsidRPr="0053798E">
        <w:rPr>
          <w:rFonts w:ascii="Times New Roman" w:eastAsia="Times New Roman" w:hAnsi="Times New Roman" w:cs="Times New Roman"/>
          <w:sz w:val="24"/>
          <w:szCs w:val="24"/>
          <w:lang w:eastAsia="ar-SA"/>
        </w:rPr>
        <w:t>r</w:t>
      </w:r>
      <w:r w:rsidRPr="0053798E">
        <w:rPr>
          <w:rFonts w:ascii="Times New Roman" w:eastAsia="Times New Roman" w:hAnsi="Times New Roman" w:cs="Times New Roman"/>
          <w:sz w:val="24"/>
          <w:szCs w:val="24"/>
          <w:lang w:eastAsia="ar-SA"/>
        </w:rPr>
        <w:t>oku</w:t>
      </w:r>
    </w:p>
    <w:p w14:paraId="165C6B66" w14:textId="77777777" w:rsidR="00944E7F" w:rsidRPr="0053798E" w:rsidRDefault="00944E7F"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7290F873"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right"/>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zh-CN"/>
        </w:rPr>
        <w:t>………...............................................</w:t>
      </w:r>
    </w:p>
    <w:p w14:paraId="3E985029" w14:textId="77777777" w:rsidR="00F071DE" w:rsidRPr="0053798E" w:rsidRDefault="00944E7F"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right"/>
        <w:rPr>
          <w:rFonts w:ascii="Times New Roman" w:eastAsia="Times New Roman" w:hAnsi="Times New Roman" w:cs="Times New Roman"/>
          <w:sz w:val="24"/>
          <w:szCs w:val="24"/>
          <w:lang w:eastAsia="ar-SA"/>
        </w:rPr>
      </w:pPr>
      <w:r w:rsidRPr="0053798E">
        <w:rPr>
          <w:rFonts w:ascii="Times New Roman" w:eastAsia="Times New Roman" w:hAnsi="Times New Roman" w:cs="Times New Roman"/>
          <w:i/>
          <w:iCs/>
          <w:sz w:val="24"/>
          <w:szCs w:val="24"/>
          <w:lang w:eastAsia="ar-SA"/>
        </w:rPr>
        <w:t xml:space="preserve">    </w:t>
      </w:r>
      <w:r w:rsidRPr="0053798E">
        <w:rPr>
          <w:rFonts w:ascii="Times New Roman" w:eastAsia="Times New Roman" w:hAnsi="Times New Roman" w:cs="Times New Roman"/>
          <w:i/>
          <w:iCs/>
          <w:sz w:val="24"/>
          <w:szCs w:val="24"/>
          <w:lang w:eastAsia="ar-SA"/>
        </w:rPr>
        <w:tab/>
      </w:r>
      <w:r w:rsidRPr="0053798E">
        <w:rPr>
          <w:rFonts w:ascii="Times New Roman" w:eastAsia="Times New Roman" w:hAnsi="Times New Roman" w:cs="Times New Roman"/>
          <w:i/>
          <w:iCs/>
          <w:sz w:val="24"/>
          <w:szCs w:val="24"/>
          <w:lang w:eastAsia="ar-SA"/>
        </w:rPr>
        <w:tab/>
      </w:r>
      <w:r w:rsidRPr="0053798E">
        <w:rPr>
          <w:rFonts w:ascii="Times New Roman" w:eastAsia="Times New Roman" w:hAnsi="Times New Roman" w:cs="Times New Roman"/>
          <w:i/>
          <w:iCs/>
          <w:sz w:val="24"/>
          <w:szCs w:val="24"/>
          <w:lang w:eastAsia="ar-SA"/>
        </w:rPr>
        <w:tab/>
      </w:r>
      <w:r w:rsidR="00F071DE" w:rsidRPr="0053798E">
        <w:rPr>
          <w:rFonts w:ascii="Times New Roman" w:eastAsia="Times New Roman" w:hAnsi="Times New Roman" w:cs="Times New Roman"/>
          <w:i/>
          <w:iCs/>
          <w:sz w:val="24"/>
          <w:szCs w:val="24"/>
          <w:lang w:eastAsia="ar-SA"/>
        </w:rPr>
        <w:t>(podpis Wykonawcy/Pełnomocnika)</w:t>
      </w:r>
    </w:p>
    <w:p w14:paraId="7447FC73"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Times New Roman" w:hAnsi="Times New Roman" w:cs="Times New Roman"/>
          <w:i/>
          <w:iCs/>
          <w:sz w:val="24"/>
          <w:szCs w:val="24"/>
          <w:lang w:eastAsia="ar-SA"/>
        </w:rPr>
      </w:pPr>
    </w:p>
    <w:p w14:paraId="08ACB387" w14:textId="77777777" w:rsidR="00182216" w:rsidRPr="0053798E" w:rsidRDefault="00182216"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Times New Roman" w:hAnsi="Times New Roman" w:cs="Times New Roman"/>
          <w:i/>
          <w:iCs/>
          <w:sz w:val="24"/>
          <w:szCs w:val="24"/>
          <w:lang w:eastAsia="ar-SA"/>
        </w:rPr>
      </w:pPr>
    </w:p>
    <w:p w14:paraId="646FFD4F" w14:textId="77777777" w:rsidR="00A43011" w:rsidRPr="0053798E" w:rsidRDefault="00A43011"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Times New Roman" w:hAnsi="Times New Roman" w:cs="Times New Roman"/>
          <w:i/>
          <w:iCs/>
          <w:sz w:val="24"/>
          <w:szCs w:val="24"/>
          <w:lang w:eastAsia="ar-SA"/>
        </w:rPr>
      </w:pPr>
    </w:p>
    <w:p w14:paraId="3755B38A" w14:textId="77777777" w:rsidR="00F071DE" w:rsidRPr="0053798E" w:rsidRDefault="00F071DE" w:rsidP="0053798E">
      <w:pPr>
        <w:widowControl w:val="0"/>
        <w:numPr>
          <w:ilvl w:val="0"/>
          <w:numId w:val="12"/>
        </w:numPr>
        <w:tabs>
          <w:tab w:val="left" w:pos="426"/>
          <w:tab w:val="left" w:pos="7665"/>
        </w:tabs>
        <w:suppressAutoHyphens/>
        <w:spacing w:before="0" w:afterAutospacing="0"/>
        <w:ind w:left="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b/>
          <w:bCs/>
          <w:sz w:val="24"/>
          <w:szCs w:val="24"/>
          <w:lang w:eastAsia="ar-SA"/>
        </w:rPr>
        <w:t>OŚWIADCZENIE DOTYCZĄCE PODMIOTU, NA KTÓREGO ZASOBY POWOŁUJE SIĘ WYKONAWCA:</w:t>
      </w:r>
    </w:p>
    <w:p w14:paraId="6DD587ED"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b/>
          <w:bCs/>
          <w:sz w:val="24"/>
          <w:szCs w:val="24"/>
          <w:lang w:eastAsia="ar-SA"/>
        </w:rPr>
      </w:pPr>
    </w:p>
    <w:p w14:paraId="33CC8449"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Oświadczam, że w stosunku do następującego/</w:t>
      </w:r>
      <w:proofErr w:type="spellStart"/>
      <w:r w:rsidRPr="0053798E">
        <w:rPr>
          <w:rFonts w:ascii="Times New Roman" w:eastAsia="Times New Roman" w:hAnsi="Times New Roman" w:cs="Times New Roman"/>
          <w:sz w:val="24"/>
          <w:szCs w:val="24"/>
          <w:lang w:eastAsia="ar-SA"/>
        </w:rPr>
        <w:t>ych</w:t>
      </w:r>
      <w:proofErr w:type="spellEnd"/>
      <w:r w:rsidRPr="0053798E">
        <w:rPr>
          <w:rFonts w:ascii="Times New Roman" w:eastAsia="Times New Roman" w:hAnsi="Times New Roman" w:cs="Times New Roman"/>
          <w:sz w:val="24"/>
          <w:szCs w:val="24"/>
          <w:lang w:eastAsia="ar-SA"/>
        </w:rPr>
        <w:t xml:space="preserve"> podmiotu/</w:t>
      </w:r>
      <w:proofErr w:type="spellStart"/>
      <w:r w:rsidRPr="0053798E">
        <w:rPr>
          <w:rFonts w:ascii="Times New Roman" w:eastAsia="Times New Roman" w:hAnsi="Times New Roman" w:cs="Times New Roman"/>
          <w:sz w:val="24"/>
          <w:szCs w:val="24"/>
          <w:lang w:eastAsia="ar-SA"/>
        </w:rPr>
        <w:t>tów</w:t>
      </w:r>
      <w:proofErr w:type="spellEnd"/>
      <w:r w:rsidRPr="0053798E">
        <w:rPr>
          <w:rFonts w:ascii="Times New Roman" w:eastAsia="Times New Roman" w:hAnsi="Times New Roman" w:cs="Times New Roman"/>
          <w:sz w:val="24"/>
          <w:szCs w:val="24"/>
          <w:lang w:eastAsia="ar-SA"/>
        </w:rPr>
        <w:t>, na którego/</w:t>
      </w:r>
      <w:proofErr w:type="spellStart"/>
      <w:r w:rsidRPr="0053798E">
        <w:rPr>
          <w:rFonts w:ascii="Times New Roman" w:eastAsia="Times New Roman" w:hAnsi="Times New Roman" w:cs="Times New Roman"/>
          <w:sz w:val="24"/>
          <w:szCs w:val="24"/>
          <w:lang w:eastAsia="ar-SA"/>
        </w:rPr>
        <w:t>ych</w:t>
      </w:r>
      <w:proofErr w:type="spellEnd"/>
      <w:r w:rsidRPr="0053798E">
        <w:rPr>
          <w:rFonts w:ascii="Times New Roman" w:eastAsia="Times New Roman" w:hAnsi="Times New Roman" w:cs="Times New Roman"/>
          <w:sz w:val="24"/>
          <w:szCs w:val="24"/>
          <w:lang w:eastAsia="ar-SA"/>
        </w:rPr>
        <w:t xml:space="preserve"> zasoby powołuję się w niniejszym postępowaniu, tj.: </w:t>
      </w:r>
    </w:p>
    <w:p w14:paraId="47FBC1A8"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 </w:t>
      </w:r>
    </w:p>
    <w:p w14:paraId="20411B68" w14:textId="77777777" w:rsidR="00F071DE" w:rsidRPr="0053798E" w:rsidRDefault="00F071DE" w:rsidP="0053798E">
      <w:pPr>
        <w:tabs>
          <w:tab w:val="left" w:pos="426"/>
          <w:tab w:val="left" w:pos="7665"/>
        </w:tabs>
        <w:suppressAutoHyphens/>
        <w:spacing w:before="0" w:afterAutospacing="0"/>
        <w:jc w:val="center"/>
        <w:rPr>
          <w:rFonts w:ascii="Times New Roman" w:eastAsia="Times New Roman" w:hAnsi="Times New Roman" w:cs="Times New Roman"/>
          <w:sz w:val="24"/>
          <w:szCs w:val="24"/>
          <w:lang w:eastAsia="ar-SA"/>
        </w:rPr>
      </w:pPr>
      <w:r w:rsidRPr="0053798E">
        <w:rPr>
          <w:rFonts w:ascii="Times New Roman" w:eastAsia="Times New Roman" w:hAnsi="Times New Roman" w:cs="Times New Roman"/>
          <w:i/>
          <w:iCs/>
          <w:sz w:val="24"/>
          <w:szCs w:val="24"/>
          <w:lang w:eastAsia="ar-SA"/>
        </w:rPr>
        <w:t xml:space="preserve">             (podać pełną nazwę/firmę, adres, a także w zależności od podmiotu: NIP/PESEL, KRS/</w:t>
      </w:r>
      <w:proofErr w:type="spellStart"/>
      <w:r w:rsidRPr="0053798E">
        <w:rPr>
          <w:rFonts w:ascii="Times New Roman" w:eastAsia="Times New Roman" w:hAnsi="Times New Roman" w:cs="Times New Roman"/>
          <w:i/>
          <w:iCs/>
          <w:sz w:val="24"/>
          <w:szCs w:val="24"/>
          <w:lang w:eastAsia="ar-SA"/>
        </w:rPr>
        <w:t>CEiDG</w:t>
      </w:r>
      <w:proofErr w:type="spellEnd"/>
      <w:r w:rsidRPr="0053798E">
        <w:rPr>
          <w:rFonts w:ascii="Times New Roman" w:eastAsia="Times New Roman" w:hAnsi="Times New Roman" w:cs="Times New Roman"/>
          <w:i/>
          <w:iCs/>
          <w:sz w:val="24"/>
          <w:szCs w:val="24"/>
          <w:lang w:eastAsia="ar-SA"/>
        </w:rPr>
        <w:t>)</w:t>
      </w:r>
      <w:r w:rsidRPr="0053798E">
        <w:rPr>
          <w:rFonts w:ascii="Times New Roman" w:eastAsia="Times New Roman" w:hAnsi="Times New Roman" w:cs="Times New Roman"/>
          <w:sz w:val="24"/>
          <w:szCs w:val="24"/>
          <w:lang w:eastAsia="ar-SA"/>
        </w:rPr>
        <w:t xml:space="preserve"> </w:t>
      </w:r>
    </w:p>
    <w:p w14:paraId="7CC5224B" w14:textId="77777777" w:rsidR="00F071DE" w:rsidRPr="0053798E" w:rsidRDefault="00F071DE" w:rsidP="0053798E">
      <w:pPr>
        <w:tabs>
          <w:tab w:val="left" w:pos="426"/>
          <w:tab w:val="left" w:pos="7665"/>
        </w:tabs>
        <w:suppressAutoHyphens/>
        <w:spacing w:before="0" w:afterAutospacing="0"/>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nie zachodzą podstawy wykluczenia z postępowania o udzielenie zamówienia.</w:t>
      </w:r>
    </w:p>
    <w:p w14:paraId="31C19C52" w14:textId="77777777" w:rsidR="00F071DE" w:rsidRPr="0053798E" w:rsidRDefault="00F071DE" w:rsidP="0053798E">
      <w:pPr>
        <w:tabs>
          <w:tab w:val="left" w:pos="426"/>
          <w:tab w:val="left" w:pos="7665"/>
        </w:tabs>
        <w:suppressAutoHyphens/>
        <w:spacing w:before="0" w:afterAutospacing="0"/>
        <w:rPr>
          <w:rFonts w:ascii="Times New Roman" w:eastAsia="Times New Roman" w:hAnsi="Times New Roman" w:cs="Times New Roman"/>
          <w:b/>
          <w:bCs/>
          <w:sz w:val="24"/>
          <w:szCs w:val="24"/>
          <w:lang w:eastAsia="ar-SA"/>
        </w:rPr>
      </w:pPr>
    </w:p>
    <w:p w14:paraId="6B96C00A"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xml:space="preserve">………………………… dnia ………………….  </w:t>
      </w:r>
      <w:r w:rsidR="00A43011" w:rsidRPr="0053798E">
        <w:rPr>
          <w:rFonts w:ascii="Times New Roman" w:eastAsia="Times New Roman" w:hAnsi="Times New Roman" w:cs="Times New Roman"/>
          <w:sz w:val="24"/>
          <w:szCs w:val="24"/>
          <w:lang w:eastAsia="ar-SA"/>
        </w:rPr>
        <w:t>r</w:t>
      </w:r>
      <w:r w:rsidRPr="0053798E">
        <w:rPr>
          <w:rFonts w:ascii="Times New Roman" w:eastAsia="Times New Roman" w:hAnsi="Times New Roman" w:cs="Times New Roman"/>
          <w:sz w:val="24"/>
          <w:szCs w:val="24"/>
          <w:lang w:eastAsia="ar-SA"/>
        </w:rPr>
        <w:t>oku</w:t>
      </w:r>
    </w:p>
    <w:p w14:paraId="11524010" w14:textId="77777777" w:rsidR="00944E7F" w:rsidRPr="0053798E" w:rsidRDefault="00944E7F"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1B70662E"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420CA750" w14:textId="77777777" w:rsidR="00F071D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r w:rsidRPr="0053798E">
        <w:rPr>
          <w:rFonts w:ascii="Times New Roman" w:eastAsia="SimSun" w:hAnsi="Times New Roman" w:cs="Times New Roman"/>
          <w:i/>
          <w:iCs/>
          <w:kern w:val="1"/>
          <w:sz w:val="24"/>
          <w:szCs w:val="24"/>
          <w:lang w:eastAsia="ar-SA"/>
        </w:rPr>
        <w:t>(podpis Wykonawcy/Pełnomocnika)</w:t>
      </w:r>
    </w:p>
    <w:p w14:paraId="7A7B6F2B" w14:textId="77777777" w:rsidR="008A06DC" w:rsidRDefault="008A06DC"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6C64ACEB" w14:textId="77777777" w:rsidR="008A06DC" w:rsidRDefault="008A06DC"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i/>
          <w:iCs/>
          <w:kern w:val="1"/>
          <w:sz w:val="24"/>
          <w:szCs w:val="24"/>
          <w:lang w:eastAsia="ar-SA"/>
        </w:rPr>
      </w:pPr>
    </w:p>
    <w:p w14:paraId="6D4AAD94" w14:textId="77777777" w:rsidR="00F071DE" w:rsidRPr="0053798E" w:rsidRDefault="00F071DE" w:rsidP="0053798E">
      <w:pPr>
        <w:widowControl w:val="0"/>
        <w:numPr>
          <w:ilvl w:val="0"/>
          <w:numId w:val="12"/>
        </w:numPr>
        <w:tabs>
          <w:tab w:val="left" w:pos="426"/>
          <w:tab w:val="left" w:pos="7665"/>
        </w:tabs>
        <w:suppressAutoHyphens/>
        <w:spacing w:before="0" w:afterAutospacing="0"/>
        <w:ind w:left="0"/>
        <w:rPr>
          <w:rFonts w:ascii="Times New Roman" w:eastAsia="Times New Roman" w:hAnsi="Times New Roman" w:cs="Times New Roman"/>
          <w:sz w:val="24"/>
          <w:szCs w:val="24"/>
          <w:lang w:eastAsia="ar-SA"/>
        </w:rPr>
      </w:pPr>
      <w:r w:rsidRPr="0053798E">
        <w:rPr>
          <w:rFonts w:ascii="Times New Roman" w:eastAsia="Times New Roman" w:hAnsi="Times New Roman" w:cs="Times New Roman"/>
          <w:b/>
          <w:bCs/>
          <w:sz w:val="24"/>
          <w:szCs w:val="24"/>
          <w:lang w:eastAsia="ar-SA"/>
        </w:rPr>
        <w:lastRenderedPageBreak/>
        <w:t>OŚWIADCZENIE DOTYCZĄCE PODANYCH INFORMACJI:</w:t>
      </w:r>
    </w:p>
    <w:p w14:paraId="64F1EA7E" w14:textId="77777777" w:rsidR="00F071DE" w:rsidRPr="0053798E" w:rsidRDefault="00F071DE" w:rsidP="0053798E">
      <w:pPr>
        <w:tabs>
          <w:tab w:val="left" w:pos="426"/>
          <w:tab w:val="left" w:pos="7665"/>
        </w:tabs>
        <w:suppressAutoHyphens/>
        <w:spacing w:before="0" w:afterAutospacing="0"/>
        <w:rPr>
          <w:rFonts w:ascii="Times New Roman" w:eastAsia="Times New Roman" w:hAnsi="Times New Roman" w:cs="Times New Roman"/>
          <w:b/>
          <w:bCs/>
          <w:sz w:val="24"/>
          <w:szCs w:val="24"/>
          <w:lang w:eastAsia="ar-SA"/>
        </w:rPr>
      </w:pPr>
    </w:p>
    <w:p w14:paraId="2FBDDAFC" w14:textId="77777777" w:rsidR="00F071DE" w:rsidRPr="0053798E" w:rsidRDefault="00F071DE" w:rsidP="0053798E">
      <w:pPr>
        <w:tabs>
          <w:tab w:val="left" w:pos="426"/>
          <w:tab w:val="left" w:pos="7665"/>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2186CF03" w14:textId="77777777" w:rsidR="00F071DE" w:rsidRPr="0053798E" w:rsidRDefault="00F071DE" w:rsidP="0053798E">
      <w:pPr>
        <w:widowControl w:val="0"/>
        <w:tabs>
          <w:tab w:val="left" w:pos="426"/>
          <w:tab w:val="left" w:pos="7665"/>
        </w:tabs>
        <w:suppressAutoHyphens/>
        <w:spacing w:before="0" w:afterAutospacing="0"/>
        <w:rPr>
          <w:rFonts w:ascii="Times New Roman" w:eastAsia="SimSun" w:hAnsi="Times New Roman" w:cs="Times New Roman"/>
          <w:b/>
          <w:bCs/>
          <w:kern w:val="1"/>
          <w:sz w:val="24"/>
          <w:szCs w:val="24"/>
          <w:lang w:eastAsia="ar-SA"/>
        </w:rPr>
      </w:pPr>
    </w:p>
    <w:p w14:paraId="4BC07B48" w14:textId="77777777" w:rsidR="00F071DE" w:rsidRPr="0053798E" w:rsidRDefault="00F071DE"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r w:rsidRPr="0053798E">
        <w:rPr>
          <w:rFonts w:ascii="Times New Roman" w:eastAsia="Times New Roman" w:hAnsi="Times New Roman" w:cs="Times New Roman"/>
          <w:sz w:val="24"/>
          <w:szCs w:val="24"/>
          <w:lang w:eastAsia="ar-SA"/>
        </w:rPr>
        <w:t>………………………… dnia ………………….roku</w:t>
      </w:r>
    </w:p>
    <w:p w14:paraId="32466727" w14:textId="77777777" w:rsidR="00944E7F" w:rsidRPr="0053798E" w:rsidRDefault="00944E7F" w:rsidP="005379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jc w:val="both"/>
        <w:rPr>
          <w:rFonts w:ascii="Times New Roman" w:eastAsia="Times New Roman" w:hAnsi="Times New Roman" w:cs="Times New Roman"/>
          <w:sz w:val="24"/>
          <w:szCs w:val="24"/>
          <w:lang w:eastAsia="ar-SA"/>
        </w:rPr>
      </w:pPr>
    </w:p>
    <w:p w14:paraId="51F00F85" w14:textId="77777777" w:rsidR="00F071DE" w:rsidRPr="0053798E" w:rsidRDefault="00F071DE"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kern w:val="1"/>
          <w:sz w:val="24"/>
          <w:szCs w:val="24"/>
          <w:lang w:eastAsia="ar-SA"/>
        </w:rPr>
        <w:t>……..………………………………….</w:t>
      </w:r>
    </w:p>
    <w:p w14:paraId="01903EAE" w14:textId="77777777" w:rsidR="00F071DE" w:rsidRPr="0053798E" w:rsidRDefault="00944E7F"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ind w:firstLine="3960"/>
        <w:jc w:val="center"/>
        <w:rPr>
          <w:rFonts w:ascii="Times New Roman" w:eastAsia="SimSun" w:hAnsi="Times New Roman" w:cs="Times New Roman"/>
          <w:kern w:val="1"/>
          <w:sz w:val="24"/>
          <w:szCs w:val="24"/>
          <w:lang w:eastAsia="zh-CN"/>
        </w:rPr>
      </w:pPr>
      <w:r w:rsidRPr="0053798E">
        <w:rPr>
          <w:rFonts w:ascii="Times New Roman" w:eastAsia="SimSun" w:hAnsi="Times New Roman" w:cs="Times New Roman"/>
          <w:i/>
          <w:iCs/>
          <w:kern w:val="1"/>
          <w:sz w:val="24"/>
          <w:szCs w:val="24"/>
          <w:lang w:eastAsia="ar-SA"/>
        </w:rPr>
        <w:t xml:space="preserve">   </w:t>
      </w:r>
      <w:r w:rsidR="00F071DE" w:rsidRPr="0053798E">
        <w:rPr>
          <w:rFonts w:ascii="Times New Roman" w:eastAsia="SimSun" w:hAnsi="Times New Roman" w:cs="Times New Roman"/>
          <w:i/>
          <w:iCs/>
          <w:kern w:val="1"/>
          <w:sz w:val="24"/>
          <w:szCs w:val="24"/>
          <w:lang w:eastAsia="ar-SA"/>
        </w:rPr>
        <w:t xml:space="preserve"> (podpis Wykonawcy/Pełnomocnika)</w:t>
      </w:r>
    </w:p>
    <w:p w14:paraId="15C15921" w14:textId="77777777" w:rsidR="00944E7F" w:rsidRPr="0053798E" w:rsidRDefault="00A43011" w:rsidP="0053798E">
      <w:pPr>
        <w:widowControl w:val="0"/>
        <w:tabs>
          <w:tab w:val="left" w:pos="426"/>
          <w:tab w:val="left" w:pos="7665"/>
        </w:tabs>
        <w:suppressAutoHyphens/>
        <w:spacing w:before="0" w:afterAutospacing="0"/>
        <w:rPr>
          <w:rFonts w:ascii="Times New Roman" w:eastAsia="SimSun" w:hAnsi="Times New Roman" w:cs="Times New Roman"/>
          <w:kern w:val="1"/>
          <w:sz w:val="24"/>
          <w:szCs w:val="24"/>
          <w:lang w:eastAsia="ar-SA"/>
        </w:rPr>
      </w:pPr>
      <w:r w:rsidRPr="0053798E">
        <w:rPr>
          <w:rFonts w:ascii="Times New Roman" w:eastAsia="SimSun" w:hAnsi="Times New Roman" w:cs="Times New Roman"/>
          <w:kern w:val="1"/>
          <w:sz w:val="24"/>
          <w:szCs w:val="24"/>
          <w:lang w:eastAsia="ar-SA"/>
        </w:rPr>
        <w:t>* niepotrzebne skreślić</w:t>
      </w:r>
    </w:p>
    <w:p w14:paraId="3584F825" w14:textId="77777777" w:rsidR="00A43011" w:rsidRPr="0053798E" w:rsidRDefault="00A43011" w:rsidP="0053798E">
      <w:pPr>
        <w:widowControl w:val="0"/>
        <w:tabs>
          <w:tab w:val="left" w:pos="426"/>
          <w:tab w:val="left" w:pos="7665"/>
        </w:tabs>
        <w:suppressAutoHyphens/>
        <w:spacing w:before="0" w:afterAutospacing="0"/>
        <w:rPr>
          <w:rFonts w:ascii="Times New Roman" w:eastAsia="SimSun" w:hAnsi="Times New Roman" w:cs="Times New Roman"/>
          <w:kern w:val="1"/>
          <w:sz w:val="24"/>
          <w:szCs w:val="24"/>
          <w:lang w:eastAsia="ar-SA"/>
        </w:rPr>
      </w:pPr>
    </w:p>
    <w:p w14:paraId="4930686A" w14:textId="77777777" w:rsidR="00F071DE" w:rsidRPr="0053798E" w:rsidRDefault="00F071DE" w:rsidP="0053798E">
      <w:pPr>
        <w:widowControl w:val="0"/>
        <w:tabs>
          <w:tab w:val="left" w:pos="426"/>
          <w:tab w:val="left" w:pos="7665"/>
        </w:tabs>
        <w:suppressAutoHyphens/>
        <w:spacing w:before="0" w:afterAutospacing="0"/>
        <w:rPr>
          <w:rFonts w:ascii="Times New Roman" w:eastAsia="SimSun" w:hAnsi="Times New Roman" w:cs="Times New Roman"/>
          <w:kern w:val="1"/>
          <w:sz w:val="24"/>
          <w:szCs w:val="24"/>
          <w:lang w:eastAsia="ar-SA"/>
        </w:rPr>
      </w:pPr>
    </w:p>
    <w:p w14:paraId="612278E2" w14:textId="77777777" w:rsidR="00F071DE" w:rsidRPr="0053798E" w:rsidRDefault="00F071DE" w:rsidP="0053798E">
      <w:pPr>
        <w:widowControl w:val="0"/>
        <w:tabs>
          <w:tab w:val="left" w:pos="426"/>
          <w:tab w:val="left" w:pos="7665"/>
        </w:tabs>
        <w:suppressAutoHyphens/>
        <w:spacing w:before="0" w:afterAutospacing="0"/>
        <w:rPr>
          <w:rFonts w:ascii="Times New Roman" w:eastAsia="SimSun" w:hAnsi="Times New Roman" w:cs="Times New Roman"/>
          <w:kern w:val="1"/>
          <w:sz w:val="24"/>
          <w:szCs w:val="24"/>
          <w:lang w:eastAsia="ar-SA"/>
        </w:rPr>
      </w:pPr>
    </w:p>
    <w:p w14:paraId="02844FCB" w14:textId="77777777" w:rsidR="000420A3" w:rsidRDefault="000420A3">
      <w:pPr>
        <w:spacing w:after="100"/>
        <w:rPr>
          <w:rFonts w:ascii="Times New Roman" w:eastAsia="SimSun" w:hAnsi="Times New Roman" w:cs="Times New Roman"/>
          <w:b/>
          <w:bCs/>
          <w:kern w:val="1"/>
          <w:sz w:val="24"/>
          <w:szCs w:val="24"/>
          <w:lang w:eastAsia="ar-SA"/>
        </w:rPr>
      </w:pPr>
      <w:r>
        <w:rPr>
          <w:rFonts w:ascii="Times New Roman" w:eastAsia="SimSun" w:hAnsi="Times New Roman" w:cs="Times New Roman"/>
          <w:b/>
          <w:bCs/>
          <w:kern w:val="1"/>
          <w:sz w:val="24"/>
          <w:szCs w:val="24"/>
          <w:lang w:eastAsia="ar-SA"/>
        </w:rPr>
        <w:br w:type="page"/>
      </w:r>
    </w:p>
    <w:p w14:paraId="28F5E27C" w14:textId="77777777" w:rsidR="00FD5B2C" w:rsidRPr="00F25FC6" w:rsidRDefault="00FD5B2C" w:rsidP="00FD5B2C">
      <w:pPr>
        <w:pStyle w:val="Nagwek1"/>
        <w:tabs>
          <w:tab w:val="clear" w:pos="927"/>
        </w:tabs>
        <w:ind w:left="0" w:firstLine="0"/>
        <w:jc w:val="right"/>
        <w:rPr>
          <w:sz w:val="24"/>
          <w:szCs w:val="24"/>
        </w:rPr>
      </w:pPr>
      <w:r w:rsidRPr="00F25FC6">
        <w:rPr>
          <w:sz w:val="24"/>
          <w:szCs w:val="24"/>
        </w:rPr>
        <w:lastRenderedPageBreak/>
        <w:t xml:space="preserve">Załącznik nr </w:t>
      </w:r>
      <w:r w:rsidR="00A673B0">
        <w:rPr>
          <w:sz w:val="24"/>
          <w:szCs w:val="24"/>
        </w:rPr>
        <w:t>3</w:t>
      </w:r>
      <w:r w:rsidRPr="00F25FC6">
        <w:rPr>
          <w:sz w:val="24"/>
          <w:szCs w:val="24"/>
        </w:rPr>
        <w:t xml:space="preserve"> do SWZ</w:t>
      </w:r>
    </w:p>
    <w:p w14:paraId="7BFE6A50"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w:t>
      </w:r>
    </w:p>
    <w:p w14:paraId="6A4189E7"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w:t>
      </w:r>
    </w:p>
    <w:p w14:paraId="6F545315"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w:t>
      </w:r>
    </w:p>
    <w:p w14:paraId="1104499D" w14:textId="2FE0A115"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(nazwa i adres Wykonawcy, pieczątka)</w:t>
      </w:r>
    </w:p>
    <w:p w14:paraId="6C88BE9C" w14:textId="77777777" w:rsidR="00FD5B2C" w:rsidRPr="00F25FC6" w:rsidRDefault="00FD5B2C" w:rsidP="00FD5B2C">
      <w:pPr>
        <w:jc w:val="both"/>
        <w:rPr>
          <w:rFonts w:ascii="Times New Roman" w:hAnsi="Times New Roman" w:cs="Times New Roman"/>
          <w:sz w:val="24"/>
          <w:szCs w:val="24"/>
        </w:rPr>
      </w:pPr>
    </w:p>
    <w:p w14:paraId="550557D0" w14:textId="77777777" w:rsidR="00FD5B2C" w:rsidRPr="00F25FC6" w:rsidRDefault="00FD5B2C" w:rsidP="00FD5B2C">
      <w:pPr>
        <w:jc w:val="center"/>
        <w:rPr>
          <w:rFonts w:ascii="Times New Roman" w:hAnsi="Times New Roman" w:cs="Times New Roman"/>
          <w:b/>
          <w:bCs/>
          <w:sz w:val="24"/>
          <w:szCs w:val="24"/>
        </w:rPr>
      </w:pPr>
      <w:r w:rsidRPr="00F25FC6">
        <w:rPr>
          <w:rFonts w:ascii="Times New Roman" w:hAnsi="Times New Roman" w:cs="Times New Roman"/>
          <w:b/>
          <w:bCs/>
          <w:sz w:val="24"/>
          <w:szCs w:val="24"/>
        </w:rPr>
        <w:t>WYKAZ USŁUG</w:t>
      </w:r>
    </w:p>
    <w:p w14:paraId="4906AB31" w14:textId="77777777" w:rsidR="00FD5B2C" w:rsidRPr="00F25FC6" w:rsidRDefault="00FD5B2C" w:rsidP="00FD5B2C">
      <w:pPr>
        <w:jc w:val="center"/>
        <w:rPr>
          <w:rFonts w:ascii="Times New Roman" w:hAnsi="Times New Roman" w:cs="Times New Roman"/>
          <w:sz w:val="24"/>
          <w:szCs w:val="24"/>
        </w:rPr>
      </w:pPr>
      <w:r w:rsidRPr="00F25FC6">
        <w:rPr>
          <w:rFonts w:ascii="Times New Roman" w:hAnsi="Times New Roman" w:cs="Times New Roman"/>
          <w:sz w:val="24"/>
          <w:szCs w:val="24"/>
        </w:rPr>
        <w:t>w zakresie odbierania odpadów komunalnych od właścicieli nieruchomości i transportu do zakładu utylizacji odpadów lub podmiotów przetwarzających odpady surowcowe</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1E0" w:firstRow="1" w:lastRow="1" w:firstColumn="1" w:lastColumn="1" w:noHBand="0" w:noVBand="0"/>
      </w:tblPr>
      <w:tblGrid>
        <w:gridCol w:w="566"/>
        <w:gridCol w:w="3919"/>
        <w:gridCol w:w="2796"/>
        <w:gridCol w:w="2236"/>
      </w:tblGrid>
      <w:tr w:rsidR="00FD5B2C" w:rsidRPr="00F25FC6" w14:paraId="11E7D36E"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vAlign w:val="center"/>
          </w:tcPr>
          <w:p w14:paraId="1FE24E78"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L.p.</w:t>
            </w:r>
          </w:p>
        </w:tc>
        <w:tc>
          <w:tcPr>
            <w:tcW w:w="2059" w:type="pct"/>
            <w:tcBorders>
              <w:top w:val="single" w:sz="4" w:space="0" w:color="00000A"/>
              <w:left w:val="single" w:sz="4" w:space="0" w:color="00000A"/>
              <w:bottom w:val="single" w:sz="4" w:space="0" w:color="00000A"/>
              <w:right w:val="single" w:sz="4" w:space="0" w:color="00000A"/>
            </w:tcBorders>
            <w:tcMar>
              <w:left w:w="53" w:type="dxa"/>
            </w:tcMar>
            <w:vAlign w:val="center"/>
          </w:tcPr>
          <w:p w14:paraId="47E91900"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Podmioty, na rzecz których</w:t>
            </w:r>
          </w:p>
          <w:p w14:paraId="5470F2CF"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usługi zostały wykonane/są wykonywane ze wskazaniem gminy/powiatu/województwa*</w:t>
            </w:r>
          </w:p>
        </w:tc>
        <w:tc>
          <w:tcPr>
            <w:tcW w:w="1469" w:type="pct"/>
            <w:tcBorders>
              <w:top w:val="single" w:sz="4" w:space="0" w:color="00000A"/>
              <w:left w:val="single" w:sz="4" w:space="0" w:color="00000A"/>
              <w:bottom w:val="single" w:sz="4" w:space="0" w:color="00000A"/>
              <w:right w:val="single" w:sz="4" w:space="0" w:color="00000A"/>
            </w:tcBorders>
            <w:tcMar>
              <w:left w:w="53" w:type="dxa"/>
            </w:tcMar>
            <w:vAlign w:val="center"/>
          </w:tcPr>
          <w:p w14:paraId="0C1FD8ED"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Przedmiot – ilość</w:t>
            </w:r>
          </w:p>
          <w:p w14:paraId="3CD1BAE3"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odebranych i transportowanych</w:t>
            </w:r>
          </w:p>
          <w:p w14:paraId="54FB788C"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odpadów komunalnych**</w:t>
            </w:r>
          </w:p>
          <w:p w14:paraId="4E4C63C8"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 Mg]</w:t>
            </w:r>
          </w:p>
        </w:tc>
        <w:tc>
          <w:tcPr>
            <w:tcW w:w="1175" w:type="pct"/>
            <w:tcBorders>
              <w:top w:val="single" w:sz="4" w:space="0" w:color="00000A"/>
              <w:left w:val="single" w:sz="4" w:space="0" w:color="00000A"/>
              <w:bottom w:val="single" w:sz="4" w:space="0" w:color="00000A"/>
              <w:right w:val="single" w:sz="4" w:space="0" w:color="00000A"/>
            </w:tcBorders>
            <w:tcMar>
              <w:left w:w="53" w:type="dxa"/>
            </w:tcMar>
            <w:vAlign w:val="center"/>
          </w:tcPr>
          <w:p w14:paraId="639CD016" w14:textId="77777777" w:rsidR="00FD5B2C" w:rsidRPr="00F25FC6" w:rsidRDefault="00FD5B2C" w:rsidP="008C59F9">
            <w:pPr>
              <w:jc w:val="center"/>
              <w:rPr>
                <w:rFonts w:ascii="Times New Roman" w:hAnsi="Times New Roman" w:cs="Times New Roman"/>
                <w:sz w:val="24"/>
                <w:szCs w:val="24"/>
              </w:rPr>
            </w:pPr>
            <w:r w:rsidRPr="00F25FC6">
              <w:rPr>
                <w:rFonts w:ascii="Times New Roman" w:hAnsi="Times New Roman" w:cs="Times New Roman"/>
                <w:sz w:val="24"/>
                <w:szCs w:val="24"/>
              </w:rPr>
              <w:t>Data wykonania/okres wykonywania usługi***</w:t>
            </w:r>
          </w:p>
        </w:tc>
      </w:tr>
      <w:tr w:rsidR="00FD5B2C" w:rsidRPr="00F25FC6" w14:paraId="7BF9D31C"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tcPr>
          <w:p w14:paraId="05A6EAF9" w14:textId="77777777" w:rsidR="00FD5B2C" w:rsidRPr="00F25FC6" w:rsidRDefault="00FD5B2C" w:rsidP="008C59F9">
            <w:pPr>
              <w:jc w:val="both"/>
              <w:rPr>
                <w:rFonts w:ascii="Times New Roman" w:hAnsi="Times New Roman" w:cs="Times New Roman"/>
                <w:sz w:val="24"/>
                <w:szCs w:val="24"/>
              </w:rPr>
            </w:pPr>
          </w:p>
        </w:tc>
        <w:tc>
          <w:tcPr>
            <w:tcW w:w="2059" w:type="pct"/>
            <w:tcBorders>
              <w:top w:val="single" w:sz="4" w:space="0" w:color="00000A"/>
              <w:left w:val="single" w:sz="4" w:space="0" w:color="00000A"/>
              <w:bottom w:val="single" w:sz="4" w:space="0" w:color="00000A"/>
              <w:right w:val="single" w:sz="4" w:space="0" w:color="00000A"/>
            </w:tcBorders>
            <w:tcMar>
              <w:left w:w="53" w:type="dxa"/>
            </w:tcMar>
          </w:tcPr>
          <w:p w14:paraId="6F90F4EC" w14:textId="77777777" w:rsidR="00FD5B2C" w:rsidRPr="00F25FC6" w:rsidRDefault="00FD5B2C" w:rsidP="008C59F9">
            <w:pPr>
              <w:jc w:val="both"/>
              <w:rPr>
                <w:rFonts w:ascii="Times New Roman" w:hAnsi="Times New Roman" w:cs="Times New Roman"/>
                <w:sz w:val="24"/>
                <w:szCs w:val="24"/>
              </w:rPr>
            </w:pPr>
          </w:p>
        </w:tc>
        <w:tc>
          <w:tcPr>
            <w:tcW w:w="1469" w:type="pct"/>
            <w:tcBorders>
              <w:top w:val="single" w:sz="4" w:space="0" w:color="00000A"/>
              <w:left w:val="single" w:sz="4" w:space="0" w:color="00000A"/>
              <w:bottom w:val="single" w:sz="4" w:space="0" w:color="00000A"/>
              <w:right w:val="single" w:sz="4" w:space="0" w:color="00000A"/>
            </w:tcBorders>
            <w:tcMar>
              <w:left w:w="53" w:type="dxa"/>
            </w:tcMar>
          </w:tcPr>
          <w:p w14:paraId="2710F0DB" w14:textId="77777777" w:rsidR="00FD5B2C" w:rsidRPr="00F25FC6" w:rsidRDefault="00FD5B2C" w:rsidP="008C59F9">
            <w:pPr>
              <w:jc w:val="both"/>
              <w:rPr>
                <w:rFonts w:ascii="Times New Roman" w:hAnsi="Times New Roman" w:cs="Times New Roman"/>
                <w:sz w:val="24"/>
                <w:szCs w:val="24"/>
              </w:rPr>
            </w:pPr>
          </w:p>
        </w:tc>
        <w:tc>
          <w:tcPr>
            <w:tcW w:w="1175" w:type="pct"/>
            <w:tcBorders>
              <w:top w:val="single" w:sz="4" w:space="0" w:color="00000A"/>
              <w:left w:val="single" w:sz="4" w:space="0" w:color="00000A"/>
              <w:bottom w:val="single" w:sz="4" w:space="0" w:color="00000A"/>
              <w:right w:val="single" w:sz="4" w:space="0" w:color="00000A"/>
            </w:tcBorders>
            <w:tcMar>
              <w:left w:w="53" w:type="dxa"/>
            </w:tcMar>
          </w:tcPr>
          <w:p w14:paraId="4FF4C36B" w14:textId="77777777" w:rsidR="00FD5B2C" w:rsidRPr="00F25FC6" w:rsidRDefault="00FD5B2C" w:rsidP="008C59F9">
            <w:pPr>
              <w:jc w:val="both"/>
              <w:rPr>
                <w:rFonts w:ascii="Times New Roman" w:hAnsi="Times New Roman" w:cs="Times New Roman"/>
                <w:sz w:val="24"/>
                <w:szCs w:val="24"/>
              </w:rPr>
            </w:pPr>
          </w:p>
        </w:tc>
      </w:tr>
      <w:tr w:rsidR="00FD5B2C" w:rsidRPr="00F25FC6" w14:paraId="5A5973FB"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tcPr>
          <w:p w14:paraId="3A24C0F3" w14:textId="77777777" w:rsidR="00FD5B2C" w:rsidRPr="00F25FC6" w:rsidRDefault="00FD5B2C" w:rsidP="008C59F9">
            <w:pPr>
              <w:jc w:val="both"/>
              <w:rPr>
                <w:rFonts w:ascii="Times New Roman" w:hAnsi="Times New Roman" w:cs="Times New Roman"/>
                <w:sz w:val="24"/>
                <w:szCs w:val="24"/>
              </w:rPr>
            </w:pPr>
          </w:p>
        </w:tc>
        <w:tc>
          <w:tcPr>
            <w:tcW w:w="2059" w:type="pct"/>
            <w:tcBorders>
              <w:top w:val="single" w:sz="4" w:space="0" w:color="00000A"/>
              <w:left w:val="single" w:sz="4" w:space="0" w:color="00000A"/>
              <w:bottom w:val="single" w:sz="4" w:space="0" w:color="00000A"/>
              <w:right w:val="single" w:sz="4" w:space="0" w:color="00000A"/>
            </w:tcBorders>
            <w:tcMar>
              <w:left w:w="53" w:type="dxa"/>
            </w:tcMar>
          </w:tcPr>
          <w:p w14:paraId="2F0AF3C9" w14:textId="77777777" w:rsidR="00FD5B2C" w:rsidRPr="00F25FC6" w:rsidRDefault="00FD5B2C" w:rsidP="008C59F9">
            <w:pPr>
              <w:jc w:val="both"/>
              <w:rPr>
                <w:rFonts w:ascii="Times New Roman" w:hAnsi="Times New Roman" w:cs="Times New Roman"/>
                <w:sz w:val="24"/>
                <w:szCs w:val="24"/>
              </w:rPr>
            </w:pPr>
          </w:p>
        </w:tc>
        <w:tc>
          <w:tcPr>
            <w:tcW w:w="1469" w:type="pct"/>
            <w:tcBorders>
              <w:top w:val="single" w:sz="4" w:space="0" w:color="00000A"/>
              <w:left w:val="single" w:sz="4" w:space="0" w:color="00000A"/>
              <w:bottom w:val="single" w:sz="4" w:space="0" w:color="00000A"/>
              <w:right w:val="single" w:sz="4" w:space="0" w:color="00000A"/>
            </w:tcBorders>
            <w:tcMar>
              <w:left w:w="53" w:type="dxa"/>
            </w:tcMar>
          </w:tcPr>
          <w:p w14:paraId="523720C3" w14:textId="77777777" w:rsidR="00FD5B2C" w:rsidRPr="00F25FC6" w:rsidRDefault="00FD5B2C" w:rsidP="008C59F9">
            <w:pPr>
              <w:jc w:val="both"/>
              <w:rPr>
                <w:rFonts w:ascii="Times New Roman" w:hAnsi="Times New Roman" w:cs="Times New Roman"/>
                <w:sz w:val="24"/>
                <w:szCs w:val="24"/>
              </w:rPr>
            </w:pPr>
          </w:p>
        </w:tc>
        <w:tc>
          <w:tcPr>
            <w:tcW w:w="1175" w:type="pct"/>
            <w:tcBorders>
              <w:top w:val="single" w:sz="4" w:space="0" w:color="00000A"/>
              <w:left w:val="single" w:sz="4" w:space="0" w:color="00000A"/>
              <w:bottom w:val="single" w:sz="4" w:space="0" w:color="00000A"/>
              <w:right w:val="single" w:sz="4" w:space="0" w:color="00000A"/>
            </w:tcBorders>
            <w:tcMar>
              <w:left w:w="53" w:type="dxa"/>
            </w:tcMar>
          </w:tcPr>
          <w:p w14:paraId="27F0C244" w14:textId="77777777" w:rsidR="00FD5B2C" w:rsidRPr="00F25FC6" w:rsidRDefault="00FD5B2C" w:rsidP="008C59F9">
            <w:pPr>
              <w:jc w:val="both"/>
              <w:rPr>
                <w:rFonts w:ascii="Times New Roman" w:hAnsi="Times New Roman" w:cs="Times New Roman"/>
                <w:sz w:val="24"/>
                <w:szCs w:val="24"/>
              </w:rPr>
            </w:pPr>
          </w:p>
        </w:tc>
      </w:tr>
      <w:tr w:rsidR="00FD5B2C" w:rsidRPr="00F25FC6" w14:paraId="20C3FB84"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tcPr>
          <w:p w14:paraId="34C356C0" w14:textId="77777777" w:rsidR="00FD5B2C" w:rsidRPr="00F25FC6" w:rsidRDefault="00FD5B2C" w:rsidP="008C59F9">
            <w:pPr>
              <w:jc w:val="both"/>
              <w:rPr>
                <w:rFonts w:ascii="Times New Roman" w:hAnsi="Times New Roman" w:cs="Times New Roman"/>
                <w:sz w:val="24"/>
                <w:szCs w:val="24"/>
              </w:rPr>
            </w:pPr>
          </w:p>
        </w:tc>
        <w:tc>
          <w:tcPr>
            <w:tcW w:w="2059" w:type="pct"/>
            <w:tcBorders>
              <w:top w:val="single" w:sz="4" w:space="0" w:color="00000A"/>
              <w:left w:val="single" w:sz="4" w:space="0" w:color="00000A"/>
              <w:bottom w:val="single" w:sz="4" w:space="0" w:color="00000A"/>
              <w:right w:val="single" w:sz="4" w:space="0" w:color="00000A"/>
            </w:tcBorders>
            <w:tcMar>
              <w:left w:w="53" w:type="dxa"/>
            </w:tcMar>
          </w:tcPr>
          <w:p w14:paraId="44E3D32D" w14:textId="77777777" w:rsidR="00FD5B2C" w:rsidRPr="00F25FC6" w:rsidRDefault="00FD5B2C" w:rsidP="008C59F9">
            <w:pPr>
              <w:jc w:val="both"/>
              <w:rPr>
                <w:rFonts w:ascii="Times New Roman" w:hAnsi="Times New Roman" w:cs="Times New Roman"/>
                <w:sz w:val="24"/>
                <w:szCs w:val="24"/>
              </w:rPr>
            </w:pPr>
          </w:p>
        </w:tc>
        <w:tc>
          <w:tcPr>
            <w:tcW w:w="1469" w:type="pct"/>
            <w:tcBorders>
              <w:top w:val="single" w:sz="4" w:space="0" w:color="00000A"/>
              <w:left w:val="single" w:sz="4" w:space="0" w:color="00000A"/>
              <w:bottom w:val="single" w:sz="4" w:space="0" w:color="00000A"/>
              <w:right w:val="single" w:sz="4" w:space="0" w:color="00000A"/>
            </w:tcBorders>
            <w:tcMar>
              <w:left w:w="53" w:type="dxa"/>
            </w:tcMar>
          </w:tcPr>
          <w:p w14:paraId="73292D80" w14:textId="77777777" w:rsidR="00FD5B2C" w:rsidRPr="00F25FC6" w:rsidRDefault="00FD5B2C" w:rsidP="008C59F9">
            <w:pPr>
              <w:jc w:val="both"/>
              <w:rPr>
                <w:rFonts w:ascii="Times New Roman" w:hAnsi="Times New Roman" w:cs="Times New Roman"/>
                <w:sz w:val="24"/>
                <w:szCs w:val="24"/>
              </w:rPr>
            </w:pPr>
          </w:p>
        </w:tc>
        <w:tc>
          <w:tcPr>
            <w:tcW w:w="1175" w:type="pct"/>
            <w:tcBorders>
              <w:top w:val="single" w:sz="4" w:space="0" w:color="00000A"/>
              <w:left w:val="single" w:sz="4" w:space="0" w:color="00000A"/>
              <w:bottom w:val="single" w:sz="4" w:space="0" w:color="00000A"/>
              <w:right w:val="single" w:sz="4" w:space="0" w:color="00000A"/>
            </w:tcBorders>
            <w:tcMar>
              <w:left w:w="53" w:type="dxa"/>
            </w:tcMar>
          </w:tcPr>
          <w:p w14:paraId="0DC384A2" w14:textId="77777777" w:rsidR="00FD5B2C" w:rsidRPr="00F25FC6" w:rsidRDefault="00FD5B2C" w:rsidP="008C59F9">
            <w:pPr>
              <w:jc w:val="both"/>
              <w:rPr>
                <w:rFonts w:ascii="Times New Roman" w:hAnsi="Times New Roman" w:cs="Times New Roman"/>
                <w:sz w:val="24"/>
                <w:szCs w:val="24"/>
              </w:rPr>
            </w:pPr>
          </w:p>
        </w:tc>
      </w:tr>
      <w:tr w:rsidR="00FD5B2C" w:rsidRPr="00F25FC6" w14:paraId="2D2B484E"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tcPr>
          <w:p w14:paraId="1994C76E" w14:textId="77777777" w:rsidR="00FD5B2C" w:rsidRPr="00F25FC6" w:rsidRDefault="00FD5B2C" w:rsidP="008C59F9">
            <w:pPr>
              <w:jc w:val="both"/>
              <w:rPr>
                <w:rFonts w:ascii="Times New Roman" w:hAnsi="Times New Roman" w:cs="Times New Roman"/>
                <w:sz w:val="24"/>
                <w:szCs w:val="24"/>
              </w:rPr>
            </w:pPr>
          </w:p>
        </w:tc>
        <w:tc>
          <w:tcPr>
            <w:tcW w:w="2059" w:type="pct"/>
            <w:tcBorders>
              <w:top w:val="single" w:sz="4" w:space="0" w:color="00000A"/>
              <w:left w:val="single" w:sz="4" w:space="0" w:color="00000A"/>
              <w:bottom w:val="single" w:sz="4" w:space="0" w:color="00000A"/>
              <w:right w:val="single" w:sz="4" w:space="0" w:color="00000A"/>
            </w:tcBorders>
            <w:tcMar>
              <w:left w:w="53" w:type="dxa"/>
            </w:tcMar>
          </w:tcPr>
          <w:p w14:paraId="7BB37D95" w14:textId="77777777" w:rsidR="00FD5B2C" w:rsidRPr="00F25FC6" w:rsidRDefault="00FD5B2C" w:rsidP="008C59F9">
            <w:pPr>
              <w:jc w:val="both"/>
              <w:rPr>
                <w:rFonts w:ascii="Times New Roman" w:hAnsi="Times New Roman" w:cs="Times New Roman"/>
                <w:sz w:val="24"/>
                <w:szCs w:val="24"/>
              </w:rPr>
            </w:pPr>
          </w:p>
        </w:tc>
        <w:tc>
          <w:tcPr>
            <w:tcW w:w="1469" w:type="pct"/>
            <w:tcBorders>
              <w:top w:val="single" w:sz="4" w:space="0" w:color="00000A"/>
              <w:left w:val="single" w:sz="4" w:space="0" w:color="00000A"/>
              <w:bottom w:val="single" w:sz="4" w:space="0" w:color="00000A"/>
              <w:right w:val="single" w:sz="4" w:space="0" w:color="00000A"/>
            </w:tcBorders>
            <w:tcMar>
              <w:left w:w="53" w:type="dxa"/>
            </w:tcMar>
          </w:tcPr>
          <w:p w14:paraId="2FE5A6EE" w14:textId="77777777" w:rsidR="00FD5B2C" w:rsidRPr="00F25FC6" w:rsidRDefault="00FD5B2C" w:rsidP="008C59F9">
            <w:pPr>
              <w:jc w:val="both"/>
              <w:rPr>
                <w:rFonts w:ascii="Times New Roman" w:hAnsi="Times New Roman" w:cs="Times New Roman"/>
                <w:sz w:val="24"/>
                <w:szCs w:val="24"/>
              </w:rPr>
            </w:pPr>
          </w:p>
        </w:tc>
        <w:tc>
          <w:tcPr>
            <w:tcW w:w="1175" w:type="pct"/>
            <w:tcBorders>
              <w:top w:val="single" w:sz="4" w:space="0" w:color="00000A"/>
              <w:left w:val="single" w:sz="4" w:space="0" w:color="00000A"/>
              <w:bottom w:val="single" w:sz="4" w:space="0" w:color="00000A"/>
              <w:right w:val="single" w:sz="4" w:space="0" w:color="00000A"/>
            </w:tcBorders>
            <w:tcMar>
              <w:left w:w="53" w:type="dxa"/>
            </w:tcMar>
          </w:tcPr>
          <w:p w14:paraId="1841BE39" w14:textId="77777777" w:rsidR="00FD5B2C" w:rsidRPr="00F25FC6" w:rsidRDefault="00FD5B2C" w:rsidP="008C59F9">
            <w:pPr>
              <w:jc w:val="both"/>
              <w:rPr>
                <w:rFonts w:ascii="Times New Roman" w:hAnsi="Times New Roman" w:cs="Times New Roman"/>
                <w:sz w:val="24"/>
                <w:szCs w:val="24"/>
              </w:rPr>
            </w:pPr>
          </w:p>
        </w:tc>
      </w:tr>
      <w:tr w:rsidR="00FD5B2C" w:rsidRPr="00F25FC6" w14:paraId="4966F85F"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tcPr>
          <w:p w14:paraId="7081A9A1" w14:textId="77777777" w:rsidR="00FD5B2C" w:rsidRPr="00F25FC6" w:rsidRDefault="00FD5B2C" w:rsidP="008C59F9">
            <w:pPr>
              <w:jc w:val="both"/>
              <w:rPr>
                <w:rFonts w:ascii="Times New Roman" w:hAnsi="Times New Roman" w:cs="Times New Roman"/>
                <w:sz w:val="24"/>
                <w:szCs w:val="24"/>
              </w:rPr>
            </w:pPr>
          </w:p>
        </w:tc>
        <w:tc>
          <w:tcPr>
            <w:tcW w:w="2059" w:type="pct"/>
            <w:tcBorders>
              <w:top w:val="single" w:sz="4" w:space="0" w:color="00000A"/>
              <w:left w:val="single" w:sz="4" w:space="0" w:color="00000A"/>
              <w:bottom w:val="single" w:sz="4" w:space="0" w:color="00000A"/>
              <w:right w:val="single" w:sz="4" w:space="0" w:color="00000A"/>
            </w:tcBorders>
            <w:tcMar>
              <w:left w:w="53" w:type="dxa"/>
            </w:tcMar>
          </w:tcPr>
          <w:p w14:paraId="395588C3" w14:textId="77777777" w:rsidR="00FD5B2C" w:rsidRPr="00F25FC6" w:rsidRDefault="00FD5B2C" w:rsidP="008C59F9">
            <w:pPr>
              <w:jc w:val="both"/>
              <w:rPr>
                <w:rFonts w:ascii="Times New Roman" w:hAnsi="Times New Roman" w:cs="Times New Roman"/>
                <w:sz w:val="24"/>
                <w:szCs w:val="24"/>
              </w:rPr>
            </w:pPr>
          </w:p>
        </w:tc>
        <w:tc>
          <w:tcPr>
            <w:tcW w:w="1469" w:type="pct"/>
            <w:tcBorders>
              <w:top w:val="single" w:sz="4" w:space="0" w:color="00000A"/>
              <w:left w:val="single" w:sz="4" w:space="0" w:color="00000A"/>
              <w:bottom w:val="single" w:sz="4" w:space="0" w:color="00000A"/>
              <w:right w:val="single" w:sz="4" w:space="0" w:color="00000A"/>
            </w:tcBorders>
            <w:tcMar>
              <w:left w:w="53" w:type="dxa"/>
            </w:tcMar>
          </w:tcPr>
          <w:p w14:paraId="216C83AC" w14:textId="77777777" w:rsidR="00FD5B2C" w:rsidRPr="00F25FC6" w:rsidRDefault="00FD5B2C" w:rsidP="008C59F9">
            <w:pPr>
              <w:jc w:val="both"/>
              <w:rPr>
                <w:rFonts w:ascii="Times New Roman" w:hAnsi="Times New Roman" w:cs="Times New Roman"/>
                <w:sz w:val="24"/>
                <w:szCs w:val="24"/>
              </w:rPr>
            </w:pPr>
          </w:p>
        </w:tc>
        <w:tc>
          <w:tcPr>
            <w:tcW w:w="1175" w:type="pct"/>
            <w:tcBorders>
              <w:top w:val="single" w:sz="4" w:space="0" w:color="00000A"/>
              <w:left w:val="single" w:sz="4" w:space="0" w:color="00000A"/>
              <w:bottom w:val="single" w:sz="4" w:space="0" w:color="00000A"/>
              <w:right w:val="single" w:sz="4" w:space="0" w:color="00000A"/>
            </w:tcBorders>
            <w:tcMar>
              <w:left w:w="53" w:type="dxa"/>
            </w:tcMar>
          </w:tcPr>
          <w:p w14:paraId="5B04275D" w14:textId="77777777" w:rsidR="00FD5B2C" w:rsidRPr="00F25FC6" w:rsidRDefault="00FD5B2C" w:rsidP="008C59F9">
            <w:pPr>
              <w:jc w:val="both"/>
              <w:rPr>
                <w:rFonts w:ascii="Times New Roman" w:hAnsi="Times New Roman" w:cs="Times New Roman"/>
                <w:sz w:val="24"/>
                <w:szCs w:val="24"/>
              </w:rPr>
            </w:pPr>
          </w:p>
        </w:tc>
      </w:tr>
      <w:tr w:rsidR="00FD5B2C" w:rsidRPr="00F25FC6" w14:paraId="760AFE86" w14:textId="77777777" w:rsidTr="00F25FC6">
        <w:tc>
          <w:tcPr>
            <w:tcW w:w="297" w:type="pct"/>
            <w:tcBorders>
              <w:top w:val="single" w:sz="4" w:space="0" w:color="00000A"/>
              <w:left w:val="single" w:sz="4" w:space="0" w:color="00000A"/>
              <w:bottom w:val="single" w:sz="4" w:space="0" w:color="00000A"/>
              <w:right w:val="single" w:sz="4" w:space="0" w:color="00000A"/>
            </w:tcBorders>
            <w:tcMar>
              <w:left w:w="53" w:type="dxa"/>
            </w:tcMar>
          </w:tcPr>
          <w:p w14:paraId="0E532955" w14:textId="77777777" w:rsidR="00FD5B2C" w:rsidRPr="00F25FC6" w:rsidRDefault="00FD5B2C" w:rsidP="008C59F9">
            <w:pPr>
              <w:jc w:val="both"/>
              <w:rPr>
                <w:rFonts w:ascii="Times New Roman" w:hAnsi="Times New Roman" w:cs="Times New Roman"/>
                <w:sz w:val="24"/>
                <w:szCs w:val="24"/>
              </w:rPr>
            </w:pPr>
          </w:p>
        </w:tc>
        <w:tc>
          <w:tcPr>
            <w:tcW w:w="2059" w:type="pct"/>
            <w:tcBorders>
              <w:top w:val="single" w:sz="4" w:space="0" w:color="00000A"/>
              <w:left w:val="single" w:sz="4" w:space="0" w:color="00000A"/>
              <w:bottom w:val="single" w:sz="4" w:space="0" w:color="00000A"/>
              <w:right w:val="single" w:sz="4" w:space="0" w:color="00000A"/>
            </w:tcBorders>
            <w:tcMar>
              <w:left w:w="53" w:type="dxa"/>
            </w:tcMar>
          </w:tcPr>
          <w:p w14:paraId="27656D09" w14:textId="77777777" w:rsidR="00FD5B2C" w:rsidRPr="00F25FC6" w:rsidRDefault="00FD5B2C" w:rsidP="008C59F9">
            <w:pPr>
              <w:jc w:val="both"/>
              <w:rPr>
                <w:rFonts w:ascii="Times New Roman" w:hAnsi="Times New Roman" w:cs="Times New Roman"/>
                <w:sz w:val="24"/>
                <w:szCs w:val="24"/>
              </w:rPr>
            </w:pPr>
          </w:p>
        </w:tc>
        <w:tc>
          <w:tcPr>
            <w:tcW w:w="1469" w:type="pct"/>
            <w:tcBorders>
              <w:top w:val="single" w:sz="4" w:space="0" w:color="00000A"/>
              <w:left w:val="single" w:sz="4" w:space="0" w:color="00000A"/>
              <w:bottom w:val="single" w:sz="4" w:space="0" w:color="00000A"/>
              <w:right w:val="single" w:sz="4" w:space="0" w:color="00000A"/>
            </w:tcBorders>
            <w:tcMar>
              <w:left w:w="53" w:type="dxa"/>
            </w:tcMar>
          </w:tcPr>
          <w:p w14:paraId="7914ACDC" w14:textId="77777777" w:rsidR="00FD5B2C" w:rsidRPr="00F25FC6" w:rsidRDefault="00FD5B2C" w:rsidP="008C59F9">
            <w:pPr>
              <w:jc w:val="both"/>
              <w:rPr>
                <w:rFonts w:ascii="Times New Roman" w:hAnsi="Times New Roman" w:cs="Times New Roman"/>
                <w:sz w:val="24"/>
                <w:szCs w:val="24"/>
              </w:rPr>
            </w:pPr>
          </w:p>
        </w:tc>
        <w:tc>
          <w:tcPr>
            <w:tcW w:w="1175" w:type="pct"/>
            <w:tcBorders>
              <w:top w:val="single" w:sz="4" w:space="0" w:color="00000A"/>
              <w:left w:val="single" w:sz="4" w:space="0" w:color="00000A"/>
              <w:bottom w:val="single" w:sz="4" w:space="0" w:color="00000A"/>
              <w:right w:val="single" w:sz="4" w:space="0" w:color="00000A"/>
            </w:tcBorders>
            <w:tcMar>
              <w:left w:w="53" w:type="dxa"/>
            </w:tcMar>
          </w:tcPr>
          <w:p w14:paraId="293875C6" w14:textId="77777777" w:rsidR="00FD5B2C" w:rsidRPr="00F25FC6" w:rsidRDefault="00FD5B2C" w:rsidP="008C59F9">
            <w:pPr>
              <w:jc w:val="both"/>
              <w:rPr>
                <w:rFonts w:ascii="Times New Roman" w:hAnsi="Times New Roman" w:cs="Times New Roman"/>
                <w:sz w:val="24"/>
                <w:szCs w:val="24"/>
              </w:rPr>
            </w:pPr>
          </w:p>
        </w:tc>
      </w:tr>
    </w:tbl>
    <w:p w14:paraId="1ED35377"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 xml:space="preserve">* W rubryce należy wskazać odbiorców na terenie gminy/powiatu/województwa </w:t>
      </w:r>
    </w:p>
    <w:p w14:paraId="2C35CE94"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 W rubryce należy podać łączną ilość odebranych odpadów od wszystkich podmiotów na terenie jednej gminy.</w:t>
      </w:r>
    </w:p>
    <w:p w14:paraId="2742CF25"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 W rubryce należy wskazać rok wykonywania usługi i datę, jeżeli usługa została zakończona.</w:t>
      </w:r>
    </w:p>
    <w:p w14:paraId="49118DF1" w14:textId="77777777" w:rsidR="00FD5B2C" w:rsidRPr="00F25FC6" w:rsidRDefault="00FD5B2C" w:rsidP="00FD5B2C">
      <w:pPr>
        <w:numPr>
          <w:ilvl w:val="0"/>
          <w:numId w:val="97"/>
        </w:numPr>
        <w:suppressAutoHyphens/>
        <w:spacing w:before="0" w:afterAutospacing="0"/>
        <w:ind w:left="284"/>
        <w:jc w:val="both"/>
        <w:rPr>
          <w:rFonts w:ascii="Times New Roman" w:hAnsi="Times New Roman" w:cs="Times New Roman"/>
          <w:sz w:val="24"/>
          <w:szCs w:val="24"/>
        </w:rPr>
      </w:pPr>
      <w:r w:rsidRPr="00F25FC6">
        <w:rPr>
          <w:rFonts w:ascii="Times New Roman" w:hAnsi="Times New Roman" w:cs="Times New Roman"/>
          <w:sz w:val="24"/>
          <w:szCs w:val="24"/>
        </w:rPr>
        <w:t>Dowodami, czy usługi zostały wykonane lub są wykonywane należycie, są:</w:t>
      </w:r>
    </w:p>
    <w:p w14:paraId="417F25AD" w14:textId="77777777" w:rsidR="00FD5B2C" w:rsidRPr="00F25FC6" w:rsidRDefault="00FD5B2C" w:rsidP="00FD5B2C">
      <w:pPr>
        <w:numPr>
          <w:ilvl w:val="0"/>
          <w:numId w:val="98"/>
        </w:numPr>
        <w:suppressAutoHyphens/>
        <w:spacing w:before="0" w:afterAutospacing="0"/>
        <w:jc w:val="both"/>
        <w:rPr>
          <w:rFonts w:ascii="Times New Roman" w:hAnsi="Times New Roman" w:cs="Times New Roman"/>
          <w:sz w:val="24"/>
          <w:szCs w:val="24"/>
        </w:rPr>
      </w:pPr>
      <w:r w:rsidRPr="00F25FC6">
        <w:rPr>
          <w:rFonts w:ascii="Times New Roman" w:hAnsi="Times New Roman" w:cs="Times New Roman"/>
          <w:sz w:val="24"/>
          <w:szCs w:val="24"/>
        </w:rPr>
        <w:t>poświadczenie–referencje (w odniesieniu do nadal wykonywanych usług poświadczenie powinno być wydane nie wcześniej niż na 3 miesiące przed upływem terminu składania ofert),</w:t>
      </w:r>
    </w:p>
    <w:p w14:paraId="45D5307E" w14:textId="77777777" w:rsidR="00FD5B2C" w:rsidRPr="00F25FC6" w:rsidRDefault="00FD5B2C" w:rsidP="00FD5B2C">
      <w:pPr>
        <w:numPr>
          <w:ilvl w:val="0"/>
          <w:numId w:val="98"/>
        </w:numPr>
        <w:suppressAutoHyphens/>
        <w:spacing w:before="0" w:afterAutospacing="0"/>
        <w:jc w:val="both"/>
        <w:rPr>
          <w:rFonts w:ascii="Times New Roman" w:hAnsi="Times New Roman" w:cs="Times New Roman"/>
          <w:sz w:val="24"/>
          <w:szCs w:val="24"/>
        </w:rPr>
      </w:pPr>
      <w:r w:rsidRPr="00F25FC6">
        <w:rPr>
          <w:rFonts w:ascii="Times New Roman" w:hAnsi="Times New Roman" w:cs="Times New Roman"/>
          <w:sz w:val="24"/>
          <w:szCs w:val="24"/>
        </w:rPr>
        <w:t>oświadczenie Wykonawcy – jeżeli z uzasadnionych przyczyn o obiektywnym charakterze Wykonawca nie jest w stanie uzyskać poświadczenia, o którym mowa powyżej.</w:t>
      </w:r>
    </w:p>
    <w:p w14:paraId="1EB23907" w14:textId="77777777" w:rsidR="00FD5B2C" w:rsidRPr="00F25FC6" w:rsidRDefault="00FD5B2C" w:rsidP="00FD5B2C">
      <w:pPr>
        <w:jc w:val="right"/>
        <w:rPr>
          <w:rFonts w:ascii="Times New Roman" w:hAnsi="Times New Roman" w:cs="Times New Roman"/>
          <w:sz w:val="24"/>
          <w:szCs w:val="24"/>
        </w:rPr>
      </w:pPr>
      <w:r w:rsidRPr="00F25FC6">
        <w:rPr>
          <w:rFonts w:ascii="Times New Roman" w:hAnsi="Times New Roman" w:cs="Times New Roman"/>
          <w:sz w:val="24"/>
          <w:szCs w:val="24"/>
        </w:rPr>
        <w:t>………………., dnia .................................</w:t>
      </w:r>
    </w:p>
    <w:p w14:paraId="3642808F" w14:textId="77777777" w:rsidR="00FD5B2C" w:rsidRPr="00F25FC6" w:rsidRDefault="00FD5B2C" w:rsidP="00FD5B2C">
      <w:pPr>
        <w:jc w:val="right"/>
        <w:rPr>
          <w:rFonts w:ascii="Times New Roman" w:hAnsi="Times New Roman" w:cs="Times New Roman"/>
          <w:sz w:val="24"/>
          <w:szCs w:val="24"/>
        </w:rPr>
      </w:pPr>
      <w:r w:rsidRPr="00F25FC6">
        <w:rPr>
          <w:rFonts w:ascii="Times New Roman" w:hAnsi="Times New Roman" w:cs="Times New Roman"/>
          <w:sz w:val="24"/>
          <w:szCs w:val="24"/>
        </w:rPr>
        <w:t>…….……………………………………</w:t>
      </w:r>
    </w:p>
    <w:p w14:paraId="304ABE93" w14:textId="77777777" w:rsidR="00FD5B2C" w:rsidRPr="00F25FC6" w:rsidRDefault="00FD5B2C" w:rsidP="00FD5B2C">
      <w:pPr>
        <w:jc w:val="right"/>
        <w:rPr>
          <w:rFonts w:ascii="Times New Roman" w:hAnsi="Times New Roman" w:cs="Times New Roman"/>
          <w:sz w:val="24"/>
          <w:szCs w:val="24"/>
        </w:rPr>
      </w:pPr>
      <w:r w:rsidRPr="00F25FC6">
        <w:rPr>
          <w:rFonts w:ascii="Times New Roman" w:hAnsi="Times New Roman" w:cs="Times New Roman"/>
          <w:sz w:val="24"/>
          <w:szCs w:val="24"/>
        </w:rPr>
        <w:t>Podpis/podpisy uprawnionego przedstawiciela Wykonawcy</w:t>
      </w:r>
    </w:p>
    <w:p w14:paraId="3E7DD1F6" w14:textId="77777777" w:rsidR="00FD5B2C" w:rsidRPr="00F25FC6" w:rsidRDefault="00FD5B2C" w:rsidP="00FD5B2C">
      <w:pPr>
        <w:jc w:val="right"/>
        <w:rPr>
          <w:rFonts w:ascii="Times New Roman" w:hAnsi="Times New Roman" w:cs="Times New Roman"/>
          <w:sz w:val="24"/>
          <w:szCs w:val="24"/>
        </w:rPr>
      </w:pPr>
      <w:r w:rsidRPr="00F25FC6">
        <w:rPr>
          <w:rFonts w:ascii="Times New Roman" w:hAnsi="Times New Roman" w:cs="Times New Roman"/>
          <w:sz w:val="24"/>
          <w:szCs w:val="24"/>
        </w:rPr>
        <w:t>( pieczątka )</w:t>
      </w:r>
    </w:p>
    <w:p w14:paraId="7BECABEC" w14:textId="77777777" w:rsidR="00FD5B2C" w:rsidRPr="00F25FC6" w:rsidRDefault="00FD5B2C" w:rsidP="00FD5B2C">
      <w:pPr>
        <w:jc w:val="right"/>
        <w:rPr>
          <w:rFonts w:ascii="Times New Roman" w:hAnsi="Times New Roman" w:cs="Times New Roman"/>
          <w:b/>
          <w:bCs/>
        </w:rPr>
      </w:pPr>
      <w:r w:rsidRPr="00F25FC6">
        <w:rPr>
          <w:rFonts w:ascii="Times New Roman" w:hAnsi="Times New Roman" w:cs="Times New Roman"/>
          <w:b/>
          <w:bCs/>
        </w:rPr>
        <w:lastRenderedPageBreak/>
        <w:t xml:space="preserve">Załącznik nr </w:t>
      </w:r>
      <w:r w:rsidR="00A673B0">
        <w:rPr>
          <w:rFonts w:ascii="Times New Roman" w:hAnsi="Times New Roman" w:cs="Times New Roman"/>
          <w:b/>
          <w:bCs/>
        </w:rPr>
        <w:t>4</w:t>
      </w:r>
      <w:r w:rsidRPr="00F25FC6">
        <w:rPr>
          <w:rFonts w:ascii="Times New Roman" w:hAnsi="Times New Roman" w:cs="Times New Roman"/>
          <w:b/>
          <w:bCs/>
        </w:rPr>
        <w:t xml:space="preserve"> do SWZ</w:t>
      </w:r>
    </w:p>
    <w:p w14:paraId="418C699B" w14:textId="77777777" w:rsidR="00FD5B2C" w:rsidRPr="00F25FC6" w:rsidRDefault="00FD5B2C" w:rsidP="00FD5B2C">
      <w:pPr>
        <w:rPr>
          <w:rFonts w:ascii="Times New Roman" w:hAnsi="Times New Roman" w:cs="Times New Roman"/>
        </w:rPr>
      </w:pPr>
      <w:r w:rsidRPr="00F25FC6">
        <w:rPr>
          <w:rFonts w:ascii="Times New Roman" w:hAnsi="Times New Roman" w:cs="Times New Roman"/>
        </w:rPr>
        <w:t>................................................</w:t>
      </w:r>
    </w:p>
    <w:p w14:paraId="42BC364D"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w:t>
      </w:r>
    </w:p>
    <w:p w14:paraId="497BFD64" w14:textId="77777777"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w:t>
      </w:r>
    </w:p>
    <w:p w14:paraId="34B4C1DE" w14:textId="37180766" w:rsidR="00FD5B2C" w:rsidRPr="00F25FC6" w:rsidRDefault="00FD5B2C" w:rsidP="00FD5B2C">
      <w:pPr>
        <w:jc w:val="both"/>
        <w:rPr>
          <w:rFonts w:ascii="Times New Roman" w:hAnsi="Times New Roman" w:cs="Times New Roman"/>
          <w:sz w:val="24"/>
          <w:szCs w:val="24"/>
        </w:rPr>
      </w:pPr>
      <w:r w:rsidRPr="00F25FC6">
        <w:rPr>
          <w:rFonts w:ascii="Times New Roman" w:hAnsi="Times New Roman" w:cs="Times New Roman"/>
          <w:sz w:val="24"/>
          <w:szCs w:val="24"/>
        </w:rPr>
        <w:t>(nazwa i adres Wykonawcy, pieczątka)</w:t>
      </w:r>
    </w:p>
    <w:p w14:paraId="157E21A4" w14:textId="77777777" w:rsidR="00FD5B2C" w:rsidRPr="00F25FC6" w:rsidRDefault="00FD5B2C" w:rsidP="00FD5B2C">
      <w:pPr>
        <w:jc w:val="both"/>
        <w:rPr>
          <w:rFonts w:ascii="Times New Roman" w:hAnsi="Times New Roman" w:cs="Times New Roman"/>
          <w:sz w:val="24"/>
          <w:szCs w:val="24"/>
        </w:rPr>
      </w:pPr>
    </w:p>
    <w:p w14:paraId="22DD48B4" w14:textId="77777777" w:rsidR="00FD5B2C" w:rsidRPr="00F25FC6" w:rsidRDefault="00FD5B2C" w:rsidP="00FD5B2C">
      <w:pPr>
        <w:jc w:val="center"/>
        <w:rPr>
          <w:rFonts w:ascii="Times New Roman" w:hAnsi="Times New Roman" w:cs="Times New Roman"/>
          <w:b/>
          <w:bCs/>
          <w:sz w:val="24"/>
          <w:szCs w:val="24"/>
        </w:rPr>
      </w:pPr>
      <w:r w:rsidRPr="00F25FC6">
        <w:rPr>
          <w:rFonts w:ascii="Times New Roman" w:hAnsi="Times New Roman" w:cs="Times New Roman"/>
          <w:b/>
          <w:bCs/>
          <w:sz w:val="24"/>
          <w:szCs w:val="24"/>
        </w:rPr>
        <w:t>Wykaz sprzętu do realizacji zamówienia</w:t>
      </w:r>
    </w:p>
    <w:p w14:paraId="1E3AD6BE" w14:textId="77777777" w:rsidR="00FD5B2C" w:rsidRPr="00F25FC6" w:rsidRDefault="00FD5B2C" w:rsidP="00FD5B2C">
      <w:pPr>
        <w:jc w:val="center"/>
        <w:rPr>
          <w:rFonts w:ascii="Times New Roman" w:hAnsi="Times New Roman" w:cs="Times New Roman"/>
          <w:sz w:val="24"/>
          <w:szCs w:val="24"/>
        </w:rPr>
      </w:pPr>
      <w:r w:rsidRPr="00F25FC6">
        <w:rPr>
          <w:rFonts w:ascii="Times New Roman" w:hAnsi="Times New Roman" w:cs="Times New Roman"/>
          <w:sz w:val="24"/>
          <w:szCs w:val="24"/>
        </w:rPr>
        <w:t xml:space="preserve">„Odbieranie odpadów komunalnych z nieruchomości zamieszkałych </w:t>
      </w:r>
      <w:r w:rsidR="00125AEC">
        <w:rPr>
          <w:rFonts w:ascii="Times New Roman" w:hAnsi="Times New Roman" w:cs="Times New Roman"/>
          <w:sz w:val="24"/>
          <w:szCs w:val="24"/>
        </w:rPr>
        <w:br/>
      </w:r>
      <w:r w:rsidRPr="00F25FC6">
        <w:rPr>
          <w:rFonts w:ascii="Times New Roman" w:hAnsi="Times New Roman" w:cs="Times New Roman"/>
          <w:sz w:val="24"/>
          <w:szCs w:val="24"/>
        </w:rPr>
        <w:t>na terenie Gminy Milejewo”</w:t>
      </w:r>
    </w:p>
    <w:p w14:paraId="524CF716" w14:textId="77777777" w:rsidR="00FD5B2C" w:rsidRPr="00F25FC6" w:rsidRDefault="00FD5B2C" w:rsidP="00FD5B2C">
      <w:pPr>
        <w:jc w:val="both"/>
        <w:rPr>
          <w:rFonts w:ascii="Times New Roman" w:hAnsi="Times New Roman" w:cs="Times New Roman"/>
          <w:sz w:val="24"/>
          <w:szCs w:val="24"/>
        </w:rPr>
      </w:pPr>
    </w:p>
    <w:p w14:paraId="6DAFEC71" w14:textId="77777777" w:rsidR="00FD5B2C" w:rsidRPr="00F25FC6" w:rsidRDefault="00FD5B2C" w:rsidP="00FD5B2C">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134"/>
        <w:gridCol w:w="1418"/>
        <w:gridCol w:w="2835"/>
      </w:tblGrid>
      <w:tr w:rsidR="00FD5B2C" w:rsidRPr="00F25FC6" w14:paraId="79AB5987" w14:textId="77777777" w:rsidTr="008C59F9">
        <w:tc>
          <w:tcPr>
            <w:tcW w:w="817" w:type="dxa"/>
          </w:tcPr>
          <w:p w14:paraId="110EA902" w14:textId="77777777" w:rsidR="00FD5B2C" w:rsidRPr="00F25FC6" w:rsidRDefault="00FD5B2C" w:rsidP="008C59F9">
            <w:pPr>
              <w:jc w:val="both"/>
              <w:rPr>
                <w:rFonts w:ascii="Times New Roman" w:hAnsi="Times New Roman" w:cs="Times New Roman"/>
                <w:sz w:val="24"/>
                <w:szCs w:val="24"/>
              </w:rPr>
            </w:pPr>
          </w:p>
          <w:p w14:paraId="7A76723D" w14:textId="77777777" w:rsidR="00FD5B2C" w:rsidRPr="00F25FC6" w:rsidRDefault="00FD5B2C" w:rsidP="008C59F9">
            <w:pPr>
              <w:jc w:val="both"/>
              <w:rPr>
                <w:rFonts w:ascii="Times New Roman" w:hAnsi="Times New Roman" w:cs="Times New Roman"/>
                <w:sz w:val="24"/>
                <w:szCs w:val="24"/>
              </w:rPr>
            </w:pPr>
            <w:r w:rsidRPr="00F25FC6">
              <w:rPr>
                <w:rFonts w:ascii="Times New Roman" w:hAnsi="Times New Roman" w:cs="Times New Roman"/>
                <w:sz w:val="24"/>
                <w:szCs w:val="24"/>
              </w:rPr>
              <w:t>L.P</w:t>
            </w:r>
          </w:p>
        </w:tc>
        <w:tc>
          <w:tcPr>
            <w:tcW w:w="2835" w:type="dxa"/>
          </w:tcPr>
          <w:p w14:paraId="2D097710" w14:textId="77777777" w:rsidR="00FD5B2C" w:rsidRPr="00F25FC6" w:rsidRDefault="00FD5B2C" w:rsidP="008C59F9">
            <w:pPr>
              <w:jc w:val="both"/>
              <w:rPr>
                <w:rFonts w:ascii="Times New Roman" w:hAnsi="Times New Roman" w:cs="Times New Roman"/>
                <w:sz w:val="24"/>
                <w:szCs w:val="24"/>
              </w:rPr>
            </w:pPr>
          </w:p>
          <w:p w14:paraId="5F295FAD" w14:textId="77777777" w:rsidR="00FD5B2C" w:rsidRPr="00F25FC6" w:rsidRDefault="00FD5B2C" w:rsidP="008C59F9">
            <w:pPr>
              <w:jc w:val="both"/>
              <w:rPr>
                <w:rFonts w:ascii="Times New Roman" w:hAnsi="Times New Roman" w:cs="Times New Roman"/>
                <w:sz w:val="24"/>
                <w:szCs w:val="24"/>
              </w:rPr>
            </w:pPr>
            <w:r w:rsidRPr="00F25FC6">
              <w:rPr>
                <w:rFonts w:ascii="Times New Roman" w:hAnsi="Times New Roman" w:cs="Times New Roman"/>
                <w:sz w:val="24"/>
                <w:szCs w:val="24"/>
              </w:rPr>
              <w:t xml:space="preserve">Marka pojazdu </w:t>
            </w:r>
          </w:p>
        </w:tc>
        <w:tc>
          <w:tcPr>
            <w:tcW w:w="1134" w:type="dxa"/>
          </w:tcPr>
          <w:p w14:paraId="514858E5" w14:textId="77777777" w:rsidR="00FD5B2C" w:rsidRPr="00F25FC6" w:rsidRDefault="00FD5B2C" w:rsidP="008C59F9">
            <w:pPr>
              <w:jc w:val="both"/>
              <w:rPr>
                <w:rFonts w:ascii="Times New Roman" w:hAnsi="Times New Roman" w:cs="Times New Roman"/>
                <w:sz w:val="24"/>
                <w:szCs w:val="24"/>
              </w:rPr>
            </w:pPr>
          </w:p>
          <w:p w14:paraId="5F873C5B" w14:textId="77777777" w:rsidR="00FD5B2C" w:rsidRPr="00F25FC6" w:rsidRDefault="00FD5B2C" w:rsidP="008C59F9">
            <w:pPr>
              <w:jc w:val="both"/>
              <w:rPr>
                <w:rFonts w:ascii="Times New Roman" w:hAnsi="Times New Roman" w:cs="Times New Roman"/>
                <w:sz w:val="24"/>
                <w:szCs w:val="24"/>
              </w:rPr>
            </w:pPr>
            <w:r w:rsidRPr="00F25FC6">
              <w:rPr>
                <w:rFonts w:ascii="Times New Roman" w:hAnsi="Times New Roman" w:cs="Times New Roman"/>
                <w:sz w:val="24"/>
                <w:szCs w:val="24"/>
              </w:rPr>
              <w:t>Norma EURO</w:t>
            </w:r>
          </w:p>
        </w:tc>
        <w:tc>
          <w:tcPr>
            <w:tcW w:w="1418" w:type="dxa"/>
          </w:tcPr>
          <w:p w14:paraId="62234FDD" w14:textId="77777777" w:rsidR="00FD5B2C" w:rsidRPr="00F25FC6" w:rsidRDefault="00FD5B2C" w:rsidP="008C59F9">
            <w:pPr>
              <w:jc w:val="both"/>
              <w:rPr>
                <w:rFonts w:ascii="Times New Roman" w:hAnsi="Times New Roman" w:cs="Times New Roman"/>
                <w:sz w:val="24"/>
                <w:szCs w:val="24"/>
              </w:rPr>
            </w:pPr>
          </w:p>
          <w:p w14:paraId="7FBBC532" w14:textId="77777777" w:rsidR="00FD5B2C" w:rsidRPr="00F25FC6" w:rsidRDefault="00FD5B2C" w:rsidP="008C59F9">
            <w:pPr>
              <w:jc w:val="both"/>
              <w:rPr>
                <w:rFonts w:ascii="Times New Roman" w:hAnsi="Times New Roman" w:cs="Times New Roman"/>
                <w:sz w:val="24"/>
                <w:szCs w:val="24"/>
              </w:rPr>
            </w:pPr>
            <w:r w:rsidRPr="00F25FC6">
              <w:rPr>
                <w:rFonts w:ascii="Times New Roman" w:hAnsi="Times New Roman" w:cs="Times New Roman"/>
                <w:sz w:val="24"/>
                <w:szCs w:val="24"/>
              </w:rPr>
              <w:t>Nr rej. pojazdu</w:t>
            </w:r>
          </w:p>
        </w:tc>
        <w:tc>
          <w:tcPr>
            <w:tcW w:w="2835" w:type="dxa"/>
          </w:tcPr>
          <w:p w14:paraId="61890F4A" w14:textId="77777777" w:rsidR="00FD5B2C" w:rsidRPr="00F25FC6" w:rsidRDefault="00FD5B2C" w:rsidP="008C59F9">
            <w:pPr>
              <w:jc w:val="both"/>
              <w:rPr>
                <w:rFonts w:ascii="Times New Roman" w:hAnsi="Times New Roman" w:cs="Times New Roman"/>
                <w:sz w:val="24"/>
                <w:szCs w:val="24"/>
              </w:rPr>
            </w:pPr>
          </w:p>
          <w:p w14:paraId="621C7B19" w14:textId="77777777" w:rsidR="00FD5B2C" w:rsidRPr="00F25FC6" w:rsidRDefault="00FD5B2C" w:rsidP="008C59F9">
            <w:pPr>
              <w:jc w:val="both"/>
              <w:rPr>
                <w:rFonts w:ascii="Times New Roman" w:hAnsi="Times New Roman" w:cs="Times New Roman"/>
                <w:sz w:val="24"/>
                <w:szCs w:val="24"/>
              </w:rPr>
            </w:pPr>
            <w:r w:rsidRPr="00F25FC6">
              <w:rPr>
                <w:rFonts w:ascii="Times New Roman" w:hAnsi="Times New Roman" w:cs="Times New Roman"/>
                <w:sz w:val="24"/>
                <w:szCs w:val="24"/>
              </w:rPr>
              <w:t>Forma dysponowania</w:t>
            </w:r>
          </w:p>
        </w:tc>
      </w:tr>
      <w:tr w:rsidR="00FD5B2C" w:rsidRPr="00F25FC6" w14:paraId="28460A1C" w14:textId="77777777" w:rsidTr="008C59F9">
        <w:tc>
          <w:tcPr>
            <w:tcW w:w="817" w:type="dxa"/>
          </w:tcPr>
          <w:p w14:paraId="3D967C04" w14:textId="77777777" w:rsidR="00FD5B2C" w:rsidRPr="00F25FC6" w:rsidRDefault="00FD5B2C" w:rsidP="008C59F9">
            <w:pPr>
              <w:jc w:val="both"/>
              <w:rPr>
                <w:rFonts w:ascii="Times New Roman" w:hAnsi="Times New Roman" w:cs="Times New Roman"/>
                <w:sz w:val="24"/>
                <w:szCs w:val="24"/>
              </w:rPr>
            </w:pPr>
          </w:p>
        </w:tc>
        <w:tc>
          <w:tcPr>
            <w:tcW w:w="2835" w:type="dxa"/>
          </w:tcPr>
          <w:p w14:paraId="5120758D" w14:textId="77777777" w:rsidR="00FD5B2C" w:rsidRPr="00F25FC6" w:rsidRDefault="00FD5B2C" w:rsidP="008C59F9">
            <w:pPr>
              <w:jc w:val="both"/>
              <w:rPr>
                <w:rFonts w:ascii="Times New Roman" w:hAnsi="Times New Roman" w:cs="Times New Roman"/>
                <w:sz w:val="24"/>
                <w:szCs w:val="24"/>
              </w:rPr>
            </w:pPr>
          </w:p>
        </w:tc>
        <w:tc>
          <w:tcPr>
            <w:tcW w:w="1134" w:type="dxa"/>
          </w:tcPr>
          <w:p w14:paraId="654A82BA" w14:textId="77777777" w:rsidR="00FD5B2C" w:rsidRPr="00F25FC6" w:rsidRDefault="00FD5B2C" w:rsidP="008C59F9">
            <w:pPr>
              <w:jc w:val="both"/>
              <w:rPr>
                <w:rFonts w:ascii="Times New Roman" w:hAnsi="Times New Roman" w:cs="Times New Roman"/>
                <w:sz w:val="24"/>
                <w:szCs w:val="24"/>
              </w:rPr>
            </w:pPr>
          </w:p>
        </w:tc>
        <w:tc>
          <w:tcPr>
            <w:tcW w:w="1418" w:type="dxa"/>
          </w:tcPr>
          <w:p w14:paraId="768617F9" w14:textId="77777777" w:rsidR="00FD5B2C" w:rsidRPr="00F25FC6" w:rsidRDefault="00FD5B2C" w:rsidP="008C59F9">
            <w:pPr>
              <w:jc w:val="both"/>
              <w:rPr>
                <w:rFonts w:ascii="Times New Roman" w:hAnsi="Times New Roman" w:cs="Times New Roman"/>
                <w:sz w:val="24"/>
                <w:szCs w:val="24"/>
              </w:rPr>
            </w:pPr>
          </w:p>
        </w:tc>
        <w:tc>
          <w:tcPr>
            <w:tcW w:w="2835" w:type="dxa"/>
          </w:tcPr>
          <w:p w14:paraId="115295B5" w14:textId="77777777" w:rsidR="00FD5B2C" w:rsidRPr="00F25FC6" w:rsidRDefault="00FD5B2C" w:rsidP="008C59F9">
            <w:pPr>
              <w:jc w:val="both"/>
              <w:rPr>
                <w:rFonts w:ascii="Times New Roman" w:hAnsi="Times New Roman" w:cs="Times New Roman"/>
                <w:sz w:val="24"/>
                <w:szCs w:val="24"/>
              </w:rPr>
            </w:pPr>
          </w:p>
        </w:tc>
      </w:tr>
      <w:tr w:rsidR="00FD5B2C" w:rsidRPr="00F25FC6" w14:paraId="3B69FF1C" w14:textId="77777777" w:rsidTr="008C59F9">
        <w:tc>
          <w:tcPr>
            <w:tcW w:w="817" w:type="dxa"/>
          </w:tcPr>
          <w:p w14:paraId="21FEA758" w14:textId="77777777" w:rsidR="00FD5B2C" w:rsidRPr="00F25FC6" w:rsidRDefault="00FD5B2C" w:rsidP="008C59F9">
            <w:pPr>
              <w:jc w:val="both"/>
              <w:rPr>
                <w:rFonts w:ascii="Times New Roman" w:hAnsi="Times New Roman" w:cs="Times New Roman"/>
                <w:sz w:val="24"/>
                <w:szCs w:val="24"/>
              </w:rPr>
            </w:pPr>
          </w:p>
        </w:tc>
        <w:tc>
          <w:tcPr>
            <w:tcW w:w="2835" w:type="dxa"/>
          </w:tcPr>
          <w:p w14:paraId="4166A646" w14:textId="77777777" w:rsidR="00FD5B2C" w:rsidRPr="00F25FC6" w:rsidRDefault="00FD5B2C" w:rsidP="008C59F9">
            <w:pPr>
              <w:jc w:val="both"/>
              <w:rPr>
                <w:rFonts w:ascii="Times New Roman" w:hAnsi="Times New Roman" w:cs="Times New Roman"/>
                <w:sz w:val="24"/>
                <w:szCs w:val="24"/>
              </w:rPr>
            </w:pPr>
          </w:p>
        </w:tc>
        <w:tc>
          <w:tcPr>
            <w:tcW w:w="1134" w:type="dxa"/>
          </w:tcPr>
          <w:p w14:paraId="1A0593F7" w14:textId="77777777" w:rsidR="00FD5B2C" w:rsidRPr="00F25FC6" w:rsidRDefault="00FD5B2C" w:rsidP="008C59F9">
            <w:pPr>
              <w:jc w:val="both"/>
              <w:rPr>
                <w:rFonts w:ascii="Times New Roman" w:hAnsi="Times New Roman" w:cs="Times New Roman"/>
                <w:sz w:val="24"/>
                <w:szCs w:val="24"/>
              </w:rPr>
            </w:pPr>
          </w:p>
        </w:tc>
        <w:tc>
          <w:tcPr>
            <w:tcW w:w="1418" w:type="dxa"/>
          </w:tcPr>
          <w:p w14:paraId="630A179C" w14:textId="77777777" w:rsidR="00FD5B2C" w:rsidRPr="00F25FC6" w:rsidRDefault="00FD5B2C" w:rsidP="008C59F9">
            <w:pPr>
              <w:jc w:val="both"/>
              <w:rPr>
                <w:rFonts w:ascii="Times New Roman" w:hAnsi="Times New Roman" w:cs="Times New Roman"/>
                <w:sz w:val="24"/>
                <w:szCs w:val="24"/>
              </w:rPr>
            </w:pPr>
          </w:p>
        </w:tc>
        <w:tc>
          <w:tcPr>
            <w:tcW w:w="2835" w:type="dxa"/>
          </w:tcPr>
          <w:p w14:paraId="1538B44F" w14:textId="77777777" w:rsidR="00FD5B2C" w:rsidRPr="00F25FC6" w:rsidRDefault="00FD5B2C" w:rsidP="008C59F9">
            <w:pPr>
              <w:jc w:val="both"/>
              <w:rPr>
                <w:rFonts w:ascii="Times New Roman" w:hAnsi="Times New Roman" w:cs="Times New Roman"/>
                <w:sz w:val="24"/>
                <w:szCs w:val="24"/>
              </w:rPr>
            </w:pPr>
          </w:p>
        </w:tc>
      </w:tr>
      <w:tr w:rsidR="00FD5B2C" w:rsidRPr="00F25FC6" w14:paraId="4FAECDC0" w14:textId="77777777" w:rsidTr="008C59F9">
        <w:tc>
          <w:tcPr>
            <w:tcW w:w="817" w:type="dxa"/>
          </w:tcPr>
          <w:p w14:paraId="6C6CA8CA" w14:textId="77777777" w:rsidR="00FD5B2C" w:rsidRPr="00F25FC6" w:rsidRDefault="00FD5B2C" w:rsidP="008C59F9">
            <w:pPr>
              <w:jc w:val="both"/>
              <w:rPr>
                <w:rFonts w:ascii="Times New Roman" w:hAnsi="Times New Roman" w:cs="Times New Roman"/>
                <w:sz w:val="24"/>
                <w:szCs w:val="24"/>
              </w:rPr>
            </w:pPr>
          </w:p>
        </w:tc>
        <w:tc>
          <w:tcPr>
            <w:tcW w:w="2835" w:type="dxa"/>
          </w:tcPr>
          <w:p w14:paraId="1F94427F" w14:textId="77777777" w:rsidR="00FD5B2C" w:rsidRPr="00F25FC6" w:rsidRDefault="00FD5B2C" w:rsidP="008C59F9">
            <w:pPr>
              <w:jc w:val="both"/>
              <w:rPr>
                <w:rFonts w:ascii="Times New Roman" w:hAnsi="Times New Roman" w:cs="Times New Roman"/>
                <w:sz w:val="24"/>
                <w:szCs w:val="24"/>
              </w:rPr>
            </w:pPr>
          </w:p>
        </w:tc>
        <w:tc>
          <w:tcPr>
            <w:tcW w:w="1134" w:type="dxa"/>
          </w:tcPr>
          <w:p w14:paraId="15C7D862" w14:textId="77777777" w:rsidR="00FD5B2C" w:rsidRPr="00F25FC6" w:rsidRDefault="00FD5B2C" w:rsidP="008C59F9">
            <w:pPr>
              <w:jc w:val="both"/>
              <w:rPr>
                <w:rFonts w:ascii="Times New Roman" w:hAnsi="Times New Roman" w:cs="Times New Roman"/>
                <w:sz w:val="24"/>
                <w:szCs w:val="24"/>
              </w:rPr>
            </w:pPr>
          </w:p>
        </w:tc>
        <w:tc>
          <w:tcPr>
            <w:tcW w:w="1418" w:type="dxa"/>
          </w:tcPr>
          <w:p w14:paraId="2EC4DDB3" w14:textId="77777777" w:rsidR="00FD5B2C" w:rsidRPr="00F25FC6" w:rsidRDefault="00FD5B2C" w:rsidP="008C59F9">
            <w:pPr>
              <w:jc w:val="both"/>
              <w:rPr>
                <w:rFonts w:ascii="Times New Roman" w:hAnsi="Times New Roman" w:cs="Times New Roman"/>
                <w:sz w:val="24"/>
                <w:szCs w:val="24"/>
              </w:rPr>
            </w:pPr>
          </w:p>
        </w:tc>
        <w:tc>
          <w:tcPr>
            <w:tcW w:w="2835" w:type="dxa"/>
          </w:tcPr>
          <w:p w14:paraId="5179FB69" w14:textId="77777777" w:rsidR="00FD5B2C" w:rsidRPr="00F25FC6" w:rsidRDefault="00FD5B2C" w:rsidP="008C59F9">
            <w:pPr>
              <w:jc w:val="both"/>
              <w:rPr>
                <w:rFonts w:ascii="Times New Roman" w:hAnsi="Times New Roman" w:cs="Times New Roman"/>
                <w:sz w:val="24"/>
                <w:szCs w:val="24"/>
              </w:rPr>
            </w:pPr>
          </w:p>
        </w:tc>
      </w:tr>
      <w:tr w:rsidR="00FD5B2C" w:rsidRPr="00F25FC6" w14:paraId="41681F07" w14:textId="77777777" w:rsidTr="008C59F9">
        <w:tc>
          <w:tcPr>
            <w:tcW w:w="817" w:type="dxa"/>
          </w:tcPr>
          <w:p w14:paraId="00181A18" w14:textId="77777777" w:rsidR="00FD5B2C" w:rsidRPr="00F25FC6" w:rsidRDefault="00FD5B2C" w:rsidP="008C59F9">
            <w:pPr>
              <w:jc w:val="both"/>
              <w:rPr>
                <w:rFonts w:ascii="Times New Roman" w:hAnsi="Times New Roman" w:cs="Times New Roman"/>
                <w:sz w:val="24"/>
                <w:szCs w:val="24"/>
              </w:rPr>
            </w:pPr>
          </w:p>
        </w:tc>
        <w:tc>
          <w:tcPr>
            <w:tcW w:w="2835" w:type="dxa"/>
          </w:tcPr>
          <w:p w14:paraId="37ADA7F1" w14:textId="77777777" w:rsidR="00FD5B2C" w:rsidRPr="00F25FC6" w:rsidRDefault="00FD5B2C" w:rsidP="008C59F9">
            <w:pPr>
              <w:jc w:val="both"/>
              <w:rPr>
                <w:rFonts w:ascii="Times New Roman" w:hAnsi="Times New Roman" w:cs="Times New Roman"/>
                <w:sz w:val="24"/>
                <w:szCs w:val="24"/>
              </w:rPr>
            </w:pPr>
          </w:p>
        </w:tc>
        <w:tc>
          <w:tcPr>
            <w:tcW w:w="1134" w:type="dxa"/>
          </w:tcPr>
          <w:p w14:paraId="1C109C40" w14:textId="77777777" w:rsidR="00FD5B2C" w:rsidRPr="00F25FC6" w:rsidRDefault="00FD5B2C" w:rsidP="008C59F9">
            <w:pPr>
              <w:jc w:val="both"/>
              <w:rPr>
                <w:rFonts w:ascii="Times New Roman" w:hAnsi="Times New Roman" w:cs="Times New Roman"/>
                <w:sz w:val="24"/>
                <w:szCs w:val="24"/>
              </w:rPr>
            </w:pPr>
          </w:p>
        </w:tc>
        <w:tc>
          <w:tcPr>
            <w:tcW w:w="1418" w:type="dxa"/>
          </w:tcPr>
          <w:p w14:paraId="4447003E" w14:textId="77777777" w:rsidR="00FD5B2C" w:rsidRPr="00F25FC6" w:rsidRDefault="00FD5B2C" w:rsidP="008C59F9">
            <w:pPr>
              <w:jc w:val="both"/>
              <w:rPr>
                <w:rFonts w:ascii="Times New Roman" w:hAnsi="Times New Roman" w:cs="Times New Roman"/>
                <w:sz w:val="24"/>
                <w:szCs w:val="24"/>
              </w:rPr>
            </w:pPr>
          </w:p>
        </w:tc>
        <w:tc>
          <w:tcPr>
            <w:tcW w:w="2835" w:type="dxa"/>
          </w:tcPr>
          <w:p w14:paraId="72E11ED1" w14:textId="77777777" w:rsidR="00FD5B2C" w:rsidRPr="00F25FC6" w:rsidRDefault="00FD5B2C" w:rsidP="008C59F9">
            <w:pPr>
              <w:jc w:val="both"/>
              <w:rPr>
                <w:rFonts w:ascii="Times New Roman" w:hAnsi="Times New Roman" w:cs="Times New Roman"/>
                <w:sz w:val="24"/>
                <w:szCs w:val="24"/>
              </w:rPr>
            </w:pPr>
          </w:p>
        </w:tc>
      </w:tr>
      <w:tr w:rsidR="00FD5B2C" w:rsidRPr="00F25FC6" w14:paraId="2198DFCD" w14:textId="77777777" w:rsidTr="008C59F9">
        <w:tc>
          <w:tcPr>
            <w:tcW w:w="817" w:type="dxa"/>
          </w:tcPr>
          <w:p w14:paraId="527B26FC" w14:textId="77777777" w:rsidR="00FD5B2C" w:rsidRPr="00F25FC6" w:rsidRDefault="00FD5B2C" w:rsidP="008C59F9">
            <w:pPr>
              <w:jc w:val="both"/>
              <w:rPr>
                <w:rFonts w:ascii="Times New Roman" w:hAnsi="Times New Roman" w:cs="Times New Roman"/>
                <w:sz w:val="24"/>
                <w:szCs w:val="24"/>
              </w:rPr>
            </w:pPr>
          </w:p>
        </w:tc>
        <w:tc>
          <w:tcPr>
            <w:tcW w:w="2835" w:type="dxa"/>
          </w:tcPr>
          <w:p w14:paraId="59936A69" w14:textId="77777777" w:rsidR="00FD5B2C" w:rsidRPr="00F25FC6" w:rsidRDefault="00FD5B2C" w:rsidP="008C59F9">
            <w:pPr>
              <w:jc w:val="both"/>
              <w:rPr>
                <w:rFonts w:ascii="Times New Roman" w:hAnsi="Times New Roman" w:cs="Times New Roman"/>
                <w:sz w:val="24"/>
                <w:szCs w:val="24"/>
              </w:rPr>
            </w:pPr>
          </w:p>
        </w:tc>
        <w:tc>
          <w:tcPr>
            <w:tcW w:w="1134" w:type="dxa"/>
          </w:tcPr>
          <w:p w14:paraId="07662852" w14:textId="77777777" w:rsidR="00FD5B2C" w:rsidRPr="00F25FC6" w:rsidRDefault="00FD5B2C" w:rsidP="008C59F9">
            <w:pPr>
              <w:jc w:val="both"/>
              <w:rPr>
                <w:rFonts w:ascii="Times New Roman" w:hAnsi="Times New Roman" w:cs="Times New Roman"/>
                <w:sz w:val="24"/>
                <w:szCs w:val="24"/>
              </w:rPr>
            </w:pPr>
          </w:p>
        </w:tc>
        <w:tc>
          <w:tcPr>
            <w:tcW w:w="1418" w:type="dxa"/>
          </w:tcPr>
          <w:p w14:paraId="75259406" w14:textId="77777777" w:rsidR="00FD5B2C" w:rsidRPr="00F25FC6" w:rsidRDefault="00FD5B2C" w:rsidP="008C59F9">
            <w:pPr>
              <w:jc w:val="both"/>
              <w:rPr>
                <w:rFonts w:ascii="Times New Roman" w:hAnsi="Times New Roman" w:cs="Times New Roman"/>
                <w:sz w:val="24"/>
                <w:szCs w:val="24"/>
              </w:rPr>
            </w:pPr>
          </w:p>
        </w:tc>
        <w:tc>
          <w:tcPr>
            <w:tcW w:w="2835" w:type="dxa"/>
          </w:tcPr>
          <w:p w14:paraId="3DAC99E6" w14:textId="77777777" w:rsidR="00FD5B2C" w:rsidRPr="00F25FC6" w:rsidRDefault="00FD5B2C" w:rsidP="008C59F9">
            <w:pPr>
              <w:jc w:val="both"/>
              <w:rPr>
                <w:rFonts w:ascii="Times New Roman" w:hAnsi="Times New Roman" w:cs="Times New Roman"/>
                <w:sz w:val="24"/>
                <w:szCs w:val="24"/>
              </w:rPr>
            </w:pPr>
          </w:p>
        </w:tc>
      </w:tr>
      <w:tr w:rsidR="00FD5B2C" w:rsidRPr="00F25FC6" w14:paraId="2D87588A" w14:textId="77777777" w:rsidTr="008C59F9">
        <w:tc>
          <w:tcPr>
            <w:tcW w:w="817" w:type="dxa"/>
          </w:tcPr>
          <w:p w14:paraId="00CE8DC0" w14:textId="77777777" w:rsidR="00FD5B2C" w:rsidRPr="00F25FC6" w:rsidRDefault="00FD5B2C" w:rsidP="008C59F9">
            <w:pPr>
              <w:jc w:val="both"/>
              <w:rPr>
                <w:rFonts w:ascii="Times New Roman" w:hAnsi="Times New Roman" w:cs="Times New Roman"/>
                <w:sz w:val="24"/>
                <w:szCs w:val="24"/>
              </w:rPr>
            </w:pPr>
          </w:p>
        </w:tc>
        <w:tc>
          <w:tcPr>
            <w:tcW w:w="2835" w:type="dxa"/>
          </w:tcPr>
          <w:p w14:paraId="0F209CCD" w14:textId="77777777" w:rsidR="00FD5B2C" w:rsidRPr="00F25FC6" w:rsidRDefault="00FD5B2C" w:rsidP="008C59F9">
            <w:pPr>
              <w:jc w:val="both"/>
              <w:rPr>
                <w:rFonts w:ascii="Times New Roman" w:hAnsi="Times New Roman" w:cs="Times New Roman"/>
                <w:sz w:val="24"/>
                <w:szCs w:val="24"/>
              </w:rPr>
            </w:pPr>
          </w:p>
        </w:tc>
        <w:tc>
          <w:tcPr>
            <w:tcW w:w="1134" w:type="dxa"/>
          </w:tcPr>
          <w:p w14:paraId="712C11BA" w14:textId="77777777" w:rsidR="00FD5B2C" w:rsidRPr="00F25FC6" w:rsidRDefault="00FD5B2C" w:rsidP="008C59F9">
            <w:pPr>
              <w:jc w:val="both"/>
              <w:rPr>
                <w:rFonts w:ascii="Times New Roman" w:hAnsi="Times New Roman" w:cs="Times New Roman"/>
                <w:sz w:val="24"/>
                <w:szCs w:val="24"/>
              </w:rPr>
            </w:pPr>
          </w:p>
        </w:tc>
        <w:tc>
          <w:tcPr>
            <w:tcW w:w="1418" w:type="dxa"/>
          </w:tcPr>
          <w:p w14:paraId="42B10D2F" w14:textId="77777777" w:rsidR="00FD5B2C" w:rsidRPr="00F25FC6" w:rsidRDefault="00FD5B2C" w:rsidP="008C59F9">
            <w:pPr>
              <w:jc w:val="both"/>
              <w:rPr>
                <w:rFonts w:ascii="Times New Roman" w:hAnsi="Times New Roman" w:cs="Times New Roman"/>
                <w:sz w:val="24"/>
                <w:szCs w:val="24"/>
              </w:rPr>
            </w:pPr>
          </w:p>
        </w:tc>
        <w:tc>
          <w:tcPr>
            <w:tcW w:w="2835" w:type="dxa"/>
          </w:tcPr>
          <w:p w14:paraId="1D53A901" w14:textId="77777777" w:rsidR="00FD5B2C" w:rsidRPr="00F25FC6" w:rsidRDefault="00FD5B2C" w:rsidP="008C59F9">
            <w:pPr>
              <w:jc w:val="both"/>
              <w:rPr>
                <w:rFonts w:ascii="Times New Roman" w:hAnsi="Times New Roman" w:cs="Times New Roman"/>
                <w:sz w:val="24"/>
                <w:szCs w:val="24"/>
              </w:rPr>
            </w:pPr>
          </w:p>
        </w:tc>
      </w:tr>
      <w:tr w:rsidR="00FD5B2C" w:rsidRPr="00F25FC6" w14:paraId="63975038" w14:textId="77777777" w:rsidTr="008C59F9">
        <w:tc>
          <w:tcPr>
            <w:tcW w:w="817" w:type="dxa"/>
          </w:tcPr>
          <w:p w14:paraId="3C5C836B" w14:textId="77777777" w:rsidR="00FD5B2C" w:rsidRPr="00F25FC6" w:rsidRDefault="00FD5B2C" w:rsidP="008C59F9">
            <w:pPr>
              <w:jc w:val="both"/>
              <w:rPr>
                <w:rFonts w:ascii="Times New Roman" w:hAnsi="Times New Roman" w:cs="Times New Roman"/>
                <w:sz w:val="24"/>
                <w:szCs w:val="24"/>
              </w:rPr>
            </w:pPr>
          </w:p>
        </w:tc>
        <w:tc>
          <w:tcPr>
            <w:tcW w:w="2835" w:type="dxa"/>
          </w:tcPr>
          <w:p w14:paraId="442A7F2E" w14:textId="77777777" w:rsidR="00FD5B2C" w:rsidRPr="00F25FC6" w:rsidRDefault="00FD5B2C" w:rsidP="008C59F9">
            <w:pPr>
              <w:jc w:val="both"/>
              <w:rPr>
                <w:rFonts w:ascii="Times New Roman" w:hAnsi="Times New Roman" w:cs="Times New Roman"/>
                <w:sz w:val="24"/>
                <w:szCs w:val="24"/>
              </w:rPr>
            </w:pPr>
          </w:p>
        </w:tc>
        <w:tc>
          <w:tcPr>
            <w:tcW w:w="1134" w:type="dxa"/>
          </w:tcPr>
          <w:p w14:paraId="2D5DE35A" w14:textId="77777777" w:rsidR="00FD5B2C" w:rsidRPr="00F25FC6" w:rsidRDefault="00FD5B2C" w:rsidP="008C59F9">
            <w:pPr>
              <w:jc w:val="both"/>
              <w:rPr>
                <w:rFonts w:ascii="Times New Roman" w:hAnsi="Times New Roman" w:cs="Times New Roman"/>
                <w:sz w:val="24"/>
                <w:szCs w:val="24"/>
              </w:rPr>
            </w:pPr>
          </w:p>
        </w:tc>
        <w:tc>
          <w:tcPr>
            <w:tcW w:w="1418" w:type="dxa"/>
          </w:tcPr>
          <w:p w14:paraId="05E7ACCB" w14:textId="77777777" w:rsidR="00FD5B2C" w:rsidRPr="00F25FC6" w:rsidRDefault="00FD5B2C" w:rsidP="008C59F9">
            <w:pPr>
              <w:jc w:val="both"/>
              <w:rPr>
                <w:rFonts w:ascii="Times New Roman" w:hAnsi="Times New Roman" w:cs="Times New Roman"/>
                <w:sz w:val="24"/>
                <w:szCs w:val="24"/>
              </w:rPr>
            </w:pPr>
          </w:p>
        </w:tc>
        <w:tc>
          <w:tcPr>
            <w:tcW w:w="2835" w:type="dxa"/>
          </w:tcPr>
          <w:p w14:paraId="23DCAAF5" w14:textId="77777777" w:rsidR="00FD5B2C" w:rsidRPr="00F25FC6" w:rsidRDefault="00FD5B2C" w:rsidP="008C59F9">
            <w:pPr>
              <w:jc w:val="both"/>
              <w:rPr>
                <w:rFonts w:ascii="Times New Roman" w:hAnsi="Times New Roman" w:cs="Times New Roman"/>
                <w:sz w:val="24"/>
                <w:szCs w:val="24"/>
              </w:rPr>
            </w:pPr>
          </w:p>
        </w:tc>
      </w:tr>
      <w:tr w:rsidR="00FD5B2C" w:rsidRPr="00F25FC6" w14:paraId="2F4B5A02" w14:textId="77777777" w:rsidTr="008C59F9">
        <w:tc>
          <w:tcPr>
            <w:tcW w:w="817" w:type="dxa"/>
          </w:tcPr>
          <w:p w14:paraId="3EED5EAB" w14:textId="77777777" w:rsidR="00FD5B2C" w:rsidRPr="00F25FC6" w:rsidRDefault="00FD5B2C" w:rsidP="008C59F9">
            <w:pPr>
              <w:jc w:val="both"/>
              <w:rPr>
                <w:rFonts w:ascii="Times New Roman" w:hAnsi="Times New Roman" w:cs="Times New Roman"/>
                <w:sz w:val="24"/>
                <w:szCs w:val="24"/>
              </w:rPr>
            </w:pPr>
          </w:p>
        </w:tc>
        <w:tc>
          <w:tcPr>
            <w:tcW w:w="2835" w:type="dxa"/>
          </w:tcPr>
          <w:p w14:paraId="3355964C" w14:textId="77777777" w:rsidR="00FD5B2C" w:rsidRPr="00F25FC6" w:rsidRDefault="00FD5B2C" w:rsidP="008C59F9">
            <w:pPr>
              <w:jc w:val="both"/>
              <w:rPr>
                <w:rFonts w:ascii="Times New Roman" w:hAnsi="Times New Roman" w:cs="Times New Roman"/>
                <w:sz w:val="24"/>
                <w:szCs w:val="24"/>
              </w:rPr>
            </w:pPr>
          </w:p>
        </w:tc>
        <w:tc>
          <w:tcPr>
            <w:tcW w:w="1134" w:type="dxa"/>
          </w:tcPr>
          <w:p w14:paraId="7573A2B8" w14:textId="77777777" w:rsidR="00FD5B2C" w:rsidRPr="00F25FC6" w:rsidRDefault="00FD5B2C" w:rsidP="008C59F9">
            <w:pPr>
              <w:jc w:val="both"/>
              <w:rPr>
                <w:rFonts w:ascii="Times New Roman" w:hAnsi="Times New Roman" w:cs="Times New Roman"/>
                <w:sz w:val="24"/>
                <w:szCs w:val="24"/>
              </w:rPr>
            </w:pPr>
          </w:p>
        </w:tc>
        <w:tc>
          <w:tcPr>
            <w:tcW w:w="1418" w:type="dxa"/>
          </w:tcPr>
          <w:p w14:paraId="70366720" w14:textId="77777777" w:rsidR="00FD5B2C" w:rsidRPr="00F25FC6" w:rsidRDefault="00FD5B2C" w:rsidP="008C59F9">
            <w:pPr>
              <w:jc w:val="both"/>
              <w:rPr>
                <w:rFonts w:ascii="Times New Roman" w:hAnsi="Times New Roman" w:cs="Times New Roman"/>
                <w:sz w:val="24"/>
                <w:szCs w:val="24"/>
              </w:rPr>
            </w:pPr>
          </w:p>
        </w:tc>
        <w:tc>
          <w:tcPr>
            <w:tcW w:w="2835" w:type="dxa"/>
          </w:tcPr>
          <w:p w14:paraId="721F213F" w14:textId="77777777" w:rsidR="00FD5B2C" w:rsidRPr="00F25FC6" w:rsidRDefault="00FD5B2C" w:rsidP="008C59F9">
            <w:pPr>
              <w:jc w:val="both"/>
              <w:rPr>
                <w:rFonts w:ascii="Times New Roman" w:hAnsi="Times New Roman" w:cs="Times New Roman"/>
                <w:sz w:val="24"/>
                <w:szCs w:val="24"/>
              </w:rPr>
            </w:pPr>
          </w:p>
        </w:tc>
      </w:tr>
    </w:tbl>
    <w:p w14:paraId="78C8DCC2" w14:textId="77777777" w:rsidR="00FD5B2C" w:rsidRPr="00F25FC6" w:rsidRDefault="00FD5B2C" w:rsidP="00FD5B2C">
      <w:pPr>
        <w:jc w:val="both"/>
        <w:rPr>
          <w:rFonts w:ascii="Times New Roman" w:hAnsi="Times New Roman" w:cs="Times New Roman"/>
          <w:sz w:val="24"/>
          <w:szCs w:val="24"/>
        </w:rPr>
      </w:pPr>
    </w:p>
    <w:p w14:paraId="4CC9FD1B" w14:textId="77777777" w:rsidR="00FD5B2C" w:rsidRPr="00F25FC6" w:rsidRDefault="00FD5B2C" w:rsidP="00FD5B2C">
      <w:pPr>
        <w:jc w:val="both"/>
        <w:rPr>
          <w:rFonts w:ascii="Times New Roman" w:hAnsi="Times New Roman" w:cs="Times New Roman"/>
          <w:sz w:val="24"/>
          <w:szCs w:val="24"/>
        </w:rPr>
      </w:pPr>
    </w:p>
    <w:p w14:paraId="7BFFCDBF" w14:textId="77777777" w:rsidR="00FD5B2C" w:rsidRPr="002726C7" w:rsidRDefault="00FD5B2C" w:rsidP="00FD5B2C">
      <w:pPr>
        <w:jc w:val="right"/>
        <w:rPr>
          <w:rFonts w:ascii="Times New Roman" w:hAnsi="Times New Roman" w:cs="Times New Roman"/>
          <w:sz w:val="24"/>
          <w:szCs w:val="24"/>
        </w:rPr>
      </w:pPr>
      <w:r w:rsidRPr="002726C7">
        <w:rPr>
          <w:rFonts w:ascii="Times New Roman" w:hAnsi="Times New Roman" w:cs="Times New Roman"/>
          <w:sz w:val="24"/>
          <w:szCs w:val="24"/>
        </w:rPr>
        <w:t>.............................................................................</w:t>
      </w:r>
    </w:p>
    <w:p w14:paraId="1F850988" w14:textId="77777777" w:rsidR="00FD5B2C" w:rsidRPr="002726C7" w:rsidRDefault="00FD5B2C" w:rsidP="00FD5B2C">
      <w:pPr>
        <w:jc w:val="right"/>
        <w:rPr>
          <w:rFonts w:ascii="Times New Roman" w:hAnsi="Times New Roman" w:cs="Times New Roman"/>
          <w:sz w:val="24"/>
          <w:szCs w:val="24"/>
        </w:rPr>
      </w:pPr>
    </w:p>
    <w:p w14:paraId="4DCB64AC" w14:textId="77777777" w:rsidR="00FD5B2C" w:rsidRPr="002726C7" w:rsidRDefault="00FD5B2C" w:rsidP="00FD5B2C">
      <w:pPr>
        <w:jc w:val="right"/>
        <w:rPr>
          <w:rFonts w:ascii="Times New Roman" w:hAnsi="Times New Roman" w:cs="Times New Roman"/>
          <w:sz w:val="24"/>
          <w:szCs w:val="24"/>
        </w:rPr>
      </w:pPr>
      <w:r w:rsidRPr="002726C7">
        <w:rPr>
          <w:rFonts w:ascii="Times New Roman" w:hAnsi="Times New Roman" w:cs="Times New Roman"/>
          <w:sz w:val="24"/>
          <w:szCs w:val="24"/>
        </w:rPr>
        <w:t xml:space="preserve"> podpis osoby reprezentującej  /podstawa do reprezentacji   </w:t>
      </w:r>
    </w:p>
    <w:p w14:paraId="0EE1F227" w14:textId="77777777" w:rsidR="00FD5B2C" w:rsidRPr="002726C7" w:rsidRDefault="00FD5B2C" w:rsidP="00FD5B2C">
      <w:pPr>
        <w:jc w:val="both"/>
        <w:rPr>
          <w:sz w:val="24"/>
          <w:szCs w:val="24"/>
        </w:rPr>
      </w:pPr>
    </w:p>
    <w:p w14:paraId="0D138994" w14:textId="77777777" w:rsidR="008C6484" w:rsidRPr="0053798E" w:rsidRDefault="00F447A0"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bCs/>
          <w:kern w:val="1"/>
          <w:sz w:val="24"/>
          <w:szCs w:val="24"/>
          <w:lang w:eastAsia="ar-SA"/>
        </w:rPr>
      </w:pPr>
      <w:r>
        <w:rPr>
          <w:rFonts w:ascii="Times New Roman" w:eastAsia="SimSun" w:hAnsi="Times New Roman" w:cs="Times New Roman"/>
          <w:bCs/>
          <w:kern w:val="1"/>
          <w:sz w:val="24"/>
          <w:szCs w:val="24"/>
          <w:lang w:eastAsia="ar-SA"/>
        </w:rPr>
        <w:tab/>
      </w:r>
      <w:r>
        <w:rPr>
          <w:rFonts w:ascii="Times New Roman" w:eastAsia="SimSun" w:hAnsi="Times New Roman" w:cs="Times New Roman"/>
          <w:bCs/>
          <w:kern w:val="1"/>
          <w:sz w:val="24"/>
          <w:szCs w:val="24"/>
          <w:lang w:eastAsia="ar-SA"/>
        </w:rPr>
        <w:tab/>
      </w:r>
      <w:r>
        <w:rPr>
          <w:rFonts w:ascii="Times New Roman" w:eastAsia="SimSun" w:hAnsi="Times New Roman" w:cs="Times New Roman"/>
          <w:bCs/>
          <w:kern w:val="1"/>
          <w:sz w:val="24"/>
          <w:szCs w:val="24"/>
          <w:lang w:eastAsia="ar-SA"/>
        </w:rPr>
        <w:tab/>
      </w:r>
      <w:r>
        <w:rPr>
          <w:rFonts w:ascii="Times New Roman" w:eastAsia="SimSun" w:hAnsi="Times New Roman" w:cs="Times New Roman"/>
          <w:bCs/>
          <w:kern w:val="1"/>
          <w:sz w:val="24"/>
          <w:szCs w:val="24"/>
          <w:lang w:eastAsia="ar-SA"/>
        </w:rPr>
        <w:tab/>
      </w:r>
      <w:r>
        <w:rPr>
          <w:rFonts w:ascii="Times New Roman" w:eastAsia="SimSun" w:hAnsi="Times New Roman" w:cs="Times New Roman"/>
          <w:bCs/>
          <w:kern w:val="1"/>
          <w:sz w:val="24"/>
          <w:szCs w:val="24"/>
          <w:lang w:eastAsia="ar-SA"/>
        </w:rPr>
        <w:tab/>
      </w:r>
      <w:r w:rsidR="008C6484" w:rsidRPr="0053798E">
        <w:rPr>
          <w:rFonts w:ascii="Times New Roman" w:eastAsia="SimSun" w:hAnsi="Times New Roman" w:cs="Times New Roman"/>
          <w:bCs/>
          <w:kern w:val="1"/>
          <w:sz w:val="24"/>
          <w:szCs w:val="24"/>
          <w:lang w:eastAsia="ar-SA"/>
        </w:rPr>
        <w:t>…………………………………….</w:t>
      </w:r>
    </w:p>
    <w:p w14:paraId="4191AA36" w14:textId="77777777" w:rsidR="008C6484" w:rsidRPr="0053798E" w:rsidRDefault="008C6484" w:rsidP="0053798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Autospacing="0"/>
        <w:rPr>
          <w:rFonts w:ascii="Times New Roman" w:eastAsia="SimSun" w:hAnsi="Times New Roman" w:cs="Times New Roman"/>
          <w:bCs/>
          <w:kern w:val="1"/>
          <w:sz w:val="24"/>
          <w:szCs w:val="24"/>
          <w:lang w:eastAsia="ar-SA"/>
        </w:rPr>
      </w:pPr>
      <w:r w:rsidRPr="0053798E">
        <w:rPr>
          <w:rFonts w:ascii="Times New Roman" w:eastAsia="SimSun" w:hAnsi="Times New Roman" w:cs="Times New Roman"/>
          <w:bCs/>
          <w:kern w:val="1"/>
          <w:sz w:val="24"/>
          <w:szCs w:val="24"/>
          <w:lang w:eastAsia="ar-SA"/>
        </w:rPr>
        <w:t xml:space="preserve">     </w:t>
      </w:r>
      <w:r w:rsidR="00F447A0">
        <w:rPr>
          <w:rFonts w:ascii="Times New Roman" w:eastAsia="SimSun" w:hAnsi="Times New Roman" w:cs="Times New Roman"/>
          <w:bCs/>
          <w:kern w:val="1"/>
          <w:sz w:val="24"/>
          <w:szCs w:val="24"/>
          <w:lang w:eastAsia="ar-SA"/>
        </w:rPr>
        <w:tab/>
      </w:r>
      <w:r w:rsidR="00F447A0">
        <w:rPr>
          <w:rFonts w:ascii="Times New Roman" w:eastAsia="SimSun" w:hAnsi="Times New Roman" w:cs="Times New Roman"/>
          <w:bCs/>
          <w:kern w:val="1"/>
          <w:sz w:val="24"/>
          <w:szCs w:val="24"/>
          <w:lang w:eastAsia="ar-SA"/>
        </w:rPr>
        <w:tab/>
      </w:r>
      <w:r w:rsidR="00F447A0">
        <w:rPr>
          <w:rFonts w:ascii="Times New Roman" w:eastAsia="SimSun" w:hAnsi="Times New Roman" w:cs="Times New Roman"/>
          <w:bCs/>
          <w:kern w:val="1"/>
          <w:sz w:val="24"/>
          <w:szCs w:val="24"/>
          <w:lang w:eastAsia="ar-SA"/>
        </w:rPr>
        <w:tab/>
      </w:r>
      <w:r w:rsidR="00F447A0">
        <w:rPr>
          <w:rFonts w:ascii="Times New Roman" w:eastAsia="SimSun" w:hAnsi="Times New Roman" w:cs="Times New Roman"/>
          <w:bCs/>
          <w:kern w:val="1"/>
          <w:sz w:val="24"/>
          <w:szCs w:val="24"/>
          <w:lang w:eastAsia="ar-SA"/>
        </w:rPr>
        <w:tab/>
      </w:r>
      <w:r w:rsidR="00F447A0">
        <w:rPr>
          <w:rFonts w:ascii="Times New Roman" w:eastAsia="SimSun" w:hAnsi="Times New Roman" w:cs="Times New Roman"/>
          <w:bCs/>
          <w:kern w:val="1"/>
          <w:sz w:val="24"/>
          <w:szCs w:val="24"/>
          <w:lang w:eastAsia="ar-SA"/>
        </w:rPr>
        <w:tab/>
      </w:r>
      <w:r w:rsidRPr="0053798E">
        <w:rPr>
          <w:rFonts w:ascii="Times New Roman" w:eastAsia="SimSun" w:hAnsi="Times New Roman" w:cs="Times New Roman"/>
          <w:bCs/>
          <w:kern w:val="1"/>
          <w:sz w:val="24"/>
          <w:szCs w:val="24"/>
          <w:lang w:eastAsia="ar-SA"/>
        </w:rPr>
        <w:t xml:space="preserve">   (pieczęć wykonawcy)     </w:t>
      </w:r>
    </w:p>
    <w:p w14:paraId="0C3BC358" w14:textId="77777777" w:rsidR="00670DE9" w:rsidRPr="0053798E" w:rsidRDefault="00670DE9" w:rsidP="0053798E">
      <w:pPr>
        <w:spacing w:before="0" w:afterAutospacing="0" w:line="276" w:lineRule="auto"/>
        <w:ind w:hanging="542"/>
        <w:jc w:val="both"/>
        <w:rPr>
          <w:rFonts w:ascii="Times New Roman" w:hAnsi="Times New Roman" w:cs="Times New Roman"/>
          <w:sz w:val="24"/>
          <w:szCs w:val="24"/>
        </w:rPr>
      </w:pPr>
    </w:p>
    <w:p w14:paraId="6BC1C5C2" w14:textId="77777777" w:rsidR="00670DE9" w:rsidRPr="0053798E" w:rsidRDefault="00670DE9" w:rsidP="0053798E">
      <w:pPr>
        <w:spacing w:before="0" w:afterAutospacing="0" w:line="276" w:lineRule="auto"/>
        <w:ind w:hanging="542"/>
        <w:jc w:val="both"/>
        <w:rPr>
          <w:rFonts w:ascii="Times New Roman" w:hAnsi="Times New Roman" w:cs="Times New Roman"/>
          <w:sz w:val="24"/>
          <w:szCs w:val="24"/>
        </w:rPr>
      </w:pPr>
    </w:p>
    <w:p w14:paraId="03CC8590" w14:textId="77777777" w:rsidR="008A06DC" w:rsidRDefault="008A06DC" w:rsidP="00406691">
      <w:pPr>
        <w:spacing w:before="0"/>
        <w:jc w:val="right"/>
        <w:rPr>
          <w:rFonts w:ascii="Times New Roman" w:eastAsia="Times New Roman" w:hAnsi="Times New Roman" w:cs="Times New Roman"/>
          <w:b/>
          <w:bCs/>
          <w:sz w:val="24"/>
          <w:szCs w:val="24"/>
          <w:lang w:eastAsia="pl-PL"/>
        </w:rPr>
      </w:pPr>
    </w:p>
    <w:p w14:paraId="582C8FF2" w14:textId="77777777" w:rsidR="00406691" w:rsidRDefault="00406691" w:rsidP="00406691">
      <w:pPr>
        <w:spacing w:before="0"/>
        <w:jc w:val="right"/>
        <w:rPr>
          <w:rFonts w:ascii="Times New Roman" w:eastAsia="Times New Roman" w:hAnsi="Times New Roman" w:cs="Times New Roman"/>
          <w:b/>
          <w:bCs/>
          <w:sz w:val="24"/>
          <w:szCs w:val="24"/>
          <w:lang w:eastAsia="pl-PL"/>
        </w:rPr>
      </w:pPr>
      <w:r w:rsidRPr="00086A0F">
        <w:rPr>
          <w:rFonts w:ascii="Times New Roman" w:eastAsia="Times New Roman" w:hAnsi="Times New Roman" w:cs="Times New Roman"/>
          <w:b/>
          <w:bCs/>
          <w:sz w:val="24"/>
          <w:szCs w:val="24"/>
          <w:lang w:eastAsia="pl-PL"/>
        </w:rPr>
        <w:lastRenderedPageBreak/>
        <w:t xml:space="preserve">Załącznik nr </w:t>
      </w:r>
      <w:r>
        <w:rPr>
          <w:rFonts w:ascii="Times New Roman" w:eastAsia="Times New Roman" w:hAnsi="Times New Roman" w:cs="Times New Roman"/>
          <w:b/>
          <w:bCs/>
          <w:sz w:val="24"/>
          <w:szCs w:val="24"/>
          <w:lang w:eastAsia="pl-PL"/>
        </w:rPr>
        <w:t>5</w:t>
      </w:r>
      <w:r w:rsidRPr="00086A0F">
        <w:rPr>
          <w:rFonts w:ascii="Times New Roman" w:eastAsia="Times New Roman" w:hAnsi="Times New Roman" w:cs="Times New Roman"/>
          <w:b/>
          <w:bCs/>
          <w:sz w:val="24"/>
          <w:szCs w:val="24"/>
          <w:lang w:eastAsia="pl-PL"/>
        </w:rPr>
        <w:t xml:space="preserve"> do SWZ</w:t>
      </w:r>
    </w:p>
    <w:p w14:paraId="409B1E51" w14:textId="77777777" w:rsidR="00406691" w:rsidRPr="00086A0F" w:rsidRDefault="00406691" w:rsidP="00406691">
      <w:pPr>
        <w:spacing w:before="0"/>
        <w:jc w:val="right"/>
        <w:rPr>
          <w:rFonts w:ascii="Times New Roman" w:eastAsia="Times New Roman" w:hAnsi="Times New Roman" w:cs="Times New Roman"/>
          <w:b/>
          <w:bCs/>
          <w:sz w:val="24"/>
          <w:szCs w:val="24"/>
          <w:lang w:eastAsia="pl-PL"/>
        </w:rPr>
      </w:pPr>
    </w:p>
    <w:p w14:paraId="19E6D661" w14:textId="77777777" w:rsidR="00406691" w:rsidRPr="00086A0F" w:rsidRDefault="00406691" w:rsidP="00406691">
      <w:pPr>
        <w:spacing w:before="0"/>
        <w:rPr>
          <w:rFonts w:ascii="Times New Roman" w:eastAsia="Times New Roman" w:hAnsi="Times New Roman" w:cs="Times New Roman"/>
          <w:sz w:val="24"/>
          <w:szCs w:val="24"/>
          <w:lang w:eastAsia="pl-PL"/>
        </w:rPr>
      </w:pPr>
      <w:r w:rsidRPr="00086A0F">
        <w:rPr>
          <w:rFonts w:ascii="Times New Roman" w:eastAsia="Times New Roman" w:hAnsi="Times New Roman" w:cs="Times New Roman"/>
          <w:sz w:val="24"/>
          <w:szCs w:val="24"/>
          <w:lang w:eastAsia="pl-PL"/>
        </w:rPr>
        <w:t>..............................................................</w:t>
      </w:r>
    </w:p>
    <w:p w14:paraId="47BB0F9E" w14:textId="77777777" w:rsidR="00406691" w:rsidRPr="00086A0F" w:rsidRDefault="00406691" w:rsidP="00406691">
      <w:pPr>
        <w:spacing w:before="0"/>
        <w:ind w:left="708" w:firstLine="285"/>
        <w:rPr>
          <w:rFonts w:ascii="Times New Roman" w:eastAsia="Times New Roman" w:hAnsi="Times New Roman" w:cs="Times New Roman"/>
          <w:sz w:val="24"/>
          <w:szCs w:val="24"/>
          <w:lang w:eastAsia="pl-PL"/>
        </w:rPr>
      </w:pPr>
      <w:r w:rsidRPr="00086A0F">
        <w:rPr>
          <w:rFonts w:ascii="Times New Roman" w:eastAsia="Times New Roman" w:hAnsi="Times New Roman" w:cs="Times New Roman"/>
          <w:sz w:val="24"/>
          <w:szCs w:val="24"/>
          <w:lang w:eastAsia="pl-PL"/>
        </w:rPr>
        <w:t>(pieczęć Wykonawcy)</w:t>
      </w:r>
    </w:p>
    <w:p w14:paraId="6E530C11" w14:textId="77777777" w:rsidR="00406691" w:rsidRPr="00086A0F" w:rsidRDefault="00406691" w:rsidP="00406691">
      <w:pPr>
        <w:spacing w:before="0"/>
        <w:rPr>
          <w:rFonts w:ascii="Times New Roman" w:eastAsia="Times New Roman" w:hAnsi="Times New Roman" w:cs="Times New Roman"/>
          <w:sz w:val="24"/>
          <w:szCs w:val="24"/>
          <w:lang w:eastAsia="pl-PL"/>
        </w:rPr>
      </w:pPr>
    </w:p>
    <w:p w14:paraId="0302E90E" w14:textId="77777777" w:rsidR="00406691" w:rsidRPr="00086A0F" w:rsidRDefault="00406691" w:rsidP="00406691">
      <w:pPr>
        <w:spacing w:before="120" w:after="120"/>
        <w:jc w:val="center"/>
        <w:rPr>
          <w:rFonts w:ascii="Times New Roman" w:eastAsia="Times New Roman" w:hAnsi="Times New Roman" w:cs="Times New Roman"/>
          <w:b/>
          <w:sz w:val="24"/>
          <w:szCs w:val="24"/>
          <w:lang w:eastAsia="pl-PL"/>
        </w:rPr>
      </w:pPr>
      <w:r w:rsidRPr="00086A0F">
        <w:rPr>
          <w:rFonts w:ascii="Times New Roman" w:eastAsia="Times New Roman" w:hAnsi="Times New Roman" w:cs="Times New Roman"/>
          <w:b/>
          <w:sz w:val="24"/>
          <w:szCs w:val="24"/>
          <w:lang w:eastAsia="pl-PL"/>
        </w:rPr>
        <w:t>OŚWIADCZENIE WYKONAWCY</w:t>
      </w:r>
    </w:p>
    <w:p w14:paraId="21B381C0" w14:textId="77777777" w:rsidR="00406691" w:rsidRPr="00086A0F" w:rsidRDefault="00406691" w:rsidP="00406691">
      <w:pPr>
        <w:spacing w:before="0" w:line="276" w:lineRule="auto"/>
        <w:ind w:left="426"/>
        <w:jc w:val="both"/>
        <w:rPr>
          <w:rFonts w:ascii="Times New Roman" w:eastAsia="Times New Roman" w:hAnsi="Times New Roman" w:cs="Times New Roman"/>
          <w:b/>
          <w:color w:val="222222"/>
          <w:sz w:val="24"/>
          <w:szCs w:val="24"/>
          <w:lang w:eastAsia="pl-PL"/>
        </w:rPr>
      </w:pPr>
      <w:r w:rsidRPr="00086A0F">
        <w:rPr>
          <w:rFonts w:ascii="Times New Roman" w:eastAsia="Times New Roman" w:hAnsi="Times New Roman" w:cs="Times New Roman"/>
          <w:b/>
          <w:sz w:val="24"/>
          <w:szCs w:val="24"/>
          <w:lang w:eastAsia="pl-PL"/>
        </w:rPr>
        <w:t>dotyczące podstaw wykluczenia n</w:t>
      </w:r>
      <w:r w:rsidRPr="00086A0F">
        <w:rPr>
          <w:rFonts w:ascii="Times New Roman" w:eastAsia="Times New Roman" w:hAnsi="Times New Roman" w:cs="Times New Roman"/>
          <w:b/>
          <w:color w:val="222222"/>
          <w:sz w:val="24"/>
          <w:szCs w:val="24"/>
          <w:lang w:eastAsia="pl-PL"/>
        </w:rPr>
        <w:t xml:space="preserve">a podstawie art. 7 ust. 1 ustawy </w:t>
      </w:r>
      <w:r w:rsidRPr="00086A0F">
        <w:rPr>
          <w:rFonts w:ascii="Times New Roman" w:eastAsia="Times New Roman" w:hAnsi="Times New Roman" w:cs="Times New Roman"/>
          <w:b/>
          <w:color w:val="222222"/>
          <w:sz w:val="24"/>
          <w:szCs w:val="24"/>
          <w:lang w:eastAsia="pl-PL"/>
        </w:rPr>
        <w:br/>
        <w:t>z dnia 13 kwietnia 2022 r. o szczególnych rozwiązaniach w zakresie przeciwdziałania wspieraniu agresji na Ukrainę oraz służących ochronie bezpieczeństwa narodowego.</w:t>
      </w:r>
    </w:p>
    <w:p w14:paraId="7E85570C" w14:textId="77777777" w:rsidR="00406691" w:rsidRPr="00086A0F" w:rsidRDefault="00406691" w:rsidP="00406691">
      <w:pPr>
        <w:widowControl w:val="0"/>
        <w:spacing w:before="0" w:after="100"/>
        <w:contextualSpacing/>
        <w:rPr>
          <w:rFonts w:ascii="Times New Roman" w:eastAsia="Times New Roman" w:hAnsi="Times New Roman" w:cs="Times New Roman"/>
          <w:kern w:val="2"/>
          <w:sz w:val="24"/>
          <w:szCs w:val="24"/>
          <w:lang w:eastAsia="ar-SA"/>
        </w:rPr>
      </w:pPr>
      <w:r w:rsidRPr="00086A0F">
        <w:rPr>
          <w:rFonts w:ascii="Times New Roman" w:eastAsia="Times New Roman" w:hAnsi="Times New Roman" w:cs="Times New Roman"/>
          <w:b/>
          <w:kern w:val="2"/>
          <w:sz w:val="24"/>
          <w:szCs w:val="24"/>
          <w:lang w:eastAsia="ar-SA"/>
        </w:rPr>
        <w:t>Ja, niżej podpisany</w:t>
      </w:r>
      <w:r w:rsidRPr="00086A0F">
        <w:rPr>
          <w:rFonts w:ascii="Times New Roman" w:eastAsia="Times New Roman" w:hAnsi="Times New Roman" w:cs="Times New Roman"/>
          <w:kern w:val="2"/>
          <w:sz w:val="24"/>
          <w:szCs w:val="24"/>
          <w:lang w:eastAsia="ar-SA"/>
        </w:rPr>
        <w:t xml:space="preserve"> ………………………….………………….……………..…………………..………….…….</w:t>
      </w:r>
    </w:p>
    <w:p w14:paraId="5C697652" w14:textId="77777777" w:rsidR="00406691" w:rsidRPr="00086A0F" w:rsidRDefault="00406691" w:rsidP="00406691">
      <w:pPr>
        <w:widowControl w:val="0"/>
        <w:tabs>
          <w:tab w:val="left" w:pos="4395"/>
        </w:tabs>
        <w:spacing w:before="0"/>
        <w:jc w:val="center"/>
        <w:rPr>
          <w:rFonts w:ascii="Times New Roman" w:eastAsia="Times New Roman" w:hAnsi="Times New Roman" w:cs="Times New Roman"/>
          <w:i/>
          <w:kern w:val="2"/>
          <w:sz w:val="24"/>
          <w:szCs w:val="24"/>
          <w:lang w:eastAsia="ar-SA"/>
        </w:rPr>
      </w:pPr>
      <w:r w:rsidRPr="00086A0F">
        <w:rPr>
          <w:rFonts w:ascii="Times New Roman" w:eastAsia="Times New Roman" w:hAnsi="Times New Roman" w:cs="Times New Roman"/>
          <w:i/>
          <w:kern w:val="2"/>
          <w:sz w:val="24"/>
          <w:szCs w:val="24"/>
          <w:lang w:eastAsia="ar-SA"/>
        </w:rPr>
        <w:t>(imię i nazwisko osoby składającej oświadczenie)</w:t>
      </w:r>
    </w:p>
    <w:p w14:paraId="54ED1782" w14:textId="77777777" w:rsidR="00406691" w:rsidRPr="00086A0F" w:rsidRDefault="00406691" w:rsidP="00406691">
      <w:pPr>
        <w:widowControl w:val="0"/>
        <w:spacing w:before="120"/>
        <w:rPr>
          <w:rFonts w:ascii="Times New Roman" w:eastAsia="Times New Roman" w:hAnsi="Times New Roman" w:cs="Times New Roman"/>
          <w:b/>
          <w:kern w:val="2"/>
          <w:sz w:val="24"/>
          <w:szCs w:val="24"/>
          <w:lang w:eastAsia="ar-SA"/>
        </w:rPr>
      </w:pPr>
      <w:r w:rsidRPr="00086A0F">
        <w:rPr>
          <w:rFonts w:ascii="Times New Roman" w:eastAsia="Times New Roman" w:hAnsi="Times New Roman" w:cs="Times New Roman"/>
          <w:b/>
          <w:kern w:val="2"/>
          <w:sz w:val="24"/>
          <w:szCs w:val="24"/>
          <w:lang w:eastAsia="ar-SA"/>
        </w:rPr>
        <w:t>Działający w imieniu Wykonawcy:</w:t>
      </w:r>
    </w:p>
    <w:p w14:paraId="26ABA966" w14:textId="77777777" w:rsidR="00406691" w:rsidRPr="00086A0F" w:rsidRDefault="00406691" w:rsidP="00406691">
      <w:pPr>
        <w:widowControl w:val="0"/>
        <w:spacing w:before="120" w:after="100"/>
        <w:contextualSpacing/>
        <w:rPr>
          <w:rFonts w:ascii="Times New Roman" w:eastAsia="Times New Roman" w:hAnsi="Times New Roman" w:cs="Times New Roman"/>
          <w:kern w:val="2"/>
          <w:sz w:val="24"/>
          <w:szCs w:val="24"/>
          <w:lang w:eastAsia="ar-SA"/>
        </w:rPr>
      </w:pPr>
      <w:r w:rsidRPr="00086A0F">
        <w:rPr>
          <w:rFonts w:ascii="Times New Roman" w:eastAsia="Times New Roman" w:hAnsi="Times New Roman" w:cs="Times New Roman"/>
          <w:kern w:val="2"/>
          <w:sz w:val="24"/>
          <w:szCs w:val="24"/>
          <w:lang w:eastAsia="ar-SA"/>
        </w:rPr>
        <w:t>…………………………………………………………………………………………….….…</w:t>
      </w:r>
    </w:p>
    <w:p w14:paraId="228E795C" w14:textId="77777777" w:rsidR="00406691" w:rsidRPr="00086A0F" w:rsidRDefault="00406691" w:rsidP="00406691">
      <w:pPr>
        <w:widowControl w:val="0"/>
        <w:spacing w:before="0"/>
        <w:jc w:val="center"/>
        <w:rPr>
          <w:rFonts w:ascii="Times New Roman" w:eastAsia="Times New Roman" w:hAnsi="Times New Roman" w:cs="Times New Roman"/>
          <w:i/>
          <w:kern w:val="2"/>
          <w:sz w:val="24"/>
          <w:szCs w:val="24"/>
          <w:lang w:eastAsia="ar-SA"/>
        </w:rPr>
      </w:pPr>
      <w:r w:rsidRPr="00086A0F">
        <w:rPr>
          <w:rFonts w:ascii="Times New Roman" w:eastAsia="Times New Roman" w:hAnsi="Times New Roman" w:cs="Times New Roman"/>
          <w:i/>
          <w:kern w:val="2"/>
          <w:sz w:val="24"/>
          <w:szCs w:val="24"/>
          <w:lang w:eastAsia="ar-SA"/>
        </w:rPr>
        <w:t>(nazwa i adres Wykonawcy)</w:t>
      </w:r>
    </w:p>
    <w:p w14:paraId="4ED286F4" w14:textId="77777777" w:rsidR="00406691" w:rsidRPr="008A06DC" w:rsidRDefault="00406691" w:rsidP="00406691">
      <w:pPr>
        <w:spacing w:before="120"/>
        <w:jc w:val="both"/>
        <w:rPr>
          <w:rFonts w:ascii="Times New Roman" w:eastAsia="Times New Roman" w:hAnsi="Times New Roman" w:cs="Times New Roman"/>
          <w:color w:val="FF0000"/>
          <w:sz w:val="24"/>
          <w:szCs w:val="24"/>
          <w:lang w:eastAsia="pl-PL"/>
        </w:rPr>
      </w:pPr>
      <w:r w:rsidRPr="00086A0F">
        <w:rPr>
          <w:rFonts w:ascii="Times New Roman" w:eastAsia="Times New Roman" w:hAnsi="Times New Roman" w:cs="Times New Roman"/>
          <w:sz w:val="24"/>
          <w:szCs w:val="24"/>
          <w:lang w:eastAsia="pl-PL"/>
        </w:rPr>
        <w:t>Na potrzeby postępowania o udzielenie zamówienia publicznego pn.</w:t>
      </w:r>
      <w:r>
        <w:rPr>
          <w:rFonts w:ascii="Times New Roman" w:eastAsia="Times New Roman" w:hAnsi="Times New Roman" w:cs="Times New Roman"/>
          <w:sz w:val="24"/>
          <w:szCs w:val="24"/>
          <w:lang w:eastAsia="pl-PL"/>
        </w:rPr>
        <w:t xml:space="preserve"> </w:t>
      </w:r>
      <w:r w:rsidRPr="008A06DC">
        <w:rPr>
          <w:rFonts w:ascii="Times New Roman" w:eastAsia="Times New Roman" w:hAnsi="Times New Roman" w:cs="Times New Roman"/>
          <w:b/>
          <w:sz w:val="24"/>
          <w:szCs w:val="24"/>
          <w:lang w:eastAsia="pl-PL"/>
        </w:rPr>
        <w:t>„</w:t>
      </w:r>
      <w:r w:rsidR="008A06DC" w:rsidRPr="008A06DC">
        <w:rPr>
          <w:rFonts w:ascii="Times New Roman" w:hAnsi="Times New Roman" w:cs="Times New Roman"/>
          <w:b/>
          <w:sz w:val="24"/>
          <w:szCs w:val="24"/>
        </w:rPr>
        <w:t>Odbieranie odpadów komunalnych z nieruchomości zamieszkałych na terenie Gminy Milejewo</w:t>
      </w:r>
      <w:r w:rsidRPr="008A06DC">
        <w:rPr>
          <w:rFonts w:ascii="Times New Roman" w:eastAsia="Times New Roman" w:hAnsi="Times New Roman" w:cs="Times New Roman"/>
          <w:b/>
          <w:sz w:val="24"/>
          <w:szCs w:val="24"/>
          <w:lang w:eastAsia="pl-PL"/>
        </w:rPr>
        <w:t>”</w:t>
      </w:r>
    </w:p>
    <w:p w14:paraId="7D9011E2" w14:textId="77777777" w:rsidR="00406691" w:rsidRPr="00DB64F3" w:rsidRDefault="00780BAB" w:rsidP="00406691">
      <w:pPr>
        <w:autoSpaceDE w:val="0"/>
        <w:autoSpaceDN w:val="0"/>
        <w:adjustRightInd w:val="0"/>
        <w:spacing w:before="0"/>
        <w:ind w:left="426" w:hanging="284"/>
        <w:jc w:val="both"/>
        <w:rPr>
          <w:rFonts w:ascii="Times New Roman" w:eastAsia="Times New Roman" w:hAnsi="Times New Roman" w:cs="Times New Roman"/>
          <w:bCs/>
          <w:sz w:val="24"/>
          <w:szCs w:val="24"/>
          <w:lang w:eastAsia="pl-PL"/>
        </w:rPr>
      </w:pPr>
      <w:r w:rsidRPr="00086A0F">
        <w:rPr>
          <w:rFonts w:ascii="Times New Roman" w:eastAsia="Times New Roman" w:hAnsi="Times New Roman" w:cs="Times New Roman"/>
          <w:sz w:val="24"/>
          <w:szCs w:val="24"/>
          <w:lang w:eastAsia="pl-PL"/>
        </w:rPr>
        <w:fldChar w:fldCharType="begin">
          <w:ffData>
            <w:name w:val="Wybór1"/>
            <w:enabled/>
            <w:calcOnExit w:val="0"/>
            <w:checkBox>
              <w:sizeAuto/>
              <w:default w:val="0"/>
              <w:checked w:val="0"/>
            </w:checkBox>
          </w:ffData>
        </w:fldChar>
      </w:r>
      <w:r w:rsidR="00406691" w:rsidRPr="00086A0F">
        <w:rPr>
          <w:rFonts w:ascii="Times New Roman" w:eastAsia="Times New Roman" w:hAnsi="Times New Roman" w:cs="Times New Roman"/>
          <w:sz w:val="24"/>
          <w:szCs w:val="24"/>
          <w:lang w:eastAsia="pl-PL"/>
        </w:rPr>
        <w:instrText xml:space="preserve"> FORMCHECKBOX </w:instrText>
      </w:r>
      <w:r w:rsidRPr="00086A0F">
        <w:rPr>
          <w:rFonts w:ascii="Times New Roman" w:eastAsia="Times New Roman" w:hAnsi="Times New Roman" w:cs="Times New Roman"/>
          <w:sz w:val="24"/>
          <w:szCs w:val="24"/>
          <w:lang w:eastAsia="pl-PL"/>
        </w:rPr>
      </w:r>
      <w:r w:rsidRPr="00086A0F">
        <w:rPr>
          <w:rFonts w:ascii="Times New Roman" w:eastAsia="Times New Roman" w:hAnsi="Times New Roman" w:cs="Times New Roman"/>
          <w:sz w:val="24"/>
          <w:szCs w:val="24"/>
          <w:lang w:eastAsia="pl-PL"/>
        </w:rPr>
        <w:fldChar w:fldCharType="separate"/>
      </w:r>
      <w:r w:rsidRPr="00086A0F">
        <w:rPr>
          <w:rFonts w:ascii="Times New Roman" w:eastAsia="Times New Roman" w:hAnsi="Times New Roman" w:cs="Times New Roman"/>
          <w:sz w:val="24"/>
          <w:szCs w:val="24"/>
          <w:lang w:eastAsia="pl-PL"/>
        </w:rPr>
        <w:fldChar w:fldCharType="end"/>
      </w:r>
      <w:r w:rsidR="00406691" w:rsidRPr="00086A0F">
        <w:rPr>
          <w:rFonts w:ascii="Times New Roman" w:eastAsia="Times New Roman" w:hAnsi="Times New Roman" w:cs="Times New Roman"/>
          <w:bCs/>
          <w:sz w:val="24"/>
          <w:szCs w:val="24"/>
          <w:lang w:eastAsia="pl-PL"/>
        </w:rPr>
        <w:t xml:space="preserve">Oświadczam, że na dzień składania ofert nie podlegam wykluczeniu z postępowania </w:t>
      </w:r>
      <w:r w:rsidR="00406691">
        <w:rPr>
          <w:rFonts w:ascii="Times New Roman" w:eastAsia="Times New Roman" w:hAnsi="Times New Roman" w:cs="Times New Roman"/>
          <w:bCs/>
          <w:sz w:val="24"/>
          <w:szCs w:val="24"/>
          <w:lang w:eastAsia="pl-PL"/>
        </w:rPr>
        <w:br/>
      </w:r>
      <w:r w:rsidR="00406691" w:rsidRPr="00086A0F">
        <w:rPr>
          <w:rFonts w:ascii="Times New Roman" w:eastAsia="Times New Roman" w:hAnsi="Times New Roman" w:cs="Times New Roman"/>
          <w:b/>
          <w:sz w:val="24"/>
          <w:szCs w:val="24"/>
          <w:lang w:eastAsia="pl-PL"/>
        </w:rPr>
        <w:t>n</w:t>
      </w:r>
      <w:r w:rsidR="00406691" w:rsidRPr="00086A0F">
        <w:rPr>
          <w:rFonts w:ascii="Times New Roman" w:eastAsia="Times New Roman" w:hAnsi="Times New Roman" w:cs="Times New Roman"/>
          <w:b/>
          <w:color w:val="222222"/>
          <w:sz w:val="24"/>
          <w:szCs w:val="24"/>
          <w:lang w:eastAsia="pl-PL"/>
        </w:rPr>
        <w:t>a podstawie art. 7 ust. 1 ustawy z dnia 13 kwietnia 2022 r. o szczególnych rozwiązaniach w zakresie przeciwdziałania wspieraniu agresji na Ukrainę oraz służących ochronie bezpieczeństwa narodowego</w:t>
      </w:r>
    </w:p>
    <w:p w14:paraId="1B0B03BD" w14:textId="77777777" w:rsidR="00406691" w:rsidRPr="00DB64F3" w:rsidRDefault="00780BAB" w:rsidP="00406691">
      <w:pPr>
        <w:shd w:val="clear" w:color="auto" w:fill="FFFFFF"/>
        <w:autoSpaceDE w:val="0"/>
        <w:autoSpaceDN w:val="0"/>
        <w:adjustRightInd w:val="0"/>
        <w:spacing w:before="0"/>
        <w:ind w:left="426" w:hanging="284"/>
        <w:jc w:val="both"/>
        <w:rPr>
          <w:rFonts w:ascii="Times New Roman" w:eastAsia="Times New Roman" w:hAnsi="Times New Roman" w:cs="Times New Roman"/>
          <w:sz w:val="24"/>
          <w:szCs w:val="24"/>
          <w:lang w:eastAsia="pl-PL"/>
        </w:rPr>
      </w:pPr>
      <w:r w:rsidRPr="00086A0F">
        <w:rPr>
          <w:rFonts w:ascii="Times New Roman" w:eastAsia="Times New Roman" w:hAnsi="Times New Roman" w:cs="Times New Roman"/>
          <w:sz w:val="24"/>
          <w:szCs w:val="24"/>
          <w:lang w:eastAsia="pl-PL"/>
        </w:rPr>
        <w:fldChar w:fldCharType="begin">
          <w:ffData>
            <w:name w:val="Wybór1"/>
            <w:enabled/>
            <w:calcOnExit w:val="0"/>
            <w:checkBox>
              <w:sizeAuto/>
              <w:default w:val="0"/>
              <w:checked w:val="0"/>
            </w:checkBox>
          </w:ffData>
        </w:fldChar>
      </w:r>
      <w:r w:rsidR="00406691" w:rsidRPr="00086A0F">
        <w:rPr>
          <w:rFonts w:ascii="Times New Roman" w:eastAsia="Times New Roman" w:hAnsi="Times New Roman" w:cs="Times New Roman"/>
          <w:sz w:val="24"/>
          <w:szCs w:val="24"/>
          <w:lang w:eastAsia="pl-PL"/>
        </w:rPr>
        <w:instrText xml:space="preserve"> FORMCHECKBOX </w:instrText>
      </w:r>
      <w:r w:rsidRPr="00086A0F">
        <w:rPr>
          <w:rFonts w:ascii="Times New Roman" w:eastAsia="Times New Roman" w:hAnsi="Times New Roman" w:cs="Times New Roman"/>
          <w:sz w:val="24"/>
          <w:szCs w:val="24"/>
          <w:lang w:eastAsia="pl-PL"/>
        </w:rPr>
      </w:r>
      <w:r w:rsidRPr="00086A0F">
        <w:rPr>
          <w:rFonts w:ascii="Times New Roman" w:eastAsia="Times New Roman" w:hAnsi="Times New Roman" w:cs="Times New Roman"/>
          <w:sz w:val="24"/>
          <w:szCs w:val="24"/>
          <w:lang w:eastAsia="pl-PL"/>
        </w:rPr>
        <w:fldChar w:fldCharType="separate"/>
      </w:r>
      <w:r w:rsidRPr="00086A0F">
        <w:rPr>
          <w:rFonts w:ascii="Times New Roman" w:eastAsia="Times New Roman" w:hAnsi="Times New Roman" w:cs="Times New Roman"/>
          <w:sz w:val="24"/>
          <w:szCs w:val="24"/>
          <w:lang w:eastAsia="pl-PL"/>
        </w:rPr>
        <w:fldChar w:fldCharType="end"/>
      </w:r>
      <w:r w:rsidR="00406691" w:rsidRPr="00086A0F">
        <w:rPr>
          <w:rFonts w:ascii="Times New Roman" w:eastAsia="Times New Roman" w:hAnsi="Times New Roman" w:cs="Times New Roman"/>
          <w:bCs/>
          <w:sz w:val="24"/>
          <w:szCs w:val="24"/>
          <w:lang w:eastAsia="pl-PL"/>
        </w:rPr>
        <w:t>Oświadczam</w:t>
      </w:r>
      <w:r w:rsidR="00406691" w:rsidRPr="00086A0F">
        <w:rPr>
          <w:rFonts w:ascii="Times New Roman" w:eastAsia="Times New Roman" w:hAnsi="Times New Roman" w:cs="Times New Roman"/>
          <w:sz w:val="24"/>
          <w:szCs w:val="24"/>
          <w:lang w:eastAsia="pl-PL"/>
        </w:rPr>
        <w:t xml:space="preserve">, że </w:t>
      </w:r>
      <w:r w:rsidR="00406691" w:rsidRPr="00086A0F">
        <w:rPr>
          <w:rFonts w:ascii="Times New Roman" w:eastAsia="Times New Roman" w:hAnsi="Times New Roman" w:cs="Times New Roman"/>
          <w:bCs/>
          <w:sz w:val="24"/>
          <w:szCs w:val="24"/>
          <w:lang w:eastAsia="pl-PL"/>
        </w:rPr>
        <w:t xml:space="preserve">na dzień składania ofert, </w:t>
      </w:r>
      <w:r w:rsidR="00406691" w:rsidRPr="00086A0F">
        <w:rPr>
          <w:rFonts w:ascii="Times New Roman" w:eastAsia="Times New Roman" w:hAnsi="Times New Roman" w:cs="Times New Roman"/>
          <w:sz w:val="24"/>
          <w:szCs w:val="24"/>
          <w:lang w:eastAsia="pl-PL"/>
        </w:rPr>
        <w:t xml:space="preserve">zachodzą w stosunku do mnie podstawy wykluczenia </w:t>
      </w:r>
      <w:r w:rsidR="00406691">
        <w:rPr>
          <w:rFonts w:ascii="Times New Roman" w:eastAsia="Times New Roman" w:hAnsi="Times New Roman" w:cs="Times New Roman"/>
          <w:sz w:val="24"/>
          <w:szCs w:val="24"/>
          <w:lang w:eastAsia="pl-PL"/>
        </w:rPr>
        <w:br/>
      </w:r>
      <w:r w:rsidR="00406691" w:rsidRPr="00086A0F">
        <w:rPr>
          <w:rFonts w:ascii="Times New Roman" w:eastAsia="Times New Roman" w:hAnsi="Times New Roman" w:cs="Times New Roman"/>
          <w:sz w:val="24"/>
          <w:szCs w:val="24"/>
          <w:lang w:eastAsia="pl-PL"/>
        </w:rPr>
        <w:t xml:space="preserve">z postępowania na podstawie </w:t>
      </w:r>
      <w:r w:rsidR="00406691" w:rsidRPr="00086A0F">
        <w:rPr>
          <w:rFonts w:ascii="Times New Roman" w:eastAsia="Times New Roman" w:hAnsi="Times New Roman" w:cs="Times New Roman"/>
          <w:b/>
          <w:color w:val="222222"/>
          <w:sz w:val="24"/>
          <w:szCs w:val="24"/>
          <w:lang w:eastAsia="pl-PL"/>
        </w:rPr>
        <w:t>art. 7 ust. 1 pkt ….... (</w:t>
      </w:r>
      <w:r w:rsidR="00406691" w:rsidRPr="00086A0F">
        <w:rPr>
          <w:rFonts w:ascii="Times New Roman" w:eastAsia="Times New Roman" w:hAnsi="Times New Roman" w:cs="Times New Roman"/>
          <w:sz w:val="24"/>
          <w:szCs w:val="24"/>
          <w:lang w:eastAsia="pl-PL"/>
        </w:rPr>
        <w:t>podać mającą zastosowanie podstawę wykluczenia spośród wymienionych w</w:t>
      </w:r>
      <w:r w:rsidR="00406691" w:rsidRPr="00086A0F">
        <w:rPr>
          <w:rFonts w:ascii="Times New Roman" w:eastAsia="Times New Roman" w:hAnsi="Times New Roman" w:cs="Times New Roman"/>
          <w:bCs/>
          <w:sz w:val="24"/>
          <w:szCs w:val="24"/>
          <w:lang w:eastAsia="pl-PL"/>
        </w:rPr>
        <w:t xml:space="preserve"> pkt 1, pkt 2, pkt 3</w:t>
      </w:r>
      <w:r w:rsidR="00406691" w:rsidRPr="00086A0F">
        <w:rPr>
          <w:rFonts w:ascii="Times New Roman" w:eastAsia="Times New Roman" w:hAnsi="Times New Roman" w:cs="Times New Roman"/>
          <w:sz w:val="24"/>
          <w:szCs w:val="24"/>
          <w:lang w:eastAsia="pl-PL"/>
        </w:rPr>
        <w:t xml:space="preserve">.) </w:t>
      </w:r>
      <w:r w:rsidR="00406691" w:rsidRPr="00086A0F">
        <w:rPr>
          <w:rFonts w:ascii="Times New Roman" w:eastAsia="Times New Roman" w:hAnsi="Times New Roman" w:cs="Times New Roman"/>
          <w:b/>
          <w:color w:val="222222"/>
          <w:sz w:val="24"/>
          <w:szCs w:val="24"/>
          <w:lang w:eastAsia="pl-PL"/>
        </w:rPr>
        <w:t xml:space="preserve"> ustawy z dnia 13 kwietnia 2022 r. o szczególnych rozwiązaniach w zakresie przeciwdziałania wspieraniu agresji na Ukrainę oraz służących ochronie bezpieczeństwa narodowego.</w:t>
      </w:r>
    </w:p>
    <w:p w14:paraId="109B2E39" w14:textId="77777777" w:rsidR="00406691" w:rsidRPr="00DB64F3" w:rsidRDefault="00406691" w:rsidP="00406691">
      <w:pPr>
        <w:spacing w:before="120" w:line="276" w:lineRule="auto"/>
        <w:jc w:val="both"/>
        <w:rPr>
          <w:rFonts w:ascii="Times New Roman" w:eastAsia="Times New Roman" w:hAnsi="Times New Roman" w:cs="Times New Roman"/>
          <w:sz w:val="24"/>
          <w:szCs w:val="24"/>
          <w:lang w:eastAsia="pl-PL"/>
        </w:rPr>
      </w:pPr>
      <w:r w:rsidRPr="00086A0F">
        <w:rPr>
          <w:rFonts w:ascii="Times New Roman" w:eastAsia="Times New Roman" w:hAnsi="Times New Roman" w:cs="Times New Roman"/>
          <w:i/>
          <w:sz w:val="24"/>
          <w:szCs w:val="24"/>
          <w:lang w:eastAsia="pl-PL"/>
        </w:rPr>
        <w:t>** zaznaczyć odpowiednie</w:t>
      </w:r>
    </w:p>
    <w:p w14:paraId="2C48FBE7" w14:textId="77777777" w:rsidR="00406691" w:rsidRDefault="00406691" w:rsidP="00406691">
      <w:pPr>
        <w:widowControl w:val="0"/>
        <w:tabs>
          <w:tab w:val="left" w:pos="426"/>
          <w:tab w:val="left" w:pos="7665"/>
        </w:tabs>
        <w:spacing w:after="280"/>
        <w:rPr>
          <w:rFonts w:ascii="Times New Roman" w:eastAsia="SimSun" w:hAnsi="Times New Roman" w:cs="Times New Roman"/>
          <w:b/>
          <w:bCs/>
          <w:kern w:val="2"/>
          <w:sz w:val="24"/>
          <w:szCs w:val="24"/>
          <w:lang w:eastAsia="ar-SA"/>
        </w:rPr>
      </w:pPr>
    </w:p>
    <w:p w14:paraId="06F4936E" w14:textId="77777777" w:rsidR="00406691" w:rsidRDefault="00406691" w:rsidP="00406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dnia ………………….roku</w:t>
      </w:r>
    </w:p>
    <w:p w14:paraId="6FC89383" w14:textId="77777777" w:rsidR="00406691" w:rsidRDefault="00406691" w:rsidP="0040669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jc w:val="both"/>
        <w:rPr>
          <w:rFonts w:ascii="Times New Roman" w:eastAsia="Times New Roman" w:hAnsi="Times New Roman" w:cs="Times New Roman"/>
          <w:sz w:val="24"/>
          <w:szCs w:val="24"/>
          <w:lang w:eastAsia="ar-SA"/>
        </w:rPr>
      </w:pPr>
    </w:p>
    <w:p w14:paraId="7CCFFD66" w14:textId="77777777" w:rsidR="00406691" w:rsidRDefault="00406691" w:rsidP="00406691">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ind w:firstLine="3960"/>
        <w:jc w:val="center"/>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ar-SA"/>
        </w:rPr>
        <w:t>……..………………………………….</w:t>
      </w:r>
    </w:p>
    <w:p w14:paraId="52393926" w14:textId="1022760D" w:rsidR="00C82004" w:rsidRDefault="00406691" w:rsidP="00406691">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ind w:firstLine="3960"/>
        <w:jc w:val="center"/>
        <w:rPr>
          <w:rFonts w:ascii="Times New Roman" w:eastAsia="SimSun" w:hAnsi="Times New Roman" w:cs="Times New Roman"/>
          <w:i/>
          <w:iCs/>
          <w:kern w:val="2"/>
          <w:sz w:val="24"/>
          <w:szCs w:val="24"/>
          <w:lang w:eastAsia="ar-SA"/>
        </w:rPr>
      </w:pPr>
      <w:r>
        <w:rPr>
          <w:rFonts w:ascii="Times New Roman" w:eastAsia="SimSun" w:hAnsi="Times New Roman" w:cs="Times New Roman"/>
          <w:i/>
          <w:iCs/>
          <w:kern w:val="2"/>
          <w:sz w:val="24"/>
          <w:szCs w:val="24"/>
          <w:lang w:eastAsia="ar-SA"/>
        </w:rPr>
        <w:t xml:space="preserve">    (podpis Wykonawcy/Pełnomocnika)</w:t>
      </w:r>
    </w:p>
    <w:p w14:paraId="4550C681" w14:textId="47D1511F" w:rsidR="00C82004" w:rsidRDefault="00C82004" w:rsidP="00C82004">
      <w:pPr>
        <w:spacing w:after="100"/>
        <w:jc w:val="right"/>
        <w:rPr>
          <w:rFonts w:ascii="Times New Roman" w:hAnsi="Times New Roman" w:cs="Times New Roman"/>
          <w:sz w:val="24"/>
          <w:szCs w:val="24"/>
        </w:rPr>
      </w:pPr>
      <w:r>
        <w:rPr>
          <w:rFonts w:ascii="Times New Roman" w:eastAsia="SimSun" w:hAnsi="Times New Roman" w:cs="Times New Roman"/>
          <w:i/>
          <w:iCs/>
          <w:kern w:val="2"/>
          <w:sz w:val="24"/>
          <w:szCs w:val="24"/>
          <w:lang w:eastAsia="ar-SA"/>
        </w:rPr>
        <w:br w:type="page"/>
      </w:r>
      <w:r w:rsidRPr="00AF1FD5">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r w:rsidRPr="00AF1FD5">
        <w:rPr>
          <w:rFonts w:ascii="Times New Roman" w:hAnsi="Times New Roman" w:cs="Times New Roman"/>
          <w:sz w:val="24"/>
          <w:szCs w:val="24"/>
        </w:rPr>
        <w:t xml:space="preserve"> do SWZ</w:t>
      </w:r>
      <w:r>
        <w:rPr>
          <w:rFonts w:ascii="Times New Roman" w:hAnsi="Times New Roman" w:cs="Times New Roman"/>
          <w:sz w:val="24"/>
          <w:szCs w:val="24"/>
        </w:rPr>
        <w:t xml:space="preserve"> -  </w:t>
      </w:r>
      <w:r w:rsidRPr="00AF1FD5">
        <w:rPr>
          <w:rFonts w:ascii="Times New Roman" w:hAnsi="Times New Roman" w:cs="Times New Roman"/>
          <w:sz w:val="24"/>
          <w:szCs w:val="24"/>
        </w:rPr>
        <w:t>PROJEKT UMOWY</w:t>
      </w:r>
    </w:p>
    <w:p w14:paraId="11309721" w14:textId="77777777" w:rsidR="00626AA5" w:rsidRPr="00406691" w:rsidRDefault="00626AA5" w:rsidP="00406691">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ind w:firstLine="3960"/>
        <w:jc w:val="center"/>
        <w:rPr>
          <w:rFonts w:ascii="Times New Roman" w:eastAsia="SimSun" w:hAnsi="Times New Roman" w:cs="Times New Roman"/>
          <w:i/>
          <w:iCs/>
          <w:kern w:val="2"/>
          <w:sz w:val="24"/>
          <w:szCs w:val="24"/>
          <w:lang w:eastAsia="ar-SA"/>
        </w:rPr>
      </w:pPr>
    </w:p>
    <w:sectPr w:rsidR="00626AA5" w:rsidRPr="00406691" w:rsidSect="00C14588">
      <w:pgSz w:w="11906" w:h="16838"/>
      <w:pgMar w:top="1134"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3057" w14:textId="77777777" w:rsidR="00C747EC" w:rsidRDefault="00C747EC" w:rsidP="009E00BA">
      <w:pPr>
        <w:spacing w:before="0"/>
      </w:pPr>
      <w:r>
        <w:separator/>
      </w:r>
    </w:p>
  </w:endnote>
  <w:endnote w:type="continuationSeparator" w:id="0">
    <w:p w14:paraId="0F8D3584" w14:textId="77777777" w:rsidR="00C747EC" w:rsidRDefault="00C747EC" w:rsidP="009E00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altName w:val="Cambria"/>
    <w:charset w:val="8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MS Mincho"/>
    <w:charset w:val="80"/>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025B" w14:textId="77777777" w:rsidR="00C747EC" w:rsidRDefault="00C747EC" w:rsidP="009E00BA">
      <w:pPr>
        <w:spacing w:before="0"/>
      </w:pPr>
      <w:r>
        <w:separator/>
      </w:r>
    </w:p>
  </w:footnote>
  <w:footnote w:type="continuationSeparator" w:id="0">
    <w:p w14:paraId="2CCF9B97" w14:textId="77777777" w:rsidR="00C747EC" w:rsidRDefault="00C747EC" w:rsidP="009E00B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CD9D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lvl w:ilvl="0">
      <w:start w:val="1"/>
      <w:numFmt w:val="lowerLetter"/>
      <w:lvlText w:val="%1)"/>
      <w:lvlJc w:val="left"/>
      <w:pPr>
        <w:tabs>
          <w:tab w:val="num" w:pos="850"/>
        </w:tabs>
        <w:ind w:left="1919" w:hanging="360"/>
      </w:pPr>
      <w:rPr>
        <w:sz w:val="22"/>
        <w:szCs w:val="22"/>
      </w:rPr>
    </w:lvl>
  </w:abstractNum>
  <w:abstractNum w:abstractNumId="2" w15:restartNumberingAfterBreak="0">
    <w:nsid w:val="00000006"/>
    <w:multiLevelType w:val="multilevel"/>
    <w:tmpl w:val="47AAB6A2"/>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decimal"/>
      <w:lvlText w:val="%4)"/>
      <w:lvlJc w:val="left"/>
      <w:pPr>
        <w:tabs>
          <w:tab w:val="num" w:pos="1800"/>
        </w:tabs>
        <w:ind w:left="1800" w:hanging="360"/>
      </w:pPr>
      <w:rPr>
        <w:rFonts w:ascii="Times New Roman" w:eastAsiaTheme="minorHAnsi" w:hAnsi="Times New Roman" w:cs="Times New Roman"/>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15:restartNumberingAfterBreak="0">
    <w:nsid w:val="00000007"/>
    <w:multiLevelType w:val="multilevel"/>
    <w:tmpl w:val="00000007"/>
    <w:name w:val="WW8Num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09"/>
    <w:multiLevelType w:val="singleLevel"/>
    <w:tmpl w:val="0D282944"/>
    <w:lvl w:ilvl="0">
      <w:start w:val="1"/>
      <w:numFmt w:val="decimal"/>
      <w:pStyle w:val="Nagwek8"/>
      <w:lvlText w:val="%1."/>
      <w:lvlJc w:val="left"/>
      <w:pPr>
        <w:tabs>
          <w:tab w:val="num" w:pos="927"/>
        </w:tabs>
        <w:ind w:left="927" w:hanging="360"/>
      </w:pPr>
      <w:rPr>
        <w:rFonts w:ascii="Arial" w:hAnsi="Arial" w:cs="Arial" w:hint="default"/>
        <w:b w:val="0"/>
        <w:bCs w:val="0"/>
        <w:i w:val="0"/>
        <w:iCs w:val="0"/>
        <w:color w:val="auto"/>
        <w:sz w:val="20"/>
        <w:szCs w:val="20"/>
      </w:rPr>
    </w:lvl>
  </w:abstractNum>
  <w:abstractNum w:abstractNumId="5" w15:restartNumberingAfterBreak="0">
    <w:nsid w:val="0000000A"/>
    <w:multiLevelType w:val="multilevel"/>
    <w:tmpl w:val="0000000A"/>
    <w:name w:val="WW8Num10"/>
    <w:lvl w:ilvl="0">
      <w:start w:val="1"/>
      <w:numFmt w:val="decimal"/>
      <w:pStyle w:val="Konspn"/>
      <w:suff w:val="space"/>
      <w:lvlText w:val="%1)"/>
      <w:lvlJc w:val="left"/>
      <w:pPr>
        <w:tabs>
          <w:tab w:val="num" w:pos="0"/>
        </w:tabs>
        <w:ind w:left="510" w:hanging="283"/>
      </w:pPr>
      <w:rPr>
        <w:rFonts w:ascii="Arial" w:hAnsi="Arial" w:cs="Aria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F"/>
    <w:multiLevelType w:val="singleLevel"/>
    <w:tmpl w:val="04150011"/>
    <w:lvl w:ilvl="0">
      <w:start w:val="1"/>
      <w:numFmt w:val="decimal"/>
      <w:lvlText w:val="%1)"/>
      <w:lvlJc w:val="left"/>
      <w:pPr>
        <w:ind w:left="1352" w:hanging="360"/>
      </w:pPr>
      <w:rPr>
        <w:sz w:val="22"/>
        <w:szCs w:val="22"/>
        <w:lang w:val="pl-PL"/>
      </w:rPr>
    </w:lvl>
  </w:abstractNum>
  <w:abstractNum w:abstractNumId="7" w15:restartNumberingAfterBreak="0">
    <w:nsid w:val="00000011"/>
    <w:multiLevelType w:val="multilevel"/>
    <w:tmpl w:val="00D8A31E"/>
    <w:name w:val="WW8Num17"/>
    <w:lvl w:ilvl="0">
      <w:start w:val="1"/>
      <w:numFmt w:val="decimal"/>
      <w:pStyle w:val="Tiret1"/>
      <w:suff w:val="space"/>
      <w:lvlText w:val="%1)"/>
      <w:lvlJc w:val="left"/>
      <w:pPr>
        <w:tabs>
          <w:tab w:val="num" w:pos="0"/>
        </w:tabs>
        <w:ind w:left="454" w:hanging="227"/>
      </w:pPr>
      <w:rPr>
        <w:rFonts w:ascii="Times New Roman" w:hAnsi="Times New Roman" w:cs="Times New Roman"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2"/>
    <w:multiLevelType w:val="multilevel"/>
    <w:tmpl w:val="00000012"/>
    <w:name w:val="WW8Num18"/>
    <w:lvl w:ilvl="0">
      <w:start w:val="1"/>
      <w:numFmt w:val="none"/>
      <w:suff w:val="nothing"/>
      <w:lvlText w:val=""/>
      <w:lvlJc w:val="left"/>
      <w:pPr>
        <w:tabs>
          <w:tab w:val="num" w:pos="0"/>
        </w:tabs>
        <w:ind w:left="205" w:hanging="432"/>
      </w:pPr>
      <w:rPr>
        <w:rFonts w:ascii="Arial" w:hAnsi="Arial" w:cs="Arial"/>
        <w:b/>
        <w:bCs/>
        <w:sz w:val="20"/>
        <w:szCs w:val="20"/>
      </w:rPr>
    </w:lvl>
    <w:lvl w:ilvl="1">
      <w:start w:val="1"/>
      <w:numFmt w:val="none"/>
      <w:suff w:val="nothing"/>
      <w:lvlText w:val=""/>
      <w:lvlJc w:val="left"/>
      <w:pPr>
        <w:tabs>
          <w:tab w:val="num" w:pos="0"/>
        </w:tabs>
        <w:ind w:left="349" w:hanging="576"/>
      </w:pPr>
      <w:rPr>
        <w:rFonts w:ascii="Arial" w:hAnsi="Arial" w:cs="Arial"/>
        <w:b/>
        <w:bCs/>
        <w:sz w:val="20"/>
        <w:szCs w:val="20"/>
      </w:rPr>
    </w:lvl>
    <w:lvl w:ilvl="2">
      <w:start w:val="1"/>
      <w:numFmt w:val="none"/>
      <w:suff w:val="nothing"/>
      <w:lvlText w:val=""/>
      <w:lvlJc w:val="left"/>
      <w:pPr>
        <w:tabs>
          <w:tab w:val="num" w:pos="0"/>
        </w:tabs>
        <w:ind w:left="493" w:hanging="720"/>
      </w:pPr>
      <w:rPr>
        <w:rFonts w:ascii="Arial" w:hAnsi="Arial" w:cs="Arial"/>
        <w:b/>
        <w:bCs/>
        <w:sz w:val="20"/>
        <w:szCs w:val="20"/>
      </w:rPr>
    </w:lvl>
    <w:lvl w:ilvl="3">
      <w:start w:val="1"/>
      <w:numFmt w:val="none"/>
      <w:suff w:val="nothing"/>
      <w:lvlText w:val=""/>
      <w:lvlJc w:val="left"/>
      <w:pPr>
        <w:tabs>
          <w:tab w:val="num" w:pos="0"/>
        </w:tabs>
        <w:ind w:left="637" w:hanging="864"/>
      </w:pPr>
      <w:rPr>
        <w:rFonts w:ascii="Arial" w:hAnsi="Arial" w:cs="Arial"/>
        <w:b/>
        <w:bCs/>
        <w:sz w:val="20"/>
        <w:szCs w:val="20"/>
      </w:rPr>
    </w:lvl>
    <w:lvl w:ilvl="4">
      <w:start w:val="1"/>
      <w:numFmt w:val="none"/>
      <w:suff w:val="nothing"/>
      <w:lvlText w:val=""/>
      <w:lvlJc w:val="left"/>
      <w:pPr>
        <w:tabs>
          <w:tab w:val="num" w:pos="0"/>
        </w:tabs>
        <w:ind w:left="781" w:hanging="1008"/>
      </w:pPr>
      <w:rPr>
        <w:rFonts w:ascii="Arial" w:hAnsi="Arial" w:cs="Arial"/>
        <w:b/>
        <w:bCs/>
        <w:sz w:val="20"/>
        <w:szCs w:val="20"/>
      </w:rPr>
    </w:lvl>
    <w:lvl w:ilvl="5">
      <w:start w:val="1"/>
      <w:numFmt w:val="none"/>
      <w:suff w:val="nothing"/>
      <w:lvlText w:val=""/>
      <w:lvlJc w:val="left"/>
      <w:pPr>
        <w:tabs>
          <w:tab w:val="num" w:pos="0"/>
        </w:tabs>
        <w:ind w:left="925" w:hanging="1152"/>
      </w:pPr>
      <w:rPr>
        <w:rFonts w:ascii="Arial" w:hAnsi="Arial" w:cs="Arial"/>
        <w:b/>
        <w:bCs/>
        <w:sz w:val="20"/>
        <w:szCs w:val="20"/>
      </w:rPr>
    </w:lvl>
    <w:lvl w:ilvl="6">
      <w:start w:val="1"/>
      <w:numFmt w:val="none"/>
      <w:suff w:val="nothing"/>
      <w:lvlText w:val=""/>
      <w:lvlJc w:val="left"/>
      <w:pPr>
        <w:tabs>
          <w:tab w:val="num" w:pos="0"/>
        </w:tabs>
        <w:ind w:left="1069" w:hanging="1296"/>
      </w:pPr>
      <w:rPr>
        <w:rFonts w:ascii="Arial" w:hAnsi="Arial" w:cs="Arial"/>
        <w:b/>
        <w:bCs/>
        <w:sz w:val="20"/>
        <w:szCs w:val="20"/>
      </w:rPr>
    </w:lvl>
    <w:lvl w:ilvl="7">
      <w:start w:val="1"/>
      <w:numFmt w:val="none"/>
      <w:suff w:val="nothing"/>
      <w:lvlText w:val=""/>
      <w:lvlJc w:val="left"/>
      <w:pPr>
        <w:tabs>
          <w:tab w:val="num" w:pos="0"/>
        </w:tabs>
        <w:ind w:left="1213" w:hanging="1440"/>
      </w:pPr>
      <w:rPr>
        <w:rFonts w:ascii="Arial" w:hAnsi="Arial" w:cs="Arial"/>
        <w:b/>
        <w:bCs/>
        <w:sz w:val="20"/>
        <w:szCs w:val="20"/>
      </w:rPr>
    </w:lvl>
    <w:lvl w:ilvl="8">
      <w:start w:val="1"/>
      <w:numFmt w:val="none"/>
      <w:suff w:val="nothing"/>
      <w:lvlText w:val=""/>
      <w:lvlJc w:val="left"/>
      <w:pPr>
        <w:tabs>
          <w:tab w:val="num" w:pos="0"/>
        </w:tabs>
        <w:ind w:left="1357" w:hanging="1584"/>
      </w:pPr>
      <w:rPr>
        <w:rFonts w:ascii="Arial" w:hAnsi="Arial" w:cs="Arial"/>
        <w:b/>
        <w:bCs/>
        <w:sz w:val="20"/>
        <w:szCs w:val="20"/>
      </w:rPr>
    </w:lvl>
  </w:abstractNum>
  <w:abstractNum w:abstractNumId="9" w15:restartNumberingAfterBreak="0">
    <w:nsid w:val="00000014"/>
    <w:multiLevelType w:val="multilevel"/>
    <w:tmpl w:val="00000014"/>
    <w:name w:val="WW8Num20"/>
    <w:lvl w:ilvl="0">
      <w:start w:val="1"/>
      <w:numFmt w:val="decimal"/>
      <w:pStyle w:val="NumPar1"/>
      <w:suff w:val="space"/>
      <w:lvlText w:val="%1)"/>
      <w:lvlJc w:val="left"/>
      <w:pPr>
        <w:tabs>
          <w:tab w:val="num" w:pos="0"/>
        </w:tabs>
        <w:ind w:left="227" w:hanging="227"/>
      </w:pPr>
      <w:rPr>
        <w:rFonts w:ascii="Arial" w:hAnsi="Arial" w:cs="Aria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8"/>
    <w:multiLevelType w:val="multilevel"/>
    <w:tmpl w:val="80469C84"/>
    <w:name w:val="WW8Num24"/>
    <w:lvl w:ilvl="0">
      <w:start w:val="1"/>
      <w:numFmt w:val="decimal"/>
      <w:lvlText w:val="%1."/>
      <w:lvlJc w:val="left"/>
      <w:pPr>
        <w:tabs>
          <w:tab w:val="num" w:pos="502"/>
        </w:tabs>
        <w:ind w:left="502" w:hanging="360"/>
      </w:pPr>
      <w:rPr>
        <w:rFonts w:ascii="Times New Roman" w:hAnsi="Times New Roman" w:cs="Times New Roman" w:hint="default"/>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9"/>
    <w:multiLevelType w:val="multilevel"/>
    <w:tmpl w:val="00000019"/>
    <w:name w:val="WW8Num25"/>
    <w:lvl w:ilvl="0">
      <w:start w:val="1"/>
      <w:numFmt w:val="decimal"/>
      <w:lvlText w:val="%1."/>
      <w:lvlJc w:val="left"/>
      <w:pPr>
        <w:tabs>
          <w:tab w:val="num" w:pos="0"/>
        </w:tabs>
        <w:ind w:left="227" w:hanging="22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A"/>
    <w:multiLevelType w:val="multilevel"/>
    <w:tmpl w:val="0000001A"/>
    <w:name w:val="WW8Num26"/>
    <w:lvl w:ilvl="0">
      <w:start w:val="1"/>
      <w:numFmt w:val="decimal"/>
      <w:suff w:val="space"/>
      <w:lvlText w:val="%1)"/>
      <w:lvlJc w:val="left"/>
      <w:pPr>
        <w:tabs>
          <w:tab w:val="num" w:pos="0"/>
        </w:tabs>
        <w:ind w:left="454" w:hanging="22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B"/>
    <w:multiLevelType w:val="multilevel"/>
    <w:tmpl w:val="0000001B"/>
    <w:name w:val="WW8Num27"/>
    <w:lvl w:ilvl="0">
      <w:start w:val="1"/>
      <w:numFmt w:val="decimal"/>
      <w:suff w:val="space"/>
      <w:lvlText w:val="%1."/>
      <w:lvlJc w:val="left"/>
      <w:pPr>
        <w:tabs>
          <w:tab w:val="num" w:pos="0"/>
        </w:tabs>
        <w:ind w:left="227" w:hanging="227"/>
      </w:pPr>
      <w:rPr>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C"/>
    <w:multiLevelType w:val="multilevel"/>
    <w:tmpl w:val="0000001C"/>
    <w:name w:val="WW8Num28"/>
    <w:lvl w:ilvl="0">
      <w:start w:val="1"/>
      <w:numFmt w:val="decimal"/>
      <w:suff w:val="space"/>
      <w:lvlText w:val="%1)"/>
      <w:lvlJc w:val="left"/>
      <w:pPr>
        <w:tabs>
          <w:tab w:val="num" w:pos="0"/>
        </w:tabs>
        <w:ind w:left="454" w:hanging="227"/>
      </w:pPr>
      <w:rPr>
        <w:rFonts w:ascii="Arial" w:hAnsi="Arial" w:cs="Arial"/>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D"/>
    <w:multiLevelType w:val="singleLevel"/>
    <w:tmpl w:val="0000001D"/>
    <w:name w:val="WW8Num34"/>
    <w:lvl w:ilvl="0">
      <w:start w:val="1"/>
      <w:numFmt w:val="bullet"/>
      <w:lvlText w:val="–"/>
      <w:lvlJc w:val="left"/>
      <w:pPr>
        <w:tabs>
          <w:tab w:val="num" w:pos="850"/>
        </w:tabs>
        <w:ind w:left="850" w:hanging="850"/>
      </w:pPr>
      <w:rPr>
        <w:rFonts w:ascii="Liberation Serif" w:hAnsi="Liberation Serif"/>
      </w:rPr>
    </w:lvl>
  </w:abstractNum>
  <w:abstractNum w:abstractNumId="16" w15:restartNumberingAfterBreak="0">
    <w:nsid w:val="00000020"/>
    <w:multiLevelType w:val="multilevel"/>
    <w:tmpl w:val="3F004352"/>
    <w:lvl w:ilvl="0">
      <w:start w:val="1"/>
      <w:numFmt w:val="decimal"/>
      <w:lvlText w:val="%1)"/>
      <w:lvlJc w:val="left"/>
      <w:pPr>
        <w:ind w:left="1440" w:hanging="360"/>
      </w:pPr>
      <w:rPr>
        <w:rFonts w:hint="default"/>
        <w:sz w:val="22"/>
        <w:szCs w:val="22"/>
      </w:r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FB46AB"/>
    <w:multiLevelType w:val="hybridMultilevel"/>
    <w:tmpl w:val="249840A0"/>
    <w:lvl w:ilvl="0" w:tplc="8BD4E0EE">
      <w:start w:val="1"/>
      <w:numFmt w:val="lowerLetter"/>
      <w:lvlText w:val="%1)"/>
      <w:lvlJc w:val="left"/>
      <w:pPr>
        <w:ind w:left="1494" w:hanging="360"/>
      </w:pPr>
      <w:rPr>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0184571B"/>
    <w:multiLevelType w:val="hybridMultilevel"/>
    <w:tmpl w:val="652CCABC"/>
    <w:lvl w:ilvl="0" w:tplc="06B834F4">
      <w:start w:val="1"/>
      <w:numFmt w:val="decimal"/>
      <w:lvlText w:val="%1)"/>
      <w:lvlJc w:val="left"/>
      <w:pPr>
        <w:ind w:left="2136" w:hanging="360"/>
      </w:pPr>
      <w:rPr>
        <w:b/>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9" w15:restartNumberingAfterBreak="0">
    <w:nsid w:val="02E94E22"/>
    <w:multiLevelType w:val="hybridMultilevel"/>
    <w:tmpl w:val="2592CF3E"/>
    <w:lvl w:ilvl="0" w:tplc="08646134">
      <w:start w:val="1"/>
      <w:numFmt w:val="lowerLetter"/>
      <w:lvlText w:val="%1)"/>
      <w:lvlJc w:val="left"/>
      <w:pPr>
        <w:ind w:left="3552" w:hanging="360"/>
      </w:pPr>
      <w:rPr>
        <w:b/>
      </w:rPr>
    </w:lvl>
    <w:lvl w:ilvl="1" w:tplc="FFFFFFFF">
      <w:start w:val="1"/>
      <w:numFmt w:val="lowerLetter"/>
      <w:lvlText w:val="%2."/>
      <w:lvlJc w:val="left"/>
      <w:pPr>
        <w:ind w:left="4272" w:hanging="360"/>
      </w:pPr>
    </w:lvl>
    <w:lvl w:ilvl="2" w:tplc="FFFFFFFF" w:tentative="1">
      <w:start w:val="1"/>
      <w:numFmt w:val="lowerRoman"/>
      <w:lvlText w:val="%3."/>
      <w:lvlJc w:val="right"/>
      <w:pPr>
        <w:ind w:left="4992" w:hanging="180"/>
      </w:pPr>
    </w:lvl>
    <w:lvl w:ilvl="3" w:tplc="FFFFFFFF" w:tentative="1">
      <w:start w:val="1"/>
      <w:numFmt w:val="decimal"/>
      <w:lvlText w:val="%4."/>
      <w:lvlJc w:val="left"/>
      <w:pPr>
        <w:ind w:left="5712" w:hanging="360"/>
      </w:pPr>
    </w:lvl>
    <w:lvl w:ilvl="4" w:tplc="FFFFFFFF" w:tentative="1">
      <w:start w:val="1"/>
      <w:numFmt w:val="lowerLetter"/>
      <w:lvlText w:val="%5."/>
      <w:lvlJc w:val="left"/>
      <w:pPr>
        <w:ind w:left="6432" w:hanging="360"/>
      </w:pPr>
    </w:lvl>
    <w:lvl w:ilvl="5" w:tplc="FFFFFFFF" w:tentative="1">
      <w:start w:val="1"/>
      <w:numFmt w:val="lowerRoman"/>
      <w:lvlText w:val="%6."/>
      <w:lvlJc w:val="right"/>
      <w:pPr>
        <w:ind w:left="7152" w:hanging="180"/>
      </w:pPr>
    </w:lvl>
    <w:lvl w:ilvl="6" w:tplc="FFFFFFFF" w:tentative="1">
      <w:start w:val="1"/>
      <w:numFmt w:val="decimal"/>
      <w:lvlText w:val="%7."/>
      <w:lvlJc w:val="left"/>
      <w:pPr>
        <w:ind w:left="7872" w:hanging="360"/>
      </w:pPr>
    </w:lvl>
    <w:lvl w:ilvl="7" w:tplc="FFFFFFFF" w:tentative="1">
      <w:start w:val="1"/>
      <w:numFmt w:val="lowerLetter"/>
      <w:lvlText w:val="%8."/>
      <w:lvlJc w:val="left"/>
      <w:pPr>
        <w:ind w:left="8592" w:hanging="360"/>
      </w:pPr>
    </w:lvl>
    <w:lvl w:ilvl="8" w:tplc="FFFFFFFF" w:tentative="1">
      <w:start w:val="1"/>
      <w:numFmt w:val="lowerRoman"/>
      <w:lvlText w:val="%9."/>
      <w:lvlJc w:val="right"/>
      <w:pPr>
        <w:ind w:left="9312" w:hanging="180"/>
      </w:pPr>
    </w:lvl>
  </w:abstractNum>
  <w:abstractNum w:abstractNumId="20" w15:restartNumberingAfterBreak="0">
    <w:nsid w:val="03557FED"/>
    <w:multiLevelType w:val="hybridMultilevel"/>
    <w:tmpl w:val="101A0196"/>
    <w:lvl w:ilvl="0" w:tplc="00000019">
      <w:start w:val="1"/>
      <w:numFmt w:val="bullet"/>
      <w:lvlText w:val="–"/>
      <w:lvlJc w:val="left"/>
      <w:pPr>
        <w:ind w:left="720" w:hanging="360"/>
      </w:pPr>
      <w:rPr>
        <w:rFonts w:ascii="Liberation Serif" w:hAnsi="Liberation Seri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3C140BF"/>
    <w:multiLevelType w:val="hybridMultilevel"/>
    <w:tmpl w:val="417CC096"/>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40C62A9"/>
    <w:multiLevelType w:val="multilevel"/>
    <w:tmpl w:val="13C84C88"/>
    <w:lvl w:ilvl="0">
      <w:start w:val="1"/>
      <w:numFmt w:val="decimal"/>
      <w:lvlText w:val="%1."/>
      <w:lvlJc w:val="left"/>
      <w:pPr>
        <w:tabs>
          <w:tab w:val="num" w:pos="1900"/>
        </w:tabs>
        <w:ind w:left="1900" w:hanging="340"/>
      </w:pPr>
      <w:rPr>
        <w:rFonts w:ascii="Tahoma" w:hAnsi="Tahoma"/>
        <w:b/>
        <w:bCs/>
        <w:color w:val="auto"/>
      </w:rPr>
    </w:lvl>
    <w:lvl w:ilvl="1">
      <w:start w:val="1"/>
      <w:numFmt w:val="decimal"/>
      <w:lvlText w:val="%1.%2."/>
      <w:lvlJc w:val="left"/>
      <w:pPr>
        <w:tabs>
          <w:tab w:val="num" w:pos="1778"/>
        </w:tabs>
        <w:ind w:left="177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4C227DE"/>
    <w:multiLevelType w:val="hybridMultilevel"/>
    <w:tmpl w:val="501A65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0554182E"/>
    <w:multiLevelType w:val="hybridMultilevel"/>
    <w:tmpl w:val="7F3C9FF4"/>
    <w:lvl w:ilvl="0" w:tplc="04150017">
      <w:start w:val="1"/>
      <w:numFmt w:val="lowerLetter"/>
      <w:lvlText w:val="%1)"/>
      <w:lvlJc w:val="left"/>
      <w:pPr>
        <w:ind w:left="1919" w:hanging="360"/>
      </w:p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25" w15:restartNumberingAfterBreak="0">
    <w:nsid w:val="099E2385"/>
    <w:multiLevelType w:val="hybridMultilevel"/>
    <w:tmpl w:val="F3384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BAE5585"/>
    <w:multiLevelType w:val="hybridMultilevel"/>
    <w:tmpl w:val="272E77B6"/>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D0B0EBB"/>
    <w:multiLevelType w:val="hybridMultilevel"/>
    <w:tmpl w:val="AC245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D231FFB"/>
    <w:multiLevelType w:val="hybridMultilevel"/>
    <w:tmpl w:val="7388A2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E6C7519"/>
    <w:multiLevelType w:val="hybridMultilevel"/>
    <w:tmpl w:val="176E55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0C16BDF"/>
    <w:multiLevelType w:val="hybridMultilevel"/>
    <w:tmpl w:val="2496F3D4"/>
    <w:lvl w:ilvl="0" w:tplc="B98E170E">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2A170AC"/>
    <w:multiLevelType w:val="hybridMultilevel"/>
    <w:tmpl w:val="8132CF06"/>
    <w:lvl w:ilvl="0" w:tplc="04150017">
      <w:start w:val="1"/>
      <w:numFmt w:val="lowerLetter"/>
      <w:lvlText w:val="%1)"/>
      <w:lvlJc w:val="left"/>
      <w:pPr>
        <w:ind w:left="2344" w:hanging="360"/>
      </w:pPr>
    </w:lvl>
    <w:lvl w:ilvl="1" w:tplc="04150019" w:tentative="1">
      <w:start w:val="1"/>
      <w:numFmt w:val="lowerLetter"/>
      <w:lvlText w:val="%2."/>
      <w:lvlJc w:val="left"/>
      <w:pPr>
        <w:ind w:left="3064" w:hanging="360"/>
      </w:pPr>
    </w:lvl>
    <w:lvl w:ilvl="2" w:tplc="0415001B" w:tentative="1">
      <w:start w:val="1"/>
      <w:numFmt w:val="lowerRoman"/>
      <w:lvlText w:val="%3."/>
      <w:lvlJc w:val="right"/>
      <w:pPr>
        <w:ind w:left="3784" w:hanging="180"/>
      </w:pPr>
    </w:lvl>
    <w:lvl w:ilvl="3" w:tplc="0415000F" w:tentative="1">
      <w:start w:val="1"/>
      <w:numFmt w:val="decimal"/>
      <w:lvlText w:val="%4."/>
      <w:lvlJc w:val="left"/>
      <w:pPr>
        <w:ind w:left="4504" w:hanging="360"/>
      </w:pPr>
    </w:lvl>
    <w:lvl w:ilvl="4" w:tplc="04150019" w:tentative="1">
      <w:start w:val="1"/>
      <w:numFmt w:val="lowerLetter"/>
      <w:lvlText w:val="%5."/>
      <w:lvlJc w:val="left"/>
      <w:pPr>
        <w:ind w:left="5224" w:hanging="360"/>
      </w:pPr>
    </w:lvl>
    <w:lvl w:ilvl="5" w:tplc="0415001B" w:tentative="1">
      <w:start w:val="1"/>
      <w:numFmt w:val="lowerRoman"/>
      <w:lvlText w:val="%6."/>
      <w:lvlJc w:val="right"/>
      <w:pPr>
        <w:ind w:left="5944" w:hanging="180"/>
      </w:pPr>
    </w:lvl>
    <w:lvl w:ilvl="6" w:tplc="0415000F" w:tentative="1">
      <w:start w:val="1"/>
      <w:numFmt w:val="decimal"/>
      <w:lvlText w:val="%7."/>
      <w:lvlJc w:val="left"/>
      <w:pPr>
        <w:ind w:left="6664" w:hanging="360"/>
      </w:pPr>
    </w:lvl>
    <w:lvl w:ilvl="7" w:tplc="04150019" w:tentative="1">
      <w:start w:val="1"/>
      <w:numFmt w:val="lowerLetter"/>
      <w:lvlText w:val="%8."/>
      <w:lvlJc w:val="left"/>
      <w:pPr>
        <w:ind w:left="7384" w:hanging="360"/>
      </w:pPr>
    </w:lvl>
    <w:lvl w:ilvl="8" w:tplc="0415001B" w:tentative="1">
      <w:start w:val="1"/>
      <w:numFmt w:val="lowerRoman"/>
      <w:lvlText w:val="%9."/>
      <w:lvlJc w:val="right"/>
      <w:pPr>
        <w:ind w:left="8104" w:hanging="180"/>
      </w:pPr>
    </w:lvl>
  </w:abstractNum>
  <w:abstractNum w:abstractNumId="32" w15:restartNumberingAfterBreak="0">
    <w:nsid w:val="12F1532A"/>
    <w:multiLevelType w:val="hybridMultilevel"/>
    <w:tmpl w:val="949A4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945381"/>
    <w:multiLevelType w:val="hybridMultilevel"/>
    <w:tmpl w:val="AFAE466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16E21875"/>
    <w:multiLevelType w:val="hybridMultilevel"/>
    <w:tmpl w:val="30C0A2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8220860"/>
    <w:multiLevelType w:val="hybridMultilevel"/>
    <w:tmpl w:val="94E0BBF0"/>
    <w:lvl w:ilvl="0" w:tplc="7E1426A4">
      <w:start w:val="8"/>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1669EA"/>
    <w:multiLevelType w:val="hybridMultilevel"/>
    <w:tmpl w:val="844E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C74D0E"/>
    <w:multiLevelType w:val="hybridMultilevel"/>
    <w:tmpl w:val="31120890"/>
    <w:lvl w:ilvl="0" w:tplc="B5868A0A">
      <w:start w:val="14"/>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start w:val="1"/>
      <w:numFmt w:val="decimal"/>
      <w:lvlText w:val="%6)"/>
      <w:lvlJc w:val="left"/>
      <w:pPr>
        <w:ind w:left="463"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740F1A"/>
    <w:multiLevelType w:val="hybridMultilevel"/>
    <w:tmpl w:val="6108F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E33233"/>
    <w:multiLevelType w:val="hybridMultilevel"/>
    <w:tmpl w:val="38F09EAA"/>
    <w:lvl w:ilvl="0" w:tplc="00000019">
      <w:start w:val="1"/>
      <w:numFmt w:val="bullet"/>
      <w:lvlText w:val="–"/>
      <w:lvlJc w:val="left"/>
      <w:pPr>
        <w:ind w:left="4968" w:hanging="360"/>
      </w:pPr>
      <w:rPr>
        <w:rFonts w:ascii="Liberation Serif" w:hAnsi="Liberation Serif"/>
      </w:rPr>
    </w:lvl>
    <w:lvl w:ilvl="1" w:tplc="04150003" w:tentative="1">
      <w:start w:val="1"/>
      <w:numFmt w:val="bullet"/>
      <w:lvlText w:val="o"/>
      <w:lvlJc w:val="left"/>
      <w:pPr>
        <w:ind w:left="5688" w:hanging="360"/>
      </w:pPr>
      <w:rPr>
        <w:rFonts w:ascii="Courier New" w:hAnsi="Courier New" w:cs="Courier New" w:hint="default"/>
      </w:rPr>
    </w:lvl>
    <w:lvl w:ilvl="2" w:tplc="04150005" w:tentative="1">
      <w:start w:val="1"/>
      <w:numFmt w:val="bullet"/>
      <w:lvlText w:val=""/>
      <w:lvlJc w:val="left"/>
      <w:pPr>
        <w:ind w:left="6408" w:hanging="360"/>
      </w:pPr>
      <w:rPr>
        <w:rFonts w:ascii="Wingdings" w:hAnsi="Wingdings" w:hint="default"/>
      </w:rPr>
    </w:lvl>
    <w:lvl w:ilvl="3" w:tplc="04150001" w:tentative="1">
      <w:start w:val="1"/>
      <w:numFmt w:val="bullet"/>
      <w:lvlText w:val=""/>
      <w:lvlJc w:val="left"/>
      <w:pPr>
        <w:ind w:left="7128" w:hanging="360"/>
      </w:pPr>
      <w:rPr>
        <w:rFonts w:ascii="Symbol" w:hAnsi="Symbol" w:hint="default"/>
      </w:rPr>
    </w:lvl>
    <w:lvl w:ilvl="4" w:tplc="04150003" w:tentative="1">
      <w:start w:val="1"/>
      <w:numFmt w:val="bullet"/>
      <w:lvlText w:val="o"/>
      <w:lvlJc w:val="left"/>
      <w:pPr>
        <w:ind w:left="7848" w:hanging="360"/>
      </w:pPr>
      <w:rPr>
        <w:rFonts w:ascii="Courier New" w:hAnsi="Courier New" w:cs="Courier New" w:hint="default"/>
      </w:rPr>
    </w:lvl>
    <w:lvl w:ilvl="5" w:tplc="04150005" w:tentative="1">
      <w:start w:val="1"/>
      <w:numFmt w:val="bullet"/>
      <w:lvlText w:val=""/>
      <w:lvlJc w:val="left"/>
      <w:pPr>
        <w:ind w:left="8568" w:hanging="360"/>
      </w:pPr>
      <w:rPr>
        <w:rFonts w:ascii="Wingdings" w:hAnsi="Wingdings" w:hint="default"/>
      </w:rPr>
    </w:lvl>
    <w:lvl w:ilvl="6" w:tplc="04150001" w:tentative="1">
      <w:start w:val="1"/>
      <w:numFmt w:val="bullet"/>
      <w:lvlText w:val=""/>
      <w:lvlJc w:val="left"/>
      <w:pPr>
        <w:ind w:left="9288" w:hanging="360"/>
      </w:pPr>
      <w:rPr>
        <w:rFonts w:ascii="Symbol" w:hAnsi="Symbol" w:hint="default"/>
      </w:rPr>
    </w:lvl>
    <w:lvl w:ilvl="7" w:tplc="04150003" w:tentative="1">
      <w:start w:val="1"/>
      <w:numFmt w:val="bullet"/>
      <w:lvlText w:val="o"/>
      <w:lvlJc w:val="left"/>
      <w:pPr>
        <w:ind w:left="10008" w:hanging="360"/>
      </w:pPr>
      <w:rPr>
        <w:rFonts w:ascii="Courier New" w:hAnsi="Courier New" w:cs="Courier New" w:hint="default"/>
      </w:rPr>
    </w:lvl>
    <w:lvl w:ilvl="8" w:tplc="04150005" w:tentative="1">
      <w:start w:val="1"/>
      <w:numFmt w:val="bullet"/>
      <w:lvlText w:val=""/>
      <w:lvlJc w:val="left"/>
      <w:pPr>
        <w:ind w:left="10728" w:hanging="360"/>
      </w:pPr>
      <w:rPr>
        <w:rFonts w:ascii="Wingdings" w:hAnsi="Wingdings" w:hint="default"/>
      </w:rPr>
    </w:lvl>
  </w:abstractNum>
  <w:abstractNum w:abstractNumId="40" w15:restartNumberingAfterBreak="0">
    <w:nsid w:val="1E210FAC"/>
    <w:multiLevelType w:val="hybridMultilevel"/>
    <w:tmpl w:val="B64AD0B4"/>
    <w:lvl w:ilvl="0" w:tplc="FF2028DA">
      <w:start w:val="1"/>
      <w:numFmt w:val="decimal"/>
      <w:lvlText w:val="%1)"/>
      <w:lvlJc w:val="left"/>
      <w:pPr>
        <w:ind w:left="1428" w:hanging="360"/>
      </w:pPr>
      <w:rPr>
        <w:b/>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20924687"/>
    <w:multiLevelType w:val="hybridMultilevel"/>
    <w:tmpl w:val="C9A66FC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20D96435"/>
    <w:multiLevelType w:val="hybridMultilevel"/>
    <w:tmpl w:val="BDA4F002"/>
    <w:lvl w:ilvl="0" w:tplc="22BA86F8">
      <w:start w:val="1"/>
      <w:numFmt w:val="decimal"/>
      <w:pStyle w:val="Tiret0"/>
      <w:lvlText w:val="%1)"/>
      <w:lvlJc w:val="left"/>
      <w:pPr>
        <w:tabs>
          <w:tab w:val="num" w:pos="595"/>
        </w:tabs>
        <w:ind w:left="916" w:hanging="360"/>
      </w:pPr>
      <w:rPr>
        <w:rFonts w:hint="default"/>
        <w:b/>
        <w:bCs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3" w15:restartNumberingAfterBreak="0">
    <w:nsid w:val="20ED547E"/>
    <w:multiLevelType w:val="hybridMultilevel"/>
    <w:tmpl w:val="3E9A2CB2"/>
    <w:lvl w:ilvl="0" w:tplc="1A64B33C">
      <w:start w:val="1"/>
      <w:numFmt w:val="decimal"/>
      <w:lvlText w:val="%1)"/>
      <w:lvlJc w:val="left"/>
      <w:pPr>
        <w:ind w:left="2844" w:hanging="360"/>
      </w:pPr>
      <w:rPr>
        <w:b/>
      </w:rPr>
    </w:lvl>
    <w:lvl w:ilvl="1" w:tplc="FFFFFFFF">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44" w15:restartNumberingAfterBreak="0">
    <w:nsid w:val="22D46A50"/>
    <w:multiLevelType w:val="hybridMultilevel"/>
    <w:tmpl w:val="7A3813F0"/>
    <w:lvl w:ilvl="0" w:tplc="2868675C">
      <w:start w:val="1"/>
      <w:numFmt w:val="lowerLetter"/>
      <w:lvlText w:val="%1)"/>
      <w:lvlJc w:val="left"/>
      <w:pPr>
        <w:ind w:left="1636" w:hanging="360"/>
      </w:pPr>
      <w:rPr>
        <w:b/>
        <w:bCs w:val="0"/>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45" w15:restartNumberingAfterBreak="0">
    <w:nsid w:val="23F64B6D"/>
    <w:multiLevelType w:val="hybridMultilevel"/>
    <w:tmpl w:val="CB1A53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4AC0796"/>
    <w:multiLevelType w:val="hybridMultilevel"/>
    <w:tmpl w:val="504CC25A"/>
    <w:lvl w:ilvl="0" w:tplc="04150017">
      <w:start w:val="1"/>
      <w:numFmt w:val="lowerLetter"/>
      <w:lvlText w:val="%1)"/>
      <w:lvlJc w:val="left"/>
      <w:pPr>
        <w:ind w:left="1635" w:hanging="360"/>
      </w:pPr>
    </w:lvl>
    <w:lvl w:ilvl="1" w:tplc="04150019">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47" w15:restartNumberingAfterBreak="0">
    <w:nsid w:val="24F167CA"/>
    <w:multiLevelType w:val="hybridMultilevel"/>
    <w:tmpl w:val="392CDE4A"/>
    <w:lvl w:ilvl="0" w:tplc="3F9C9624">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25556035"/>
    <w:multiLevelType w:val="hybridMultilevel"/>
    <w:tmpl w:val="12905E88"/>
    <w:lvl w:ilvl="0" w:tplc="F16C5E3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6060AD"/>
    <w:multiLevelType w:val="hybridMultilevel"/>
    <w:tmpl w:val="1E6EE79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2D414DC6"/>
    <w:multiLevelType w:val="hybridMultilevel"/>
    <w:tmpl w:val="F33843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3C74C0"/>
    <w:multiLevelType w:val="hybridMultilevel"/>
    <w:tmpl w:val="7B3C1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E3E3719"/>
    <w:multiLevelType w:val="hybridMultilevel"/>
    <w:tmpl w:val="AB7C69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F41169A"/>
    <w:multiLevelType w:val="hybridMultilevel"/>
    <w:tmpl w:val="5FF25A66"/>
    <w:lvl w:ilvl="0" w:tplc="04150011">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329D7F76"/>
    <w:multiLevelType w:val="hybridMultilevel"/>
    <w:tmpl w:val="6D1408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6D41337"/>
    <w:multiLevelType w:val="multilevel"/>
    <w:tmpl w:val="8D847BD4"/>
    <w:lvl w:ilvl="0">
      <w:start w:val="1"/>
      <w:numFmt w:val="decimal"/>
      <w:lvlText w:val="%1."/>
      <w:lvlJc w:val="left"/>
      <w:pPr>
        <w:ind w:left="785" w:hanging="360"/>
      </w:p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6DE2AB9"/>
    <w:multiLevelType w:val="hybridMultilevel"/>
    <w:tmpl w:val="92B6D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38112FE2"/>
    <w:multiLevelType w:val="hybridMultilevel"/>
    <w:tmpl w:val="BC94E8FE"/>
    <w:lvl w:ilvl="0" w:tplc="F4286634">
      <w:start w:val="1"/>
      <w:numFmt w:val="lowerLetter"/>
      <w:lvlText w:val="%1)"/>
      <w:lvlJc w:val="left"/>
      <w:pPr>
        <w:ind w:left="2835" w:hanging="360"/>
      </w:pPr>
      <w:rPr>
        <w:b/>
      </w:rPr>
    </w:lvl>
    <w:lvl w:ilvl="1" w:tplc="FFFFFFFF" w:tentative="1">
      <w:start w:val="1"/>
      <w:numFmt w:val="lowerLetter"/>
      <w:lvlText w:val="%2."/>
      <w:lvlJc w:val="left"/>
      <w:pPr>
        <w:ind w:left="3555" w:hanging="360"/>
      </w:pPr>
    </w:lvl>
    <w:lvl w:ilvl="2" w:tplc="FFFFFFFF" w:tentative="1">
      <w:start w:val="1"/>
      <w:numFmt w:val="lowerRoman"/>
      <w:lvlText w:val="%3."/>
      <w:lvlJc w:val="right"/>
      <w:pPr>
        <w:ind w:left="4275" w:hanging="180"/>
      </w:pPr>
    </w:lvl>
    <w:lvl w:ilvl="3" w:tplc="FFFFFFFF" w:tentative="1">
      <w:start w:val="1"/>
      <w:numFmt w:val="decimal"/>
      <w:lvlText w:val="%4."/>
      <w:lvlJc w:val="left"/>
      <w:pPr>
        <w:ind w:left="4995" w:hanging="360"/>
      </w:pPr>
    </w:lvl>
    <w:lvl w:ilvl="4" w:tplc="FFFFFFFF" w:tentative="1">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58" w15:restartNumberingAfterBreak="0">
    <w:nsid w:val="39064783"/>
    <w:multiLevelType w:val="hybridMultilevel"/>
    <w:tmpl w:val="4A261F14"/>
    <w:lvl w:ilvl="0" w:tplc="3EB06B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9291213"/>
    <w:multiLevelType w:val="hybridMultilevel"/>
    <w:tmpl w:val="3BB87F4E"/>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BC373BF"/>
    <w:multiLevelType w:val="hybridMultilevel"/>
    <w:tmpl w:val="B6788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2C5234"/>
    <w:multiLevelType w:val="hybridMultilevel"/>
    <w:tmpl w:val="6A26B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E632794"/>
    <w:multiLevelType w:val="hybridMultilevel"/>
    <w:tmpl w:val="3FA4D794"/>
    <w:lvl w:ilvl="0" w:tplc="00000019">
      <w:start w:val="1"/>
      <w:numFmt w:val="bullet"/>
      <w:lvlText w:val="–"/>
      <w:lvlJc w:val="left"/>
      <w:pPr>
        <w:ind w:left="2486" w:hanging="360"/>
      </w:pPr>
      <w:rPr>
        <w:rFonts w:ascii="Liberation Serif" w:hAnsi="Liberation Serif"/>
      </w:rPr>
    </w:lvl>
    <w:lvl w:ilvl="1" w:tplc="04150003">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63" w15:restartNumberingAfterBreak="0">
    <w:nsid w:val="3E6F766A"/>
    <w:multiLevelType w:val="hybridMultilevel"/>
    <w:tmpl w:val="18747048"/>
    <w:lvl w:ilvl="0" w:tplc="00000019">
      <w:start w:val="1"/>
      <w:numFmt w:val="bullet"/>
      <w:lvlText w:val="–"/>
      <w:lvlJc w:val="left"/>
      <w:pPr>
        <w:ind w:left="1919" w:hanging="360"/>
      </w:pPr>
      <w:rPr>
        <w:rFonts w:ascii="Liberation Serif" w:hAnsi="Liberation Serif"/>
      </w:rPr>
    </w:lvl>
    <w:lvl w:ilvl="1" w:tplc="04150003">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4" w15:restartNumberingAfterBreak="0">
    <w:nsid w:val="3F7E1921"/>
    <w:multiLevelType w:val="hybridMultilevel"/>
    <w:tmpl w:val="6DCA482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438C1539"/>
    <w:multiLevelType w:val="hybridMultilevel"/>
    <w:tmpl w:val="B14E8C82"/>
    <w:lvl w:ilvl="0" w:tplc="04150017">
      <w:start w:val="1"/>
      <w:numFmt w:val="lowerLetter"/>
      <w:lvlText w:val="%1)"/>
      <w:lvlJc w:val="left"/>
      <w:pPr>
        <w:ind w:left="1919" w:hanging="360"/>
      </w:p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66" w15:restartNumberingAfterBreak="0">
    <w:nsid w:val="47622BCB"/>
    <w:multiLevelType w:val="hybridMultilevel"/>
    <w:tmpl w:val="96BACBC4"/>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9212E69"/>
    <w:multiLevelType w:val="hybridMultilevel"/>
    <w:tmpl w:val="74A45BA4"/>
    <w:lvl w:ilvl="0" w:tplc="20A0E246">
      <w:start w:val="1"/>
      <w:numFmt w:val="decimal"/>
      <w:lvlText w:val="%1)"/>
      <w:lvlJc w:val="left"/>
      <w:pPr>
        <w:ind w:left="1352" w:hanging="360"/>
      </w:pPr>
      <w:rPr>
        <w:b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68" w15:restartNumberingAfterBreak="0">
    <w:nsid w:val="51D22209"/>
    <w:multiLevelType w:val="hybridMultilevel"/>
    <w:tmpl w:val="921CCCB6"/>
    <w:lvl w:ilvl="0" w:tplc="17B4BA4C">
      <w:start w:val="5"/>
      <w:numFmt w:val="lowerLetter"/>
      <w:lvlText w:val="%1)"/>
      <w:lvlJc w:val="left"/>
      <w:pPr>
        <w:ind w:left="1636"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52317808"/>
    <w:multiLevelType w:val="hybridMultilevel"/>
    <w:tmpl w:val="DA663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5123F7"/>
    <w:multiLevelType w:val="hybridMultilevel"/>
    <w:tmpl w:val="1C427B68"/>
    <w:lvl w:ilvl="0" w:tplc="D68401AC">
      <w:start w:val="1"/>
      <w:numFmt w:val="bullet"/>
      <w:lvlText w:val="–"/>
      <w:lvlJc w:val="left"/>
      <w:pPr>
        <w:ind w:left="1428" w:hanging="360"/>
      </w:pPr>
      <w:rPr>
        <w:rFonts w:ascii="Liberation Serif" w:hAnsi="Liberation Serif"/>
        <w: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1" w15:restartNumberingAfterBreak="0">
    <w:nsid w:val="54AD2708"/>
    <w:multiLevelType w:val="hybridMultilevel"/>
    <w:tmpl w:val="2F52C9F8"/>
    <w:lvl w:ilvl="0" w:tplc="00000019">
      <w:start w:val="1"/>
      <w:numFmt w:val="bullet"/>
      <w:lvlText w:val="–"/>
      <w:lvlJc w:val="left"/>
      <w:pPr>
        <w:ind w:left="2136" w:hanging="360"/>
      </w:pPr>
      <w:rPr>
        <w:rFonts w:ascii="Liberation Serif" w:hAnsi="Liberation Serif"/>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2" w15:restartNumberingAfterBreak="0">
    <w:nsid w:val="55067ED4"/>
    <w:multiLevelType w:val="hybridMultilevel"/>
    <w:tmpl w:val="A3683D68"/>
    <w:lvl w:ilvl="0" w:tplc="DA36D42E">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694D62"/>
    <w:multiLevelType w:val="hybridMultilevel"/>
    <w:tmpl w:val="E1447052"/>
    <w:lvl w:ilvl="0" w:tplc="00000019">
      <w:start w:val="1"/>
      <w:numFmt w:val="bullet"/>
      <w:lvlText w:val="–"/>
      <w:lvlJc w:val="left"/>
      <w:pPr>
        <w:ind w:left="2136" w:hanging="360"/>
      </w:pPr>
      <w:rPr>
        <w:rFonts w:ascii="Liberation Serif" w:hAnsi="Liberation Serif"/>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4" w15:restartNumberingAfterBreak="0">
    <w:nsid w:val="57452FE8"/>
    <w:multiLevelType w:val="hybridMultilevel"/>
    <w:tmpl w:val="A67EBD30"/>
    <w:lvl w:ilvl="0" w:tplc="549069F2">
      <w:start w:val="1"/>
      <w:numFmt w:val="lowerLetter"/>
      <w:lvlText w:val="%1)"/>
      <w:lvlJc w:val="left"/>
      <w:pPr>
        <w:ind w:left="2844" w:hanging="360"/>
      </w:pPr>
      <w:rPr>
        <w:rFonts w:ascii="Times New Roman" w:eastAsia="Times New Roman" w:hAnsi="Times New Roman" w:cs="Times New Roman"/>
        <w:b/>
      </w:rPr>
    </w:lvl>
    <w:lvl w:ilvl="1" w:tplc="FFFFFFFF">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75" w15:restartNumberingAfterBreak="0">
    <w:nsid w:val="583B124A"/>
    <w:multiLevelType w:val="hybridMultilevel"/>
    <w:tmpl w:val="B8984BF6"/>
    <w:lvl w:ilvl="0" w:tplc="6CAA337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E335BD"/>
    <w:multiLevelType w:val="hybridMultilevel"/>
    <w:tmpl w:val="954894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AC87D0C"/>
    <w:multiLevelType w:val="hybridMultilevel"/>
    <w:tmpl w:val="3E640F80"/>
    <w:lvl w:ilvl="0" w:tplc="230CEEFE">
      <w:start w:val="1"/>
      <w:numFmt w:val="decimal"/>
      <w:lvlText w:val="%1)"/>
      <w:lvlJc w:val="left"/>
      <w:pPr>
        <w:ind w:left="2844" w:hanging="360"/>
      </w:pPr>
      <w:rPr>
        <w:b/>
      </w:rPr>
    </w:lvl>
    <w:lvl w:ilvl="1" w:tplc="FFFFFFFF">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78" w15:restartNumberingAfterBreak="0">
    <w:nsid w:val="5BC43010"/>
    <w:multiLevelType w:val="hybridMultilevel"/>
    <w:tmpl w:val="108416F2"/>
    <w:lvl w:ilvl="0" w:tplc="950EB702">
      <w:start w:val="2"/>
      <w:numFmt w:val="decimal"/>
      <w:lvlText w:val="%1)"/>
      <w:lvlJc w:val="left"/>
      <w:pPr>
        <w:ind w:left="1428" w:hanging="360"/>
      </w:pPr>
      <w:rPr>
        <w:rFonts w:hint="default"/>
        <w:b/>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15:restartNumberingAfterBreak="0">
    <w:nsid w:val="5BC55B39"/>
    <w:multiLevelType w:val="hybridMultilevel"/>
    <w:tmpl w:val="A39405F6"/>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BCB46ED"/>
    <w:multiLevelType w:val="hybridMultilevel"/>
    <w:tmpl w:val="8AA45496"/>
    <w:lvl w:ilvl="0" w:tplc="04150017">
      <w:start w:val="1"/>
      <w:numFmt w:val="lowerLetter"/>
      <w:lvlText w:val="%1)"/>
      <w:lvlJc w:val="left"/>
      <w:pPr>
        <w:ind w:left="1919" w:hanging="360"/>
      </w:p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81" w15:restartNumberingAfterBreak="0">
    <w:nsid w:val="5DBC5040"/>
    <w:multiLevelType w:val="hybridMultilevel"/>
    <w:tmpl w:val="AE8CC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6E7EE7"/>
    <w:multiLevelType w:val="hybridMultilevel"/>
    <w:tmpl w:val="28ACBF12"/>
    <w:lvl w:ilvl="0" w:tplc="00000019">
      <w:start w:val="1"/>
      <w:numFmt w:val="bullet"/>
      <w:lvlText w:val="–"/>
      <w:lvlJc w:val="left"/>
      <w:pPr>
        <w:ind w:left="1428" w:hanging="360"/>
      </w:pPr>
      <w:rPr>
        <w:rFonts w:ascii="Liberation Serif" w:hAnsi="Liberation Serif"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3" w15:restartNumberingAfterBreak="0">
    <w:nsid w:val="5EB5195A"/>
    <w:multiLevelType w:val="hybridMultilevel"/>
    <w:tmpl w:val="6A26B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F200991"/>
    <w:multiLevelType w:val="hybridMultilevel"/>
    <w:tmpl w:val="A580A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21173BA"/>
    <w:multiLevelType w:val="hybridMultilevel"/>
    <w:tmpl w:val="07464FD0"/>
    <w:lvl w:ilvl="0" w:tplc="00000019">
      <w:start w:val="1"/>
      <w:numFmt w:val="bullet"/>
      <w:lvlText w:val="–"/>
      <w:lvlJc w:val="left"/>
      <w:pPr>
        <w:ind w:left="1919" w:hanging="360"/>
      </w:pPr>
      <w:rPr>
        <w:rFonts w:ascii="Liberation Serif" w:hAnsi="Liberation Serif"/>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86" w15:restartNumberingAfterBreak="0">
    <w:nsid w:val="64112BF3"/>
    <w:multiLevelType w:val="hybridMultilevel"/>
    <w:tmpl w:val="9FC0FD4A"/>
    <w:lvl w:ilvl="0" w:tplc="00000019">
      <w:start w:val="1"/>
      <w:numFmt w:val="bullet"/>
      <w:lvlText w:val="–"/>
      <w:lvlJc w:val="left"/>
      <w:pPr>
        <w:ind w:left="1434" w:hanging="360"/>
      </w:pPr>
      <w:rPr>
        <w:rFonts w:ascii="Liberation Serif" w:hAnsi="Liberation Serif"/>
      </w:rPr>
    </w:lvl>
    <w:lvl w:ilvl="1" w:tplc="04150003">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7" w15:restartNumberingAfterBreak="0">
    <w:nsid w:val="6A3E15C4"/>
    <w:multiLevelType w:val="hybridMultilevel"/>
    <w:tmpl w:val="4AA892FE"/>
    <w:lvl w:ilvl="0" w:tplc="04150017">
      <w:start w:val="1"/>
      <w:numFmt w:val="lowerLetter"/>
      <w:lvlText w:val="%1)"/>
      <w:lvlJc w:val="left"/>
      <w:pPr>
        <w:ind w:left="2072" w:hanging="360"/>
      </w:pPr>
    </w:lvl>
    <w:lvl w:ilvl="1" w:tplc="04150019" w:tentative="1">
      <w:start w:val="1"/>
      <w:numFmt w:val="lowerLetter"/>
      <w:lvlText w:val="%2."/>
      <w:lvlJc w:val="left"/>
      <w:pPr>
        <w:ind w:left="2792" w:hanging="360"/>
      </w:pPr>
    </w:lvl>
    <w:lvl w:ilvl="2" w:tplc="0415001B" w:tentative="1">
      <w:start w:val="1"/>
      <w:numFmt w:val="lowerRoman"/>
      <w:lvlText w:val="%3."/>
      <w:lvlJc w:val="right"/>
      <w:pPr>
        <w:ind w:left="3512" w:hanging="180"/>
      </w:pPr>
    </w:lvl>
    <w:lvl w:ilvl="3" w:tplc="0415000F" w:tentative="1">
      <w:start w:val="1"/>
      <w:numFmt w:val="decimal"/>
      <w:lvlText w:val="%4."/>
      <w:lvlJc w:val="left"/>
      <w:pPr>
        <w:ind w:left="4232" w:hanging="360"/>
      </w:pPr>
    </w:lvl>
    <w:lvl w:ilvl="4" w:tplc="04150019" w:tentative="1">
      <w:start w:val="1"/>
      <w:numFmt w:val="lowerLetter"/>
      <w:lvlText w:val="%5."/>
      <w:lvlJc w:val="left"/>
      <w:pPr>
        <w:ind w:left="4952" w:hanging="360"/>
      </w:pPr>
    </w:lvl>
    <w:lvl w:ilvl="5" w:tplc="0415001B" w:tentative="1">
      <w:start w:val="1"/>
      <w:numFmt w:val="lowerRoman"/>
      <w:lvlText w:val="%6."/>
      <w:lvlJc w:val="right"/>
      <w:pPr>
        <w:ind w:left="5672" w:hanging="180"/>
      </w:pPr>
    </w:lvl>
    <w:lvl w:ilvl="6" w:tplc="0415000F" w:tentative="1">
      <w:start w:val="1"/>
      <w:numFmt w:val="decimal"/>
      <w:lvlText w:val="%7."/>
      <w:lvlJc w:val="left"/>
      <w:pPr>
        <w:ind w:left="6392" w:hanging="360"/>
      </w:pPr>
    </w:lvl>
    <w:lvl w:ilvl="7" w:tplc="04150019" w:tentative="1">
      <w:start w:val="1"/>
      <w:numFmt w:val="lowerLetter"/>
      <w:lvlText w:val="%8."/>
      <w:lvlJc w:val="left"/>
      <w:pPr>
        <w:ind w:left="7112" w:hanging="360"/>
      </w:pPr>
    </w:lvl>
    <w:lvl w:ilvl="8" w:tplc="0415001B" w:tentative="1">
      <w:start w:val="1"/>
      <w:numFmt w:val="lowerRoman"/>
      <w:lvlText w:val="%9."/>
      <w:lvlJc w:val="right"/>
      <w:pPr>
        <w:ind w:left="7832" w:hanging="180"/>
      </w:pPr>
    </w:lvl>
  </w:abstractNum>
  <w:abstractNum w:abstractNumId="88" w15:restartNumberingAfterBreak="0">
    <w:nsid w:val="6BAF6EA7"/>
    <w:multiLevelType w:val="hybridMultilevel"/>
    <w:tmpl w:val="63EE2A30"/>
    <w:lvl w:ilvl="0" w:tplc="FEE068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CA25761"/>
    <w:multiLevelType w:val="hybridMultilevel"/>
    <w:tmpl w:val="C40ED9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0" w15:restartNumberingAfterBreak="0">
    <w:nsid w:val="6DCD186A"/>
    <w:multiLevelType w:val="hybridMultilevel"/>
    <w:tmpl w:val="894EE3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D0645A"/>
    <w:multiLevelType w:val="hybridMultilevel"/>
    <w:tmpl w:val="35D6B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627D2D"/>
    <w:multiLevelType w:val="hybridMultilevel"/>
    <w:tmpl w:val="7A1C00D0"/>
    <w:lvl w:ilvl="0" w:tplc="9C8AF22A">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1801A5E"/>
    <w:multiLevelType w:val="hybridMultilevel"/>
    <w:tmpl w:val="9BB4EA38"/>
    <w:lvl w:ilvl="0" w:tplc="04150017">
      <w:start w:val="1"/>
      <w:numFmt w:val="lowerLetter"/>
      <w:lvlText w:val="%1)"/>
      <w:lvlJc w:val="left"/>
      <w:pPr>
        <w:ind w:left="177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72365B96"/>
    <w:multiLevelType w:val="hybridMultilevel"/>
    <w:tmpl w:val="D2FC988A"/>
    <w:lvl w:ilvl="0" w:tplc="5934A88C">
      <w:start w:val="1"/>
      <w:numFmt w:val="lowerLetter"/>
      <w:lvlText w:val="%1)"/>
      <w:lvlJc w:val="left"/>
      <w:pPr>
        <w:ind w:left="1636" w:hanging="360"/>
      </w:pPr>
      <w:rPr>
        <w:b/>
        <w:bCs w:val="0"/>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95" w15:restartNumberingAfterBreak="0">
    <w:nsid w:val="72730331"/>
    <w:multiLevelType w:val="multilevel"/>
    <w:tmpl w:val="0BE0DBF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51F7A55"/>
    <w:multiLevelType w:val="hybridMultilevel"/>
    <w:tmpl w:val="C03C62E4"/>
    <w:lvl w:ilvl="0" w:tplc="04150017">
      <w:start w:val="1"/>
      <w:numFmt w:val="lowerLetter"/>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7" w15:restartNumberingAfterBreak="0">
    <w:nsid w:val="75796977"/>
    <w:multiLevelType w:val="hybridMultilevel"/>
    <w:tmpl w:val="88440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5AC27E8"/>
    <w:multiLevelType w:val="hybridMultilevel"/>
    <w:tmpl w:val="77FEEC1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9" w15:restartNumberingAfterBreak="0">
    <w:nsid w:val="761A22A2"/>
    <w:multiLevelType w:val="hybridMultilevel"/>
    <w:tmpl w:val="A6F45916"/>
    <w:lvl w:ilvl="0" w:tplc="04150017">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00" w15:restartNumberingAfterBreak="0">
    <w:nsid w:val="7676631E"/>
    <w:multiLevelType w:val="hybridMultilevel"/>
    <w:tmpl w:val="81E84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8DE2566"/>
    <w:multiLevelType w:val="hybridMultilevel"/>
    <w:tmpl w:val="C3ECAD3A"/>
    <w:lvl w:ilvl="0" w:tplc="00000019">
      <w:start w:val="1"/>
      <w:numFmt w:val="bullet"/>
      <w:lvlText w:val="–"/>
      <w:lvlJc w:val="left"/>
      <w:pPr>
        <w:ind w:left="1428" w:hanging="360"/>
      </w:pPr>
      <w:rPr>
        <w:rFonts w:ascii="Liberation Serif" w:hAnsi="Liberation Serif"/>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2" w15:restartNumberingAfterBreak="0">
    <w:nsid w:val="7A916B83"/>
    <w:multiLevelType w:val="hybridMultilevel"/>
    <w:tmpl w:val="AE28C050"/>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BA83364"/>
    <w:multiLevelType w:val="hybridMultilevel"/>
    <w:tmpl w:val="7F94E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F32934"/>
    <w:multiLevelType w:val="hybridMultilevel"/>
    <w:tmpl w:val="B0A07B1E"/>
    <w:lvl w:ilvl="0" w:tplc="04150017">
      <w:start w:val="1"/>
      <w:numFmt w:val="lowerLetter"/>
      <w:lvlText w:val="%1)"/>
      <w:lvlJc w:val="left"/>
      <w:pPr>
        <w:ind w:left="2202" w:hanging="360"/>
      </w:p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105" w15:restartNumberingAfterBreak="0">
    <w:nsid w:val="7E96063A"/>
    <w:multiLevelType w:val="hybridMultilevel"/>
    <w:tmpl w:val="0E925700"/>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6" w15:restartNumberingAfterBreak="0">
    <w:nsid w:val="7ED467C9"/>
    <w:multiLevelType w:val="hybridMultilevel"/>
    <w:tmpl w:val="DA8A6728"/>
    <w:lvl w:ilvl="0" w:tplc="04150017">
      <w:start w:val="1"/>
      <w:numFmt w:val="lowerLetter"/>
      <w:lvlText w:val="%1)"/>
      <w:lvlJc w:val="left"/>
      <w:pPr>
        <w:ind w:left="1080" w:hanging="360"/>
      </w:p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93681931">
    <w:abstractNumId w:val="4"/>
  </w:num>
  <w:num w:numId="2" w16cid:durableId="1939018699">
    <w:abstractNumId w:val="5"/>
  </w:num>
  <w:num w:numId="3" w16cid:durableId="2059545274">
    <w:abstractNumId w:val="9"/>
  </w:num>
  <w:num w:numId="4" w16cid:durableId="1228568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921968">
    <w:abstractNumId w:val="42"/>
  </w:num>
  <w:num w:numId="6" w16cid:durableId="1271233372">
    <w:abstractNumId w:val="44"/>
  </w:num>
  <w:num w:numId="7" w16cid:durableId="417949656">
    <w:abstractNumId w:val="94"/>
  </w:num>
  <w:num w:numId="8" w16cid:durableId="822936307">
    <w:abstractNumId w:val="8"/>
  </w:num>
  <w:num w:numId="9" w16cid:durableId="625044609">
    <w:abstractNumId w:val="10"/>
  </w:num>
  <w:num w:numId="10" w16cid:durableId="2107728806">
    <w:abstractNumId w:val="11"/>
  </w:num>
  <w:num w:numId="11" w16cid:durableId="1413817353">
    <w:abstractNumId w:val="12"/>
  </w:num>
  <w:num w:numId="12" w16cid:durableId="741178576">
    <w:abstractNumId w:val="13"/>
  </w:num>
  <w:num w:numId="13" w16cid:durableId="1165710238">
    <w:abstractNumId w:val="14"/>
  </w:num>
  <w:num w:numId="14" w16cid:durableId="285965498">
    <w:abstractNumId w:val="43"/>
  </w:num>
  <w:num w:numId="15" w16cid:durableId="972834204">
    <w:abstractNumId w:val="40"/>
  </w:num>
  <w:num w:numId="16" w16cid:durableId="1411000370">
    <w:abstractNumId w:val="59"/>
  </w:num>
  <w:num w:numId="17" w16cid:durableId="1150438658">
    <w:abstractNumId w:val="75"/>
  </w:num>
  <w:num w:numId="18" w16cid:durableId="518591094">
    <w:abstractNumId w:val="95"/>
  </w:num>
  <w:num w:numId="19" w16cid:durableId="227694196">
    <w:abstractNumId w:val="60"/>
  </w:num>
  <w:num w:numId="20" w16cid:durableId="1785659456">
    <w:abstractNumId w:val="38"/>
  </w:num>
  <w:num w:numId="21" w16cid:durableId="1073773019">
    <w:abstractNumId w:val="102"/>
  </w:num>
  <w:num w:numId="22" w16cid:durableId="773091322">
    <w:abstractNumId w:val="18"/>
  </w:num>
  <w:num w:numId="23" w16cid:durableId="1297906104">
    <w:abstractNumId w:val="19"/>
  </w:num>
  <w:num w:numId="24" w16cid:durableId="1780442433">
    <w:abstractNumId w:val="68"/>
  </w:num>
  <w:num w:numId="25" w16cid:durableId="1055011831">
    <w:abstractNumId w:val="35"/>
  </w:num>
  <w:num w:numId="26" w16cid:durableId="771584360">
    <w:abstractNumId w:val="39"/>
  </w:num>
  <w:num w:numId="27" w16cid:durableId="1006784499">
    <w:abstractNumId w:val="57"/>
  </w:num>
  <w:num w:numId="28" w16cid:durableId="830029606">
    <w:abstractNumId w:val="74"/>
  </w:num>
  <w:num w:numId="29" w16cid:durableId="890271549">
    <w:abstractNumId w:val="73"/>
  </w:num>
  <w:num w:numId="30" w16cid:durableId="1357465750">
    <w:abstractNumId w:val="66"/>
  </w:num>
  <w:num w:numId="31" w16cid:durableId="952832186">
    <w:abstractNumId w:val="28"/>
  </w:num>
  <w:num w:numId="32" w16cid:durableId="1182821042">
    <w:abstractNumId w:val="21"/>
  </w:num>
  <w:num w:numId="33" w16cid:durableId="914776765">
    <w:abstractNumId w:val="86"/>
  </w:num>
  <w:num w:numId="34" w16cid:durableId="1556356550">
    <w:abstractNumId w:val="100"/>
  </w:num>
  <w:num w:numId="35" w16cid:durableId="1550147531">
    <w:abstractNumId w:val="26"/>
  </w:num>
  <w:num w:numId="36" w16cid:durableId="855774719">
    <w:abstractNumId w:val="71"/>
  </w:num>
  <w:num w:numId="37" w16cid:durableId="1344936099">
    <w:abstractNumId w:val="79"/>
  </w:num>
  <w:num w:numId="38" w16cid:durableId="1621691390">
    <w:abstractNumId w:val="77"/>
  </w:num>
  <w:num w:numId="39" w16cid:durableId="692656417">
    <w:abstractNumId w:val="30"/>
  </w:num>
  <w:num w:numId="40" w16cid:durableId="903445584">
    <w:abstractNumId w:val="48"/>
  </w:num>
  <w:num w:numId="41" w16cid:durableId="1487280651">
    <w:abstractNumId w:val="70"/>
  </w:num>
  <w:num w:numId="42" w16cid:durableId="1610510222">
    <w:abstractNumId w:val="78"/>
  </w:num>
  <w:num w:numId="43" w16cid:durableId="1748531377">
    <w:abstractNumId w:val="92"/>
  </w:num>
  <w:num w:numId="44" w16cid:durableId="1920939100">
    <w:abstractNumId w:val="72"/>
  </w:num>
  <w:num w:numId="45" w16cid:durableId="1653758334">
    <w:abstractNumId w:val="47"/>
  </w:num>
  <w:num w:numId="46" w16cid:durableId="637416453">
    <w:abstractNumId w:val="0"/>
  </w:num>
  <w:num w:numId="47" w16cid:durableId="1121147027">
    <w:abstractNumId w:val="82"/>
  </w:num>
  <w:num w:numId="48" w16cid:durableId="939677155">
    <w:abstractNumId w:val="51"/>
  </w:num>
  <w:num w:numId="49" w16cid:durableId="1205169046">
    <w:abstractNumId w:val="101"/>
  </w:num>
  <w:num w:numId="50" w16cid:durableId="1248538339">
    <w:abstractNumId w:val="76"/>
  </w:num>
  <w:num w:numId="51" w16cid:durableId="1618443974">
    <w:abstractNumId w:val="90"/>
  </w:num>
  <w:num w:numId="52" w16cid:durableId="606080287">
    <w:abstractNumId w:val="55"/>
  </w:num>
  <w:num w:numId="53" w16cid:durableId="1112898369">
    <w:abstractNumId w:val="6"/>
  </w:num>
  <w:num w:numId="54" w16cid:durableId="274562912">
    <w:abstractNumId w:val="16"/>
  </w:num>
  <w:num w:numId="55" w16cid:durableId="175508128">
    <w:abstractNumId w:val="53"/>
  </w:num>
  <w:num w:numId="56" w16cid:durableId="128057882">
    <w:abstractNumId w:val="45"/>
  </w:num>
  <w:num w:numId="57" w16cid:durableId="1245726052">
    <w:abstractNumId w:val="89"/>
  </w:num>
  <w:num w:numId="58" w16cid:durableId="953900846">
    <w:abstractNumId w:val="34"/>
  </w:num>
  <w:num w:numId="59" w16cid:durableId="1497726576">
    <w:abstractNumId w:val="54"/>
  </w:num>
  <w:num w:numId="60" w16cid:durableId="180515061">
    <w:abstractNumId w:val="106"/>
  </w:num>
  <w:num w:numId="61" w16cid:durableId="2051026868">
    <w:abstractNumId w:val="84"/>
  </w:num>
  <w:num w:numId="62" w16cid:durableId="1667325485">
    <w:abstractNumId w:val="29"/>
  </w:num>
  <w:num w:numId="63" w16cid:durableId="1744832017">
    <w:abstractNumId w:val="50"/>
  </w:num>
  <w:num w:numId="64" w16cid:durableId="730662558">
    <w:abstractNumId w:val="52"/>
  </w:num>
  <w:num w:numId="65" w16cid:durableId="136996273">
    <w:abstractNumId w:val="25"/>
  </w:num>
  <w:num w:numId="66" w16cid:durableId="1249540219">
    <w:abstractNumId w:val="36"/>
  </w:num>
  <w:num w:numId="67" w16cid:durableId="1014265128">
    <w:abstractNumId w:val="64"/>
  </w:num>
  <w:num w:numId="68" w16cid:durableId="176624913">
    <w:abstractNumId w:val="41"/>
  </w:num>
  <w:num w:numId="69" w16cid:durableId="274409772">
    <w:abstractNumId w:val="69"/>
  </w:num>
  <w:num w:numId="70" w16cid:durableId="1395393212">
    <w:abstractNumId w:val="98"/>
  </w:num>
  <w:num w:numId="71" w16cid:durableId="921139205">
    <w:abstractNumId w:val="91"/>
  </w:num>
  <w:num w:numId="72" w16cid:durableId="540829682">
    <w:abstractNumId w:val="81"/>
  </w:num>
  <w:num w:numId="73" w16cid:durableId="729112896">
    <w:abstractNumId w:val="33"/>
  </w:num>
  <w:num w:numId="74" w16cid:durableId="350642828">
    <w:abstractNumId w:val="103"/>
  </w:num>
  <w:num w:numId="75" w16cid:durableId="197813320">
    <w:abstractNumId w:val="2"/>
  </w:num>
  <w:num w:numId="76" w16cid:durableId="19354238">
    <w:abstractNumId w:val="1"/>
  </w:num>
  <w:num w:numId="77" w16cid:durableId="1763211489">
    <w:abstractNumId w:val="105"/>
  </w:num>
  <w:num w:numId="78" w16cid:durableId="1942181477">
    <w:abstractNumId w:val="96"/>
  </w:num>
  <w:num w:numId="79" w16cid:durableId="1661153081">
    <w:abstractNumId w:val="65"/>
  </w:num>
  <w:num w:numId="80" w16cid:durableId="758985652">
    <w:abstractNumId w:val="80"/>
  </w:num>
  <w:num w:numId="81" w16cid:durableId="465507005">
    <w:abstractNumId w:val="87"/>
  </w:num>
  <w:num w:numId="82" w16cid:durableId="1121655484">
    <w:abstractNumId w:val="104"/>
  </w:num>
  <w:num w:numId="83" w16cid:durableId="1520854342">
    <w:abstractNumId w:val="31"/>
  </w:num>
  <w:num w:numId="84" w16cid:durableId="1007710947">
    <w:abstractNumId w:val="24"/>
  </w:num>
  <w:num w:numId="85" w16cid:durableId="1080912033">
    <w:abstractNumId w:val="23"/>
  </w:num>
  <w:num w:numId="86" w16cid:durableId="800996930">
    <w:abstractNumId w:val="17"/>
  </w:num>
  <w:num w:numId="87" w16cid:durableId="1553808850">
    <w:abstractNumId w:val="63"/>
  </w:num>
  <w:num w:numId="88" w16cid:durableId="1769502036">
    <w:abstractNumId w:val="85"/>
  </w:num>
  <w:num w:numId="89" w16cid:durableId="167016144">
    <w:abstractNumId w:val="67"/>
  </w:num>
  <w:num w:numId="90" w16cid:durableId="1093939684">
    <w:abstractNumId w:val="46"/>
  </w:num>
  <w:num w:numId="91" w16cid:durableId="1346051667">
    <w:abstractNumId w:val="93"/>
  </w:num>
  <w:num w:numId="92" w16cid:durableId="2034063701">
    <w:abstractNumId w:val="99"/>
  </w:num>
  <w:num w:numId="93" w16cid:durableId="1107971019">
    <w:abstractNumId w:val="62"/>
  </w:num>
  <w:num w:numId="94" w16cid:durableId="281570399">
    <w:abstractNumId w:val="58"/>
  </w:num>
  <w:num w:numId="95" w16cid:durableId="114712842">
    <w:abstractNumId w:val="37"/>
  </w:num>
  <w:num w:numId="96" w16cid:durableId="922757279">
    <w:abstractNumId w:val="97"/>
  </w:num>
  <w:num w:numId="97" w16cid:durableId="106897979">
    <w:abstractNumId w:val="27"/>
  </w:num>
  <w:num w:numId="98" w16cid:durableId="1803646499">
    <w:abstractNumId w:val="20"/>
  </w:num>
  <w:num w:numId="99" w16cid:durableId="790974752">
    <w:abstractNumId w:val="22"/>
  </w:num>
  <w:num w:numId="100" w16cid:durableId="1244219367">
    <w:abstractNumId w:val="49"/>
  </w:num>
  <w:num w:numId="101" w16cid:durableId="1891070756">
    <w:abstractNumId w:val="56"/>
  </w:num>
  <w:num w:numId="102" w16cid:durableId="1238128584">
    <w:abstractNumId w:val="88"/>
  </w:num>
  <w:num w:numId="103" w16cid:durableId="998584104">
    <w:abstractNumId w:val="32"/>
  </w:num>
  <w:num w:numId="104" w16cid:durableId="1554196436">
    <w:abstractNumId w:val="83"/>
  </w:num>
  <w:num w:numId="105" w16cid:durableId="1447505591">
    <w:abstractNumId w:val="6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6F0E"/>
    <w:rsid w:val="0000637F"/>
    <w:rsid w:val="000101C7"/>
    <w:rsid w:val="000111C0"/>
    <w:rsid w:val="00011CD2"/>
    <w:rsid w:val="000157F7"/>
    <w:rsid w:val="000223F1"/>
    <w:rsid w:val="00027883"/>
    <w:rsid w:val="00031426"/>
    <w:rsid w:val="000349C2"/>
    <w:rsid w:val="000401CD"/>
    <w:rsid w:val="000420A3"/>
    <w:rsid w:val="00042F01"/>
    <w:rsid w:val="0004437B"/>
    <w:rsid w:val="0004724C"/>
    <w:rsid w:val="000503F0"/>
    <w:rsid w:val="00060E71"/>
    <w:rsid w:val="00062B6A"/>
    <w:rsid w:val="000841B5"/>
    <w:rsid w:val="00090928"/>
    <w:rsid w:val="00097FAF"/>
    <w:rsid w:val="000A0BF3"/>
    <w:rsid w:val="000A2073"/>
    <w:rsid w:val="000A68C5"/>
    <w:rsid w:val="000B328D"/>
    <w:rsid w:val="000C04CC"/>
    <w:rsid w:val="000C09B5"/>
    <w:rsid w:val="000C708B"/>
    <w:rsid w:val="000D126E"/>
    <w:rsid w:val="000E7B05"/>
    <w:rsid w:val="000F2E4A"/>
    <w:rsid w:val="00104021"/>
    <w:rsid w:val="00104750"/>
    <w:rsid w:val="00106ADE"/>
    <w:rsid w:val="00114F3A"/>
    <w:rsid w:val="00117521"/>
    <w:rsid w:val="00117E5C"/>
    <w:rsid w:val="00121C01"/>
    <w:rsid w:val="00122149"/>
    <w:rsid w:val="00125AEC"/>
    <w:rsid w:val="00130F89"/>
    <w:rsid w:val="00132585"/>
    <w:rsid w:val="00132646"/>
    <w:rsid w:val="0013267F"/>
    <w:rsid w:val="00142EC2"/>
    <w:rsid w:val="00143F60"/>
    <w:rsid w:val="00145CC1"/>
    <w:rsid w:val="001523F8"/>
    <w:rsid w:val="001561BD"/>
    <w:rsid w:val="00164846"/>
    <w:rsid w:val="00182216"/>
    <w:rsid w:val="00191411"/>
    <w:rsid w:val="00192920"/>
    <w:rsid w:val="00193483"/>
    <w:rsid w:val="00193F87"/>
    <w:rsid w:val="00197641"/>
    <w:rsid w:val="001A5DCC"/>
    <w:rsid w:val="001A7785"/>
    <w:rsid w:val="001B0409"/>
    <w:rsid w:val="001B2020"/>
    <w:rsid w:val="001B594F"/>
    <w:rsid w:val="001B6A3D"/>
    <w:rsid w:val="001D243E"/>
    <w:rsid w:val="001D4431"/>
    <w:rsid w:val="001D5790"/>
    <w:rsid w:val="001E75D4"/>
    <w:rsid w:val="001F0E68"/>
    <w:rsid w:val="001F7729"/>
    <w:rsid w:val="0021055A"/>
    <w:rsid w:val="00214852"/>
    <w:rsid w:val="00215D49"/>
    <w:rsid w:val="0023419F"/>
    <w:rsid w:val="00241F57"/>
    <w:rsid w:val="00242B44"/>
    <w:rsid w:val="0024629B"/>
    <w:rsid w:val="0025070E"/>
    <w:rsid w:val="00250C11"/>
    <w:rsid w:val="00251AF4"/>
    <w:rsid w:val="00252A2F"/>
    <w:rsid w:val="002559C9"/>
    <w:rsid w:val="00256994"/>
    <w:rsid w:val="002615BF"/>
    <w:rsid w:val="00264E92"/>
    <w:rsid w:val="002726C7"/>
    <w:rsid w:val="00276B65"/>
    <w:rsid w:val="00283B78"/>
    <w:rsid w:val="0028455F"/>
    <w:rsid w:val="00287720"/>
    <w:rsid w:val="00290FD1"/>
    <w:rsid w:val="0029242F"/>
    <w:rsid w:val="0029256A"/>
    <w:rsid w:val="00296F13"/>
    <w:rsid w:val="002B31AA"/>
    <w:rsid w:val="002B496C"/>
    <w:rsid w:val="002C0CDE"/>
    <w:rsid w:val="002C12C4"/>
    <w:rsid w:val="002C3654"/>
    <w:rsid w:val="002C4DCD"/>
    <w:rsid w:val="002D3201"/>
    <w:rsid w:val="002D4041"/>
    <w:rsid w:val="002E0CC7"/>
    <w:rsid w:val="002E2E56"/>
    <w:rsid w:val="002F1938"/>
    <w:rsid w:val="002F7C7F"/>
    <w:rsid w:val="00302D8C"/>
    <w:rsid w:val="003115F4"/>
    <w:rsid w:val="003213C1"/>
    <w:rsid w:val="00323188"/>
    <w:rsid w:val="00327FC0"/>
    <w:rsid w:val="0033099C"/>
    <w:rsid w:val="0033435F"/>
    <w:rsid w:val="00334CE8"/>
    <w:rsid w:val="00336A9E"/>
    <w:rsid w:val="00347CF0"/>
    <w:rsid w:val="0036247C"/>
    <w:rsid w:val="00362F8E"/>
    <w:rsid w:val="00362FDB"/>
    <w:rsid w:val="0037105E"/>
    <w:rsid w:val="00372541"/>
    <w:rsid w:val="00374A70"/>
    <w:rsid w:val="00386335"/>
    <w:rsid w:val="003870B6"/>
    <w:rsid w:val="00390F36"/>
    <w:rsid w:val="0039681A"/>
    <w:rsid w:val="003A0B5C"/>
    <w:rsid w:val="003A62FA"/>
    <w:rsid w:val="003A64D9"/>
    <w:rsid w:val="003C46DA"/>
    <w:rsid w:val="003C5048"/>
    <w:rsid w:val="003D25A1"/>
    <w:rsid w:val="003D642D"/>
    <w:rsid w:val="003E6B12"/>
    <w:rsid w:val="003F1B71"/>
    <w:rsid w:val="0040072B"/>
    <w:rsid w:val="004047C0"/>
    <w:rsid w:val="00406691"/>
    <w:rsid w:val="00407ACB"/>
    <w:rsid w:val="00424027"/>
    <w:rsid w:val="00424E39"/>
    <w:rsid w:val="004300B7"/>
    <w:rsid w:val="0043376B"/>
    <w:rsid w:val="00435AEB"/>
    <w:rsid w:val="00435D89"/>
    <w:rsid w:val="00443031"/>
    <w:rsid w:val="00446061"/>
    <w:rsid w:val="0044663A"/>
    <w:rsid w:val="0046731F"/>
    <w:rsid w:val="004709C4"/>
    <w:rsid w:val="004909D4"/>
    <w:rsid w:val="00493488"/>
    <w:rsid w:val="004948A8"/>
    <w:rsid w:val="004A080E"/>
    <w:rsid w:val="004A1ABE"/>
    <w:rsid w:val="004A3605"/>
    <w:rsid w:val="004B117D"/>
    <w:rsid w:val="004B77E8"/>
    <w:rsid w:val="004C1406"/>
    <w:rsid w:val="004C279A"/>
    <w:rsid w:val="004D02BC"/>
    <w:rsid w:val="004D3095"/>
    <w:rsid w:val="004D636C"/>
    <w:rsid w:val="004D7098"/>
    <w:rsid w:val="004E017C"/>
    <w:rsid w:val="004E5BD5"/>
    <w:rsid w:val="004E6CD8"/>
    <w:rsid w:val="004E6D64"/>
    <w:rsid w:val="00504607"/>
    <w:rsid w:val="00506CFD"/>
    <w:rsid w:val="00514FEF"/>
    <w:rsid w:val="00525047"/>
    <w:rsid w:val="00527580"/>
    <w:rsid w:val="005308A2"/>
    <w:rsid w:val="00531A62"/>
    <w:rsid w:val="0053798E"/>
    <w:rsid w:val="00544D44"/>
    <w:rsid w:val="00557A37"/>
    <w:rsid w:val="0056087C"/>
    <w:rsid w:val="00567C37"/>
    <w:rsid w:val="005723FD"/>
    <w:rsid w:val="00574F62"/>
    <w:rsid w:val="005824FB"/>
    <w:rsid w:val="005860D5"/>
    <w:rsid w:val="00586133"/>
    <w:rsid w:val="00594E8D"/>
    <w:rsid w:val="005A4A31"/>
    <w:rsid w:val="005A6302"/>
    <w:rsid w:val="005E4E49"/>
    <w:rsid w:val="005F167B"/>
    <w:rsid w:val="005F6378"/>
    <w:rsid w:val="006046BB"/>
    <w:rsid w:val="006143F2"/>
    <w:rsid w:val="00614D8F"/>
    <w:rsid w:val="006213AA"/>
    <w:rsid w:val="00626AA5"/>
    <w:rsid w:val="0063088F"/>
    <w:rsid w:val="0064068A"/>
    <w:rsid w:val="00650166"/>
    <w:rsid w:val="00651A0B"/>
    <w:rsid w:val="00652E02"/>
    <w:rsid w:val="0065369C"/>
    <w:rsid w:val="00654B92"/>
    <w:rsid w:val="00657D11"/>
    <w:rsid w:val="006615FD"/>
    <w:rsid w:val="00670DE9"/>
    <w:rsid w:val="00681852"/>
    <w:rsid w:val="00682E7E"/>
    <w:rsid w:val="00685135"/>
    <w:rsid w:val="006938A0"/>
    <w:rsid w:val="006A25D1"/>
    <w:rsid w:val="006A39F1"/>
    <w:rsid w:val="006A788B"/>
    <w:rsid w:val="006C0653"/>
    <w:rsid w:val="006C3D99"/>
    <w:rsid w:val="006C75DC"/>
    <w:rsid w:val="006C777F"/>
    <w:rsid w:val="006D5DD4"/>
    <w:rsid w:val="006E0277"/>
    <w:rsid w:val="006E52CB"/>
    <w:rsid w:val="006E5C0F"/>
    <w:rsid w:val="00702EFD"/>
    <w:rsid w:val="00713A27"/>
    <w:rsid w:val="007312F7"/>
    <w:rsid w:val="00735A7A"/>
    <w:rsid w:val="007404C2"/>
    <w:rsid w:val="00745C1B"/>
    <w:rsid w:val="00746435"/>
    <w:rsid w:val="0075331A"/>
    <w:rsid w:val="00754BD6"/>
    <w:rsid w:val="00757EBA"/>
    <w:rsid w:val="00763E55"/>
    <w:rsid w:val="00776231"/>
    <w:rsid w:val="00780BAB"/>
    <w:rsid w:val="00781CB1"/>
    <w:rsid w:val="00783776"/>
    <w:rsid w:val="007869EE"/>
    <w:rsid w:val="007946CF"/>
    <w:rsid w:val="007959A8"/>
    <w:rsid w:val="007969CF"/>
    <w:rsid w:val="00797C62"/>
    <w:rsid w:val="007A2D44"/>
    <w:rsid w:val="007A4581"/>
    <w:rsid w:val="007A6F86"/>
    <w:rsid w:val="007A7023"/>
    <w:rsid w:val="007B660D"/>
    <w:rsid w:val="007C7119"/>
    <w:rsid w:val="007D2411"/>
    <w:rsid w:val="007D5BA7"/>
    <w:rsid w:val="007D7870"/>
    <w:rsid w:val="007E35D2"/>
    <w:rsid w:val="007E4FA2"/>
    <w:rsid w:val="007F0F0D"/>
    <w:rsid w:val="007F206E"/>
    <w:rsid w:val="007F6EA4"/>
    <w:rsid w:val="008030DC"/>
    <w:rsid w:val="00803328"/>
    <w:rsid w:val="0080394E"/>
    <w:rsid w:val="00805759"/>
    <w:rsid w:val="00810802"/>
    <w:rsid w:val="00810E0E"/>
    <w:rsid w:val="008168DC"/>
    <w:rsid w:val="00823E23"/>
    <w:rsid w:val="00826E3F"/>
    <w:rsid w:val="008362C4"/>
    <w:rsid w:val="00845B7B"/>
    <w:rsid w:val="00847E2D"/>
    <w:rsid w:val="008506A4"/>
    <w:rsid w:val="0085104A"/>
    <w:rsid w:val="00851663"/>
    <w:rsid w:val="00852475"/>
    <w:rsid w:val="008528A9"/>
    <w:rsid w:val="008631C7"/>
    <w:rsid w:val="00864A52"/>
    <w:rsid w:val="00881A38"/>
    <w:rsid w:val="00887F89"/>
    <w:rsid w:val="00891AA2"/>
    <w:rsid w:val="00897B9D"/>
    <w:rsid w:val="008A06AD"/>
    <w:rsid w:val="008A06DC"/>
    <w:rsid w:val="008A0E1D"/>
    <w:rsid w:val="008B0CE2"/>
    <w:rsid w:val="008B4F4F"/>
    <w:rsid w:val="008B7EEE"/>
    <w:rsid w:val="008C10DD"/>
    <w:rsid w:val="008C115E"/>
    <w:rsid w:val="008C59F9"/>
    <w:rsid w:val="008C6484"/>
    <w:rsid w:val="008D1CF2"/>
    <w:rsid w:val="008D3862"/>
    <w:rsid w:val="008D44DD"/>
    <w:rsid w:val="008E3037"/>
    <w:rsid w:val="008F127B"/>
    <w:rsid w:val="008F3E39"/>
    <w:rsid w:val="00907F63"/>
    <w:rsid w:val="00910429"/>
    <w:rsid w:val="00915E64"/>
    <w:rsid w:val="00916037"/>
    <w:rsid w:val="00920ECC"/>
    <w:rsid w:val="00922234"/>
    <w:rsid w:val="00923B3B"/>
    <w:rsid w:val="0093367B"/>
    <w:rsid w:val="00941B47"/>
    <w:rsid w:val="00944BD3"/>
    <w:rsid w:val="00944E7F"/>
    <w:rsid w:val="009479E7"/>
    <w:rsid w:val="009511C6"/>
    <w:rsid w:val="00951B4C"/>
    <w:rsid w:val="0095291D"/>
    <w:rsid w:val="00960583"/>
    <w:rsid w:val="00963D98"/>
    <w:rsid w:val="00971889"/>
    <w:rsid w:val="0097558D"/>
    <w:rsid w:val="009857FC"/>
    <w:rsid w:val="009913E2"/>
    <w:rsid w:val="009973EA"/>
    <w:rsid w:val="009B3E4C"/>
    <w:rsid w:val="009B4475"/>
    <w:rsid w:val="009B4FD5"/>
    <w:rsid w:val="009B6EEE"/>
    <w:rsid w:val="009C34D7"/>
    <w:rsid w:val="009C4DAC"/>
    <w:rsid w:val="009C50B4"/>
    <w:rsid w:val="009D6C7F"/>
    <w:rsid w:val="009D746F"/>
    <w:rsid w:val="009D7973"/>
    <w:rsid w:val="009D7F74"/>
    <w:rsid w:val="009E00BA"/>
    <w:rsid w:val="009E1157"/>
    <w:rsid w:val="009E551C"/>
    <w:rsid w:val="009E57FD"/>
    <w:rsid w:val="009E74CA"/>
    <w:rsid w:val="009F61F9"/>
    <w:rsid w:val="00A00B82"/>
    <w:rsid w:val="00A01FBE"/>
    <w:rsid w:val="00A06B43"/>
    <w:rsid w:val="00A11038"/>
    <w:rsid w:val="00A11B04"/>
    <w:rsid w:val="00A25B96"/>
    <w:rsid w:val="00A35006"/>
    <w:rsid w:val="00A43011"/>
    <w:rsid w:val="00A52FEC"/>
    <w:rsid w:val="00A54DE8"/>
    <w:rsid w:val="00A55FD5"/>
    <w:rsid w:val="00A673B0"/>
    <w:rsid w:val="00A67B48"/>
    <w:rsid w:val="00A71CF2"/>
    <w:rsid w:val="00A8414E"/>
    <w:rsid w:val="00A865C1"/>
    <w:rsid w:val="00A875C6"/>
    <w:rsid w:val="00A93A91"/>
    <w:rsid w:val="00A94542"/>
    <w:rsid w:val="00A97503"/>
    <w:rsid w:val="00AB51D6"/>
    <w:rsid w:val="00AC37BB"/>
    <w:rsid w:val="00AC78AC"/>
    <w:rsid w:val="00AD18EF"/>
    <w:rsid w:val="00AD5CD7"/>
    <w:rsid w:val="00AE77D0"/>
    <w:rsid w:val="00AE7C19"/>
    <w:rsid w:val="00AF0AF5"/>
    <w:rsid w:val="00B00408"/>
    <w:rsid w:val="00B150F4"/>
    <w:rsid w:val="00B15ECE"/>
    <w:rsid w:val="00B24BCE"/>
    <w:rsid w:val="00B30323"/>
    <w:rsid w:val="00B45BCF"/>
    <w:rsid w:val="00B51316"/>
    <w:rsid w:val="00B566C8"/>
    <w:rsid w:val="00B576AF"/>
    <w:rsid w:val="00B604F2"/>
    <w:rsid w:val="00B62732"/>
    <w:rsid w:val="00B63C58"/>
    <w:rsid w:val="00B640D1"/>
    <w:rsid w:val="00B64719"/>
    <w:rsid w:val="00B64FCD"/>
    <w:rsid w:val="00B6670D"/>
    <w:rsid w:val="00B73EF4"/>
    <w:rsid w:val="00B848C7"/>
    <w:rsid w:val="00BA21EB"/>
    <w:rsid w:val="00BA2923"/>
    <w:rsid w:val="00BB386B"/>
    <w:rsid w:val="00BB3A8D"/>
    <w:rsid w:val="00BB64BF"/>
    <w:rsid w:val="00BB7495"/>
    <w:rsid w:val="00BB7693"/>
    <w:rsid w:val="00BC02D7"/>
    <w:rsid w:val="00BC07A4"/>
    <w:rsid w:val="00BC51DB"/>
    <w:rsid w:val="00BE4711"/>
    <w:rsid w:val="00BE68ED"/>
    <w:rsid w:val="00BE6CE0"/>
    <w:rsid w:val="00BF4810"/>
    <w:rsid w:val="00BF4837"/>
    <w:rsid w:val="00C02538"/>
    <w:rsid w:val="00C049D7"/>
    <w:rsid w:val="00C12C51"/>
    <w:rsid w:val="00C14588"/>
    <w:rsid w:val="00C16B7B"/>
    <w:rsid w:val="00C216D2"/>
    <w:rsid w:val="00C26929"/>
    <w:rsid w:val="00C32261"/>
    <w:rsid w:val="00C4031F"/>
    <w:rsid w:val="00C40F79"/>
    <w:rsid w:val="00C43463"/>
    <w:rsid w:val="00C4649B"/>
    <w:rsid w:val="00C51622"/>
    <w:rsid w:val="00C51B8B"/>
    <w:rsid w:val="00C5407A"/>
    <w:rsid w:val="00C60669"/>
    <w:rsid w:val="00C62CE6"/>
    <w:rsid w:val="00C747EC"/>
    <w:rsid w:val="00C80AFB"/>
    <w:rsid w:val="00C814F3"/>
    <w:rsid w:val="00C82004"/>
    <w:rsid w:val="00C82CC9"/>
    <w:rsid w:val="00C915EC"/>
    <w:rsid w:val="00C9512E"/>
    <w:rsid w:val="00CA0902"/>
    <w:rsid w:val="00CA4084"/>
    <w:rsid w:val="00CB0524"/>
    <w:rsid w:val="00CB2986"/>
    <w:rsid w:val="00CC79F8"/>
    <w:rsid w:val="00CD3791"/>
    <w:rsid w:val="00CD5E4A"/>
    <w:rsid w:val="00CF1A75"/>
    <w:rsid w:val="00D03B43"/>
    <w:rsid w:val="00D04321"/>
    <w:rsid w:val="00D06B0F"/>
    <w:rsid w:val="00D07FA5"/>
    <w:rsid w:val="00D127A1"/>
    <w:rsid w:val="00D215D8"/>
    <w:rsid w:val="00D21955"/>
    <w:rsid w:val="00D324CA"/>
    <w:rsid w:val="00D40D29"/>
    <w:rsid w:val="00D42748"/>
    <w:rsid w:val="00D43FD0"/>
    <w:rsid w:val="00D6423D"/>
    <w:rsid w:val="00D705E5"/>
    <w:rsid w:val="00D71403"/>
    <w:rsid w:val="00D76FAC"/>
    <w:rsid w:val="00D817BE"/>
    <w:rsid w:val="00D838D0"/>
    <w:rsid w:val="00D86A66"/>
    <w:rsid w:val="00D87D5E"/>
    <w:rsid w:val="00D92A4A"/>
    <w:rsid w:val="00D94864"/>
    <w:rsid w:val="00D96EA0"/>
    <w:rsid w:val="00DA0622"/>
    <w:rsid w:val="00DA0FD6"/>
    <w:rsid w:val="00DA5413"/>
    <w:rsid w:val="00DB3CA3"/>
    <w:rsid w:val="00DC02C1"/>
    <w:rsid w:val="00DC09DF"/>
    <w:rsid w:val="00DC1B34"/>
    <w:rsid w:val="00DD06DC"/>
    <w:rsid w:val="00DD1E97"/>
    <w:rsid w:val="00DD78F3"/>
    <w:rsid w:val="00DE4A86"/>
    <w:rsid w:val="00DF26FB"/>
    <w:rsid w:val="00E05147"/>
    <w:rsid w:val="00E05A41"/>
    <w:rsid w:val="00E068E6"/>
    <w:rsid w:val="00E07BA1"/>
    <w:rsid w:val="00E1104E"/>
    <w:rsid w:val="00E171DC"/>
    <w:rsid w:val="00E3262B"/>
    <w:rsid w:val="00E35244"/>
    <w:rsid w:val="00E36F0E"/>
    <w:rsid w:val="00E44F9A"/>
    <w:rsid w:val="00E45861"/>
    <w:rsid w:val="00E4646F"/>
    <w:rsid w:val="00E561DA"/>
    <w:rsid w:val="00E63115"/>
    <w:rsid w:val="00E732D0"/>
    <w:rsid w:val="00E76AA6"/>
    <w:rsid w:val="00E82CA2"/>
    <w:rsid w:val="00E84FFE"/>
    <w:rsid w:val="00E95AE4"/>
    <w:rsid w:val="00EA156F"/>
    <w:rsid w:val="00EB13D8"/>
    <w:rsid w:val="00EB3ABE"/>
    <w:rsid w:val="00EC2CF0"/>
    <w:rsid w:val="00ED085E"/>
    <w:rsid w:val="00ED289F"/>
    <w:rsid w:val="00ED41C7"/>
    <w:rsid w:val="00ED4CDB"/>
    <w:rsid w:val="00EE2680"/>
    <w:rsid w:val="00EE4931"/>
    <w:rsid w:val="00EF63C8"/>
    <w:rsid w:val="00F01F0F"/>
    <w:rsid w:val="00F071DE"/>
    <w:rsid w:val="00F11ABB"/>
    <w:rsid w:val="00F1321B"/>
    <w:rsid w:val="00F1770F"/>
    <w:rsid w:val="00F178FE"/>
    <w:rsid w:val="00F2033D"/>
    <w:rsid w:val="00F25FC6"/>
    <w:rsid w:val="00F26D4C"/>
    <w:rsid w:val="00F30018"/>
    <w:rsid w:val="00F34727"/>
    <w:rsid w:val="00F42276"/>
    <w:rsid w:val="00F447A0"/>
    <w:rsid w:val="00F45E86"/>
    <w:rsid w:val="00F46E3A"/>
    <w:rsid w:val="00F53EE6"/>
    <w:rsid w:val="00F7053C"/>
    <w:rsid w:val="00F721EF"/>
    <w:rsid w:val="00F74384"/>
    <w:rsid w:val="00F77550"/>
    <w:rsid w:val="00F80875"/>
    <w:rsid w:val="00F85472"/>
    <w:rsid w:val="00F855B2"/>
    <w:rsid w:val="00F90654"/>
    <w:rsid w:val="00FA2261"/>
    <w:rsid w:val="00FA49CD"/>
    <w:rsid w:val="00FA6AD2"/>
    <w:rsid w:val="00FB31E2"/>
    <w:rsid w:val="00FB3A7D"/>
    <w:rsid w:val="00FC3448"/>
    <w:rsid w:val="00FC4682"/>
    <w:rsid w:val="00FD13EB"/>
    <w:rsid w:val="00FD5B2C"/>
    <w:rsid w:val="00FE144A"/>
    <w:rsid w:val="00FE5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7F9E"/>
  <w15:docId w15:val="{4D9A11DD-7592-44BB-B39B-53FABBE1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20"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068A"/>
    <w:pPr>
      <w:spacing w:after="0"/>
    </w:pPr>
  </w:style>
  <w:style w:type="paragraph" w:styleId="Nagwek1">
    <w:name w:val="heading 1"/>
    <w:basedOn w:val="Normalny"/>
    <w:next w:val="Normalny"/>
    <w:link w:val="Nagwek1Znak"/>
    <w:qFormat/>
    <w:rsid w:val="00941B47"/>
    <w:pPr>
      <w:keepNext/>
      <w:tabs>
        <w:tab w:val="num" w:pos="927"/>
      </w:tabs>
      <w:suppressAutoHyphens/>
      <w:spacing w:before="0" w:afterAutospacing="0"/>
      <w:ind w:left="927" w:hanging="360"/>
      <w:jc w:val="both"/>
      <w:outlineLvl w:val="0"/>
    </w:pPr>
    <w:rPr>
      <w:rFonts w:ascii="Times New Roman" w:eastAsia="Times New Roman" w:hAnsi="Times New Roman" w:cs="Times New Roman"/>
      <w:b/>
      <w:color w:val="000000"/>
      <w:sz w:val="20"/>
      <w:szCs w:val="20"/>
      <w:lang w:eastAsia="zh-CN"/>
    </w:rPr>
  </w:style>
  <w:style w:type="paragraph" w:styleId="Nagwek2">
    <w:name w:val="heading 2"/>
    <w:basedOn w:val="Normalny"/>
    <w:next w:val="Normalny"/>
    <w:link w:val="Nagwek2Znak"/>
    <w:qFormat/>
    <w:rsid w:val="00941B47"/>
    <w:pPr>
      <w:keepNext/>
      <w:numPr>
        <w:ilvl w:val="1"/>
        <w:numId w:val="1"/>
      </w:numPr>
      <w:suppressAutoHyphens/>
      <w:spacing w:before="0" w:afterAutospacing="0"/>
      <w:jc w:val="center"/>
      <w:outlineLvl w:val="1"/>
    </w:pPr>
    <w:rPr>
      <w:rFonts w:ascii="Times New Roman" w:eastAsia="Times New Roman" w:hAnsi="Times New Roman" w:cs="Times New Roman"/>
      <w:b/>
      <w:color w:val="000000"/>
      <w:sz w:val="24"/>
      <w:szCs w:val="20"/>
      <w:lang w:eastAsia="zh-CN"/>
    </w:rPr>
  </w:style>
  <w:style w:type="paragraph" w:styleId="Nagwek3">
    <w:name w:val="heading 3"/>
    <w:basedOn w:val="Normalny"/>
    <w:next w:val="Normalny"/>
    <w:link w:val="Nagwek3Znak"/>
    <w:qFormat/>
    <w:rsid w:val="00941B47"/>
    <w:pPr>
      <w:keepNext/>
      <w:numPr>
        <w:ilvl w:val="2"/>
        <w:numId w:val="1"/>
      </w:numPr>
      <w:suppressAutoHyphens/>
      <w:spacing w:before="240" w:after="60" w:afterAutospacing="0"/>
      <w:outlineLvl w:val="2"/>
    </w:pPr>
    <w:rPr>
      <w:rFonts w:ascii="Cambria" w:eastAsia="Times New Roman" w:hAnsi="Cambria" w:cs="Cambria"/>
      <w:b/>
      <w:bCs/>
      <w:sz w:val="26"/>
      <w:szCs w:val="26"/>
      <w:lang w:eastAsia="zh-CN"/>
    </w:rPr>
  </w:style>
  <w:style w:type="paragraph" w:styleId="Nagwek4">
    <w:name w:val="heading 4"/>
    <w:basedOn w:val="Normalny"/>
    <w:next w:val="Normalny"/>
    <w:link w:val="Nagwek4Znak"/>
    <w:qFormat/>
    <w:rsid w:val="00941B47"/>
    <w:pPr>
      <w:keepNext/>
      <w:numPr>
        <w:ilvl w:val="3"/>
        <w:numId w:val="1"/>
      </w:numPr>
      <w:suppressAutoHyphens/>
      <w:spacing w:before="240" w:after="60" w:afterAutospacing="0"/>
      <w:outlineLvl w:val="3"/>
    </w:pPr>
    <w:rPr>
      <w:rFonts w:ascii="Calibri" w:eastAsia="Times New Roman" w:hAnsi="Calibri" w:cs="Calibri"/>
      <w:b/>
      <w:bCs/>
      <w:sz w:val="28"/>
      <w:szCs w:val="28"/>
      <w:lang w:eastAsia="zh-CN"/>
    </w:rPr>
  </w:style>
  <w:style w:type="paragraph" w:styleId="Nagwek6">
    <w:name w:val="heading 6"/>
    <w:basedOn w:val="Normalny"/>
    <w:next w:val="Normalny"/>
    <w:link w:val="Nagwek6Znak"/>
    <w:qFormat/>
    <w:rsid w:val="00941B47"/>
    <w:pPr>
      <w:numPr>
        <w:ilvl w:val="5"/>
        <w:numId w:val="1"/>
      </w:numPr>
      <w:suppressAutoHyphens/>
      <w:spacing w:before="240" w:after="60" w:afterAutospacing="0"/>
      <w:outlineLvl w:val="5"/>
    </w:pPr>
    <w:rPr>
      <w:rFonts w:ascii="Calibri" w:eastAsia="Times New Roman" w:hAnsi="Calibri" w:cs="Calibri"/>
      <w:b/>
      <w:bCs/>
      <w:lang w:eastAsia="zh-CN"/>
    </w:rPr>
  </w:style>
  <w:style w:type="paragraph" w:styleId="Nagwek8">
    <w:name w:val="heading 8"/>
    <w:basedOn w:val="Normalny"/>
    <w:next w:val="Normalny"/>
    <w:link w:val="Nagwek8Znak"/>
    <w:qFormat/>
    <w:rsid w:val="00941B47"/>
    <w:pPr>
      <w:numPr>
        <w:ilvl w:val="7"/>
        <w:numId w:val="1"/>
      </w:numPr>
      <w:suppressAutoHyphens/>
      <w:spacing w:before="240" w:after="60" w:afterAutospacing="0"/>
      <w:outlineLvl w:val="7"/>
    </w:pPr>
    <w:rPr>
      <w:rFonts w:ascii="Calibri" w:eastAsia="Times New Roman" w:hAnsi="Calibri" w:cs="Calibri"/>
      <w:i/>
      <w:i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Wypunktowanie,normalny tekst"/>
    <w:basedOn w:val="Normalny"/>
    <w:link w:val="AkapitzlistZnak"/>
    <w:uiPriority w:val="34"/>
    <w:qFormat/>
    <w:rsid w:val="00E36F0E"/>
    <w:pPr>
      <w:spacing w:before="0" w:afterAutospacing="0" w:line="360" w:lineRule="auto"/>
      <w:ind w:left="720"/>
      <w:contextualSpacing/>
    </w:pPr>
    <w:rPr>
      <w:rFonts w:ascii="Times New Roman" w:eastAsia="Calibri" w:hAnsi="Times New Roman" w:cs="Times New Roman"/>
      <w:sz w:val="24"/>
      <w:szCs w:val="24"/>
    </w:rPr>
  </w:style>
  <w:style w:type="character" w:styleId="Hipercze">
    <w:name w:val="Hyperlink"/>
    <w:unhideWhenUsed/>
    <w:rsid w:val="00E36F0E"/>
    <w:rPr>
      <w:color w:val="0000FF"/>
      <w:u w:val="single"/>
    </w:rPr>
  </w:style>
  <w:style w:type="character" w:customStyle="1" w:styleId="AkapitzlistZnak">
    <w:name w:val="Akapit z listą Znak"/>
    <w:aliases w:val="Wypunktowanie Znak,normalny tekst Znak,L1 Znak,Numerowanie Znak,2 heading Znak,A_wyliczenie Znak,K-P_odwolanie Znak,Akapit z listą5 Znak,maz_wyliczenie Znak,opis dzialania Znak"/>
    <w:link w:val="Akapitzlist1"/>
    <w:uiPriority w:val="34"/>
    <w:locked/>
    <w:rsid w:val="00E36F0E"/>
    <w:rPr>
      <w:rFonts w:ascii="Times New Roman" w:eastAsia="Calibri" w:hAnsi="Times New Roman" w:cs="Times New Roman"/>
      <w:sz w:val="24"/>
      <w:szCs w:val="24"/>
    </w:rPr>
  </w:style>
  <w:style w:type="paragraph" w:styleId="Akapitzlist">
    <w:name w:val="List Paragraph"/>
    <w:aliases w:val="L1,Numerowanie,2 heading,A_wyliczenie,K-P_odwolanie,Akapit z listą5,maz_wyliczenie,opis dzialania,List Paragraph,T_SZ_List Paragraph,Akapit z listą BS,Jasna lista — akcent 51,Colorful List Accent 1"/>
    <w:basedOn w:val="Normalny"/>
    <w:uiPriority w:val="34"/>
    <w:qFormat/>
    <w:rsid w:val="00910429"/>
    <w:pPr>
      <w:ind w:left="720"/>
      <w:contextualSpacing/>
    </w:pPr>
  </w:style>
  <w:style w:type="character" w:styleId="Tytuksiki">
    <w:name w:val="Book Title"/>
    <w:basedOn w:val="Domylnaczcionkaakapitu"/>
    <w:uiPriority w:val="33"/>
    <w:qFormat/>
    <w:rsid w:val="005824FB"/>
    <w:rPr>
      <w:b/>
      <w:bCs/>
      <w:i/>
      <w:iCs/>
      <w:spacing w:val="5"/>
    </w:rPr>
  </w:style>
  <w:style w:type="paragraph" w:customStyle="1" w:styleId="Standard">
    <w:name w:val="Standard"/>
    <w:rsid w:val="00E561DA"/>
    <w:pPr>
      <w:widowControl w:val="0"/>
      <w:suppressAutoHyphens/>
      <w:autoSpaceDE w:val="0"/>
      <w:spacing w:before="0" w:after="0" w:afterAutospacing="0"/>
    </w:pPr>
    <w:rPr>
      <w:rFonts w:ascii="Times New Roman" w:eastAsia="Times New Roman" w:hAnsi="Times New Roman" w:cs="Times New Roman"/>
      <w:sz w:val="24"/>
      <w:szCs w:val="24"/>
      <w:lang w:eastAsia="pl-PL" w:bidi="pl-PL"/>
    </w:rPr>
  </w:style>
  <w:style w:type="paragraph" w:styleId="NormalnyWeb">
    <w:name w:val="Normal (Web)"/>
    <w:basedOn w:val="Normalny"/>
    <w:unhideWhenUsed/>
    <w:rsid w:val="00E561DA"/>
    <w:pPr>
      <w:spacing w:before="0" w:afterAutospacing="0"/>
    </w:pPr>
    <w:rPr>
      <w:rFonts w:ascii="Times New Roman" w:eastAsia="Calibri" w:hAnsi="Times New Roman" w:cs="Times New Roman"/>
      <w:sz w:val="24"/>
      <w:szCs w:val="24"/>
      <w:lang w:eastAsia="pl-PL"/>
    </w:rPr>
  </w:style>
  <w:style w:type="paragraph" w:customStyle="1" w:styleId="Default">
    <w:name w:val="Default"/>
    <w:rsid w:val="008C6484"/>
    <w:pPr>
      <w:autoSpaceDE w:val="0"/>
      <w:autoSpaceDN w:val="0"/>
      <w:adjustRightInd w:val="0"/>
      <w:spacing w:before="0" w:after="0" w:afterAutospacing="0"/>
    </w:pPr>
    <w:rPr>
      <w:rFonts w:ascii="Calibri" w:eastAsia="Times New Roman" w:hAnsi="Calibri" w:cs="Calibri"/>
      <w:color w:val="000000"/>
      <w:sz w:val="24"/>
      <w:szCs w:val="24"/>
      <w:lang w:eastAsia="pl-PL"/>
    </w:rPr>
  </w:style>
  <w:style w:type="character" w:styleId="Pogrubienie">
    <w:name w:val="Strong"/>
    <w:basedOn w:val="Domylnaczcionkaakapitu"/>
    <w:qFormat/>
    <w:rsid w:val="00C5407A"/>
    <w:rPr>
      <w:b/>
      <w:bCs/>
    </w:rPr>
  </w:style>
  <w:style w:type="character" w:customStyle="1" w:styleId="markedcontent">
    <w:name w:val="markedcontent"/>
    <w:basedOn w:val="Domylnaczcionkaakapitu"/>
    <w:rsid w:val="008B4F4F"/>
  </w:style>
  <w:style w:type="paragraph" w:styleId="Tekstpodstawowy">
    <w:name w:val="Body Text"/>
    <w:basedOn w:val="Normalny"/>
    <w:link w:val="TekstpodstawowyZnak"/>
    <w:rsid w:val="008528A9"/>
    <w:pPr>
      <w:tabs>
        <w:tab w:val="left" w:pos="567"/>
      </w:tabs>
      <w:spacing w:before="0" w:afterAutospacing="0"/>
      <w:jc w:val="both"/>
    </w:pPr>
    <w:rPr>
      <w:rFonts w:ascii="Times New Roman" w:eastAsia="Times New Roman" w:hAnsi="Times New Roman" w:cs="Times New Roman"/>
      <w:b/>
      <w:sz w:val="32"/>
      <w:szCs w:val="20"/>
      <w:lang w:eastAsia="pl-PL"/>
    </w:rPr>
  </w:style>
  <w:style w:type="character" w:customStyle="1" w:styleId="TekstpodstawowyZnak">
    <w:name w:val="Tekst podstawowy Znak"/>
    <w:basedOn w:val="Domylnaczcionkaakapitu"/>
    <w:link w:val="Tekstpodstawowy"/>
    <w:rsid w:val="008528A9"/>
    <w:rPr>
      <w:rFonts w:ascii="Times New Roman" w:eastAsia="Times New Roman" w:hAnsi="Times New Roman" w:cs="Times New Roman"/>
      <w:b/>
      <w:sz w:val="32"/>
      <w:szCs w:val="20"/>
      <w:lang w:eastAsia="pl-PL"/>
    </w:rPr>
  </w:style>
  <w:style w:type="paragraph" w:styleId="Nagwek">
    <w:name w:val="header"/>
    <w:basedOn w:val="Normalny"/>
    <w:link w:val="NagwekZnak"/>
    <w:uiPriority w:val="99"/>
    <w:unhideWhenUsed/>
    <w:rsid w:val="009E00BA"/>
    <w:pPr>
      <w:tabs>
        <w:tab w:val="center" w:pos="4536"/>
        <w:tab w:val="right" w:pos="9072"/>
      </w:tabs>
      <w:spacing w:before="0"/>
    </w:pPr>
  </w:style>
  <w:style w:type="character" w:customStyle="1" w:styleId="NagwekZnak">
    <w:name w:val="Nagłówek Znak"/>
    <w:basedOn w:val="Domylnaczcionkaakapitu"/>
    <w:link w:val="Nagwek"/>
    <w:uiPriority w:val="99"/>
    <w:rsid w:val="009E00BA"/>
  </w:style>
  <w:style w:type="paragraph" w:styleId="Stopka">
    <w:name w:val="footer"/>
    <w:basedOn w:val="Normalny"/>
    <w:link w:val="StopkaZnak"/>
    <w:uiPriority w:val="99"/>
    <w:unhideWhenUsed/>
    <w:rsid w:val="009E00BA"/>
    <w:pPr>
      <w:tabs>
        <w:tab w:val="center" w:pos="4536"/>
        <w:tab w:val="right" w:pos="9072"/>
      </w:tabs>
      <w:spacing w:before="0"/>
    </w:pPr>
  </w:style>
  <w:style w:type="character" w:customStyle="1" w:styleId="StopkaZnak">
    <w:name w:val="Stopka Znak"/>
    <w:basedOn w:val="Domylnaczcionkaakapitu"/>
    <w:link w:val="Stopka"/>
    <w:uiPriority w:val="99"/>
    <w:rsid w:val="009E00BA"/>
  </w:style>
  <w:style w:type="paragraph" w:styleId="Tekstdymka">
    <w:name w:val="Balloon Text"/>
    <w:basedOn w:val="Normalny"/>
    <w:link w:val="TekstdymkaZnak"/>
    <w:unhideWhenUsed/>
    <w:rsid w:val="009913E2"/>
    <w:pPr>
      <w:spacing w:before="0"/>
    </w:pPr>
    <w:rPr>
      <w:rFonts w:ascii="Tahoma" w:hAnsi="Tahoma" w:cs="Tahoma"/>
      <w:sz w:val="16"/>
      <w:szCs w:val="16"/>
    </w:rPr>
  </w:style>
  <w:style w:type="character" w:customStyle="1" w:styleId="TekstdymkaZnak">
    <w:name w:val="Tekst dymka Znak"/>
    <w:basedOn w:val="Domylnaczcionkaakapitu"/>
    <w:link w:val="Tekstdymka"/>
    <w:rsid w:val="009913E2"/>
    <w:rPr>
      <w:rFonts w:ascii="Tahoma" w:hAnsi="Tahoma" w:cs="Tahoma"/>
      <w:sz w:val="16"/>
      <w:szCs w:val="16"/>
    </w:rPr>
  </w:style>
  <w:style w:type="character" w:customStyle="1" w:styleId="Nagwek1Znak">
    <w:name w:val="Nagłówek 1 Znak"/>
    <w:basedOn w:val="Domylnaczcionkaakapitu"/>
    <w:link w:val="Nagwek1"/>
    <w:rsid w:val="00941B47"/>
    <w:rPr>
      <w:rFonts w:ascii="Times New Roman" w:eastAsia="Times New Roman" w:hAnsi="Times New Roman" w:cs="Times New Roman"/>
      <w:b/>
      <w:color w:val="000000"/>
      <w:sz w:val="20"/>
      <w:szCs w:val="20"/>
      <w:lang w:eastAsia="zh-CN"/>
    </w:rPr>
  </w:style>
  <w:style w:type="character" w:customStyle="1" w:styleId="Nagwek2Znak">
    <w:name w:val="Nagłówek 2 Znak"/>
    <w:basedOn w:val="Domylnaczcionkaakapitu"/>
    <w:link w:val="Nagwek2"/>
    <w:rsid w:val="00941B47"/>
    <w:rPr>
      <w:rFonts w:ascii="Times New Roman" w:eastAsia="Times New Roman" w:hAnsi="Times New Roman" w:cs="Times New Roman"/>
      <w:b/>
      <w:color w:val="000000"/>
      <w:sz w:val="24"/>
      <w:szCs w:val="20"/>
      <w:lang w:eastAsia="zh-CN"/>
    </w:rPr>
  </w:style>
  <w:style w:type="character" w:customStyle="1" w:styleId="Nagwek3Znak">
    <w:name w:val="Nagłówek 3 Znak"/>
    <w:basedOn w:val="Domylnaczcionkaakapitu"/>
    <w:link w:val="Nagwek3"/>
    <w:rsid w:val="00941B47"/>
    <w:rPr>
      <w:rFonts w:ascii="Cambria" w:eastAsia="Times New Roman" w:hAnsi="Cambria" w:cs="Cambria"/>
      <w:b/>
      <w:bCs/>
      <w:sz w:val="26"/>
      <w:szCs w:val="26"/>
      <w:lang w:eastAsia="zh-CN"/>
    </w:rPr>
  </w:style>
  <w:style w:type="character" w:customStyle="1" w:styleId="Nagwek4Znak">
    <w:name w:val="Nagłówek 4 Znak"/>
    <w:basedOn w:val="Domylnaczcionkaakapitu"/>
    <w:link w:val="Nagwek4"/>
    <w:rsid w:val="00941B47"/>
    <w:rPr>
      <w:rFonts w:ascii="Calibri" w:eastAsia="Times New Roman" w:hAnsi="Calibri" w:cs="Calibri"/>
      <w:b/>
      <w:bCs/>
      <w:sz w:val="28"/>
      <w:szCs w:val="28"/>
      <w:lang w:eastAsia="zh-CN"/>
    </w:rPr>
  </w:style>
  <w:style w:type="character" w:customStyle="1" w:styleId="Nagwek6Znak">
    <w:name w:val="Nagłówek 6 Znak"/>
    <w:basedOn w:val="Domylnaczcionkaakapitu"/>
    <w:link w:val="Nagwek6"/>
    <w:rsid w:val="00941B47"/>
    <w:rPr>
      <w:rFonts w:ascii="Calibri" w:eastAsia="Times New Roman" w:hAnsi="Calibri" w:cs="Calibri"/>
      <w:b/>
      <w:bCs/>
      <w:lang w:eastAsia="zh-CN"/>
    </w:rPr>
  </w:style>
  <w:style w:type="character" w:customStyle="1" w:styleId="Nagwek8Znak">
    <w:name w:val="Nagłówek 8 Znak"/>
    <w:basedOn w:val="Domylnaczcionkaakapitu"/>
    <w:link w:val="Nagwek8"/>
    <w:rsid w:val="00941B47"/>
    <w:rPr>
      <w:rFonts w:ascii="Calibri" w:eastAsia="Times New Roman" w:hAnsi="Calibri" w:cs="Calibri"/>
      <w:i/>
      <w:iCs/>
      <w:sz w:val="24"/>
      <w:szCs w:val="24"/>
      <w:lang w:eastAsia="zh-CN"/>
    </w:rPr>
  </w:style>
  <w:style w:type="character" w:customStyle="1" w:styleId="WW8Num1z0">
    <w:name w:val="WW8Num1z0"/>
    <w:rsid w:val="00941B47"/>
    <w:rPr>
      <w:rFonts w:cs="Times New Roman"/>
      <w:b w:val="0"/>
    </w:rPr>
  </w:style>
  <w:style w:type="character" w:customStyle="1" w:styleId="WW8Num1z1">
    <w:name w:val="WW8Num1z1"/>
    <w:rsid w:val="00941B47"/>
    <w:rPr>
      <w:rFonts w:cs="Times New Roman"/>
    </w:rPr>
  </w:style>
  <w:style w:type="character" w:customStyle="1" w:styleId="WW8Num1z2">
    <w:name w:val="WW8Num1z2"/>
    <w:rsid w:val="00941B47"/>
  </w:style>
  <w:style w:type="character" w:customStyle="1" w:styleId="WW8Num1z3">
    <w:name w:val="WW8Num1z3"/>
    <w:rsid w:val="00941B47"/>
    <w:rPr>
      <w:b/>
    </w:rPr>
  </w:style>
  <w:style w:type="character" w:customStyle="1" w:styleId="WW8Num1z4">
    <w:name w:val="WW8Num1z4"/>
    <w:rsid w:val="00941B47"/>
  </w:style>
  <w:style w:type="character" w:customStyle="1" w:styleId="WW8Num1z5">
    <w:name w:val="WW8Num1z5"/>
    <w:rsid w:val="00941B47"/>
  </w:style>
  <w:style w:type="character" w:customStyle="1" w:styleId="WW8Num1z6">
    <w:name w:val="WW8Num1z6"/>
    <w:rsid w:val="00941B47"/>
  </w:style>
  <w:style w:type="character" w:customStyle="1" w:styleId="WW8Num1z7">
    <w:name w:val="WW8Num1z7"/>
    <w:rsid w:val="00941B47"/>
  </w:style>
  <w:style w:type="character" w:customStyle="1" w:styleId="WW8Num1z8">
    <w:name w:val="WW8Num1z8"/>
    <w:rsid w:val="00941B47"/>
  </w:style>
  <w:style w:type="character" w:customStyle="1" w:styleId="WW8Num2z0">
    <w:name w:val="WW8Num2z0"/>
    <w:rsid w:val="00941B47"/>
    <w:rPr>
      <w:b w:val="0"/>
    </w:rPr>
  </w:style>
  <w:style w:type="character" w:customStyle="1" w:styleId="WW8Num3z0">
    <w:name w:val="WW8Num3z0"/>
    <w:rsid w:val="00941B47"/>
  </w:style>
  <w:style w:type="character" w:customStyle="1" w:styleId="WW8Num3z1">
    <w:name w:val="WW8Num3z1"/>
    <w:rsid w:val="00941B47"/>
    <w:rPr>
      <w:b w:val="0"/>
      <w:strike w:val="0"/>
      <w:dstrike w:val="0"/>
    </w:rPr>
  </w:style>
  <w:style w:type="character" w:customStyle="1" w:styleId="WW8Num3z2">
    <w:name w:val="WW8Num3z2"/>
    <w:rsid w:val="00941B47"/>
  </w:style>
  <w:style w:type="character" w:customStyle="1" w:styleId="WW8Num3z3">
    <w:name w:val="WW8Num3z3"/>
    <w:rsid w:val="00941B47"/>
    <w:rPr>
      <w:rFonts w:ascii="Times New Roman" w:eastAsia="Times New Roman" w:hAnsi="Times New Roman" w:cs="Times New Roman"/>
    </w:rPr>
  </w:style>
  <w:style w:type="character" w:customStyle="1" w:styleId="WW8Num3z4">
    <w:name w:val="WW8Num3z4"/>
    <w:rsid w:val="00941B47"/>
    <w:rPr>
      <w:rFonts w:ascii="Symbol" w:hAnsi="Symbol" w:cs="Times New Roman"/>
    </w:rPr>
  </w:style>
  <w:style w:type="character" w:customStyle="1" w:styleId="WW8Num3z6">
    <w:name w:val="WW8Num3z6"/>
    <w:rsid w:val="00941B47"/>
    <w:rPr>
      <w:color w:val="auto"/>
    </w:rPr>
  </w:style>
  <w:style w:type="character" w:customStyle="1" w:styleId="WW8Num3z7">
    <w:name w:val="WW8Num3z7"/>
    <w:rsid w:val="00941B47"/>
  </w:style>
  <w:style w:type="character" w:customStyle="1" w:styleId="WW8Num3z8">
    <w:name w:val="WW8Num3z8"/>
    <w:rsid w:val="00941B47"/>
  </w:style>
  <w:style w:type="character" w:customStyle="1" w:styleId="WW8Num4z0">
    <w:name w:val="WW8Num4z0"/>
    <w:rsid w:val="00941B47"/>
    <w:rPr>
      <w:rFonts w:cs="Times New Roman"/>
      <w:b/>
    </w:rPr>
  </w:style>
  <w:style w:type="character" w:customStyle="1" w:styleId="WW8Num4z1">
    <w:name w:val="WW8Num4z1"/>
    <w:rsid w:val="00941B47"/>
    <w:rPr>
      <w:rFonts w:ascii="Times New Roman" w:eastAsia="Times New Roman" w:hAnsi="Times New Roman" w:cs="Times New Roman"/>
      <w:b w:val="0"/>
      <w:sz w:val="22"/>
      <w:szCs w:val="22"/>
    </w:rPr>
  </w:style>
  <w:style w:type="character" w:customStyle="1" w:styleId="WW8Num4z2">
    <w:name w:val="WW8Num4z2"/>
    <w:rsid w:val="00941B47"/>
    <w:rPr>
      <w:rFonts w:ascii="Times New Roman" w:eastAsia="Times New Roman" w:hAnsi="Times New Roman" w:cs="Times New Roman"/>
      <w:b w:val="0"/>
      <w:i w:val="0"/>
      <w:color w:val="auto"/>
    </w:rPr>
  </w:style>
  <w:style w:type="character" w:customStyle="1" w:styleId="WW8Num4z3">
    <w:name w:val="WW8Num4z3"/>
    <w:rsid w:val="00941B47"/>
    <w:rPr>
      <w:rFonts w:ascii="Times New Roman" w:eastAsia="Times New Roman" w:hAnsi="Times New Roman" w:cs="Times New Roman"/>
    </w:rPr>
  </w:style>
  <w:style w:type="character" w:customStyle="1" w:styleId="WW8Num4z4">
    <w:name w:val="WW8Num4z4"/>
    <w:rsid w:val="00941B47"/>
  </w:style>
  <w:style w:type="character" w:customStyle="1" w:styleId="WW8Num4z5">
    <w:name w:val="WW8Num4z5"/>
    <w:rsid w:val="00941B47"/>
  </w:style>
  <w:style w:type="character" w:customStyle="1" w:styleId="WW8Num4z6">
    <w:name w:val="WW8Num4z6"/>
    <w:rsid w:val="00941B47"/>
  </w:style>
  <w:style w:type="character" w:customStyle="1" w:styleId="WW8Num4z7">
    <w:name w:val="WW8Num4z7"/>
    <w:rsid w:val="00941B47"/>
  </w:style>
  <w:style w:type="character" w:customStyle="1" w:styleId="WW8Num4z8">
    <w:name w:val="WW8Num4z8"/>
    <w:rsid w:val="00941B47"/>
  </w:style>
  <w:style w:type="character" w:customStyle="1" w:styleId="WW8Num5z0">
    <w:name w:val="WW8Num5z0"/>
    <w:rsid w:val="00941B47"/>
    <w:rPr>
      <w:rFonts w:ascii="Times New Roman" w:eastAsia="Times New Roman" w:hAnsi="Times New Roman" w:cs="Times New Roman"/>
    </w:rPr>
  </w:style>
  <w:style w:type="character" w:customStyle="1" w:styleId="WW8Num6z0">
    <w:name w:val="WW8Num6z0"/>
    <w:rsid w:val="00941B47"/>
    <w:rPr>
      <w:rFonts w:hint="default"/>
      <w:strike w:val="0"/>
      <w:dstrike w:val="0"/>
    </w:rPr>
  </w:style>
  <w:style w:type="character" w:customStyle="1" w:styleId="WW8Num6z1">
    <w:name w:val="WW8Num6z1"/>
    <w:rsid w:val="00941B47"/>
    <w:rPr>
      <w:rFonts w:hint="default"/>
      <w:b w:val="0"/>
    </w:rPr>
  </w:style>
  <w:style w:type="character" w:customStyle="1" w:styleId="WW8Num6z2">
    <w:name w:val="WW8Num6z2"/>
    <w:rsid w:val="00941B47"/>
    <w:rPr>
      <w:rFonts w:hint="default"/>
      <w:b w:val="0"/>
      <w:i w:val="0"/>
      <w:color w:val="auto"/>
    </w:rPr>
  </w:style>
  <w:style w:type="character" w:customStyle="1" w:styleId="WW8Num6z3">
    <w:name w:val="WW8Num6z3"/>
    <w:rsid w:val="00941B47"/>
    <w:rPr>
      <w:rFonts w:ascii="Times New Roman" w:eastAsia="Times New Roman" w:hAnsi="Times New Roman" w:cs="Times New Roman" w:hint="default"/>
    </w:rPr>
  </w:style>
  <w:style w:type="character" w:customStyle="1" w:styleId="WW8Num6z4">
    <w:name w:val="WW8Num6z4"/>
    <w:rsid w:val="00941B47"/>
    <w:rPr>
      <w:rFonts w:eastAsia="TimesNewRoman" w:hint="default"/>
      <w:sz w:val="22"/>
      <w:szCs w:val="22"/>
      <w:highlight w:val="yellow"/>
      <w:lang w:val="pl-PL"/>
    </w:rPr>
  </w:style>
  <w:style w:type="character" w:customStyle="1" w:styleId="WW8Num6z6">
    <w:name w:val="WW8Num6z6"/>
    <w:rsid w:val="00941B47"/>
  </w:style>
  <w:style w:type="character" w:customStyle="1" w:styleId="WW8Num6z7">
    <w:name w:val="WW8Num6z7"/>
    <w:rsid w:val="00941B47"/>
  </w:style>
  <w:style w:type="character" w:customStyle="1" w:styleId="WW8Num6z8">
    <w:name w:val="WW8Num6z8"/>
    <w:rsid w:val="00941B47"/>
  </w:style>
  <w:style w:type="character" w:customStyle="1" w:styleId="WW8Num7z0">
    <w:name w:val="WW8Num7z0"/>
    <w:rsid w:val="00941B47"/>
    <w:rPr>
      <w:sz w:val="22"/>
      <w:szCs w:val="22"/>
    </w:rPr>
  </w:style>
  <w:style w:type="character" w:customStyle="1" w:styleId="WW8Num7z1">
    <w:name w:val="WW8Num7z1"/>
    <w:rsid w:val="00941B47"/>
  </w:style>
  <w:style w:type="character" w:customStyle="1" w:styleId="WW8Num7z2">
    <w:name w:val="WW8Num7z2"/>
    <w:rsid w:val="00941B47"/>
  </w:style>
  <w:style w:type="character" w:customStyle="1" w:styleId="WW8Num7z3">
    <w:name w:val="WW8Num7z3"/>
    <w:rsid w:val="00941B47"/>
  </w:style>
  <w:style w:type="character" w:customStyle="1" w:styleId="WW8Num7z4">
    <w:name w:val="WW8Num7z4"/>
    <w:rsid w:val="00941B47"/>
  </w:style>
  <w:style w:type="character" w:customStyle="1" w:styleId="WW8Num7z5">
    <w:name w:val="WW8Num7z5"/>
    <w:rsid w:val="00941B47"/>
  </w:style>
  <w:style w:type="character" w:customStyle="1" w:styleId="WW8Num7z6">
    <w:name w:val="WW8Num7z6"/>
    <w:rsid w:val="00941B47"/>
  </w:style>
  <w:style w:type="character" w:customStyle="1" w:styleId="WW8Num7z7">
    <w:name w:val="WW8Num7z7"/>
    <w:rsid w:val="00941B47"/>
  </w:style>
  <w:style w:type="character" w:customStyle="1" w:styleId="WW8Num7z8">
    <w:name w:val="WW8Num7z8"/>
    <w:rsid w:val="00941B47"/>
  </w:style>
  <w:style w:type="character" w:customStyle="1" w:styleId="WW8Num8z0">
    <w:name w:val="WW8Num8z0"/>
    <w:rsid w:val="00941B47"/>
    <w:rPr>
      <w:rFonts w:eastAsia="Calibri"/>
      <w:b w:val="0"/>
      <w:i w:val="0"/>
      <w:strike w:val="0"/>
      <w:dstrike w:val="0"/>
      <w:sz w:val="22"/>
      <w:szCs w:val="22"/>
      <w:u w:val="none"/>
    </w:rPr>
  </w:style>
  <w:style w:type="character" w:customStyle="1" w:styleId="WW8Num8z1">
    <w:name w:val="WW8Num8z1"/>
    <w:rsid w:val="00941B47"/>
  </w:style>
  <w:style w:type="character" w:customStyle="1" w:styleId="WW8Num8z2">
    <w:name w:val="WW8Num8z2"/>
    <w:rsid w:val="00941B47"/>
  </w:style>
  <w:style w:type="character" w:customStyle="1" w:styleId="WW8Num8z3">
    <w:name w:val="WW8Num8z3"/>
    <w:rsid w:val="00941B47"/>
  </w:style>
  <w:style w:type="character" w:customStyle="1" w:styleId="WW8Num8z4">
    <w:name w:val="WW8Num8z4"/>
    <w:rsid w:val="00941B47"/>
  </w:style>
  <w:style w:type="character" w:customStyle="1" w:styleId="WW8Num8z5">
    <w:name w:val="WW8Num8z5"/>
    <w:rsid w:val="00941B47"/>
  </w:style>
  <w:style w:type="character" w:customStyle="1" w:styleId="WW8Num8z6">
    <w:name w:val="WW8Num8z6"/>
    <w:rsid w:val="00941B47"/>
  </w:style>
  <w:style w:type="character" w:customStyle="1" w:styleId="WW8Num8z7">
    <w:name w:val="WW8Num8z7"/>
    <w:rsid w:val="00941B47"/>
  </w:style>
  <w:style w:type="character" w:customStyle="1" w:styleId="WW8Num8z8">
    <w:name w:val="WW8Num8z8"/>
    <w:rsid w:val="00941B47"/>
  </w:style>
  <w:style w:type="character" w:customStyle="1" w:styleId="WW8Num9z0">
    <w:name w:val="WW8Num9z0"/>
    <w:rsid w:val="00941B47"/>
    <w:rPr>
      <w:rFonts w:cs="Times New Roman"/>
      <w:color w:val="auto"/>
      <w:kern w:val="1"/>
      <w:sz w:val="16"/>
      <w:szCs w:val="16"/>
      <w:lang w:eastAsia="ar-SA"/>
    </w:rPr>
  </w:style>
  <w:style w:type="character" w:customStyle="1" w:styleId="WW8Num9z1">
    <w:name w:val="WW8Num9z1"/>
    <w:rsid w:val="00941B47"/>
    <w:rPr>
      <w:rFonts w:cs="Times New Roman"/>
    </w:rPr>
  </w:style>
  <w:style w:type="character" w:customStyle="1" w:styleId="WW8Num10z0">
    <w:name w:val="WW8Num10z0"/>
    <w:rsid w:val="00941B47"/>
    <w:rPr>
      <w:b w:val="0"/>
      <w:color w:val="000000"/>
      <w:sz w:val="22"/>
      <w:szCs w:val="22"/>
    </w:rPr>
  </w:style>
  <w:style w:type="character" w:customStyle="1" w:styleId="WW8Num10z1">
    <w:name w:val="WW8Num10z1"/>
    <w:rsid w:val="00941B47"/>
    <w:rPr>
      <w:b w:val="0"/>
      <w:i w:val="0"/>
      <w:color w:val="000000"/>
    </w:rPr>
  </w:style>
  <w:style w:type="character" w:customStyle="1" w:styleId="WW8Num10z2">
    <w:name w:val="WW8Num10z2"/>
    <w:rsid w:val="00941B47"/>
  </w:style>
  <w:style w:type="character" w:customStyle="1" w:styleId="WW8Num10z3">
    <w:name w:val="WW8Num10z3"/>
    <w:rsid w:val="00941B47"/>
  </w:style>
  <w:style w:type="character" w:customStyle="1" w:styleId="WW8Num10z4">
    <w:name w:val="WW8Num10z4"/>
    <w:rsid w:val="00941B47"/>
  </w:style>
  <w:style w:type="character" w:customStyle="1" w:styleId="WW8Num10z5">
    <w:name w:val="WW8Num10z5"/>
    <w:rsid w:val="00941B47"/>
  </w:style>
  <w:style w:type="character" w:customStyle="1" w:styleId="WW8Num10z6">
    <w:name w:val="WW8Num10z6"/>
    <w:rsid w:val="00941B47"/>
  </w:style>
  <w:style w:type="character" w:customStyle="1" w:styleId="WW8Num10z7">
    <w:name w:val="WW8Num10z7"/>
    <w:rsid w:val="00941B47"/>
  </w:style>
  <w:style w:type="character" w:customStyle="1" w:styleId="WW8Num10z8">
    <w:name w:val="WW8Num10z8"/>
    <w:rsid w:val="00941B47"/>
  </w:style>
  <w:style w:type="character" w:customStyle="1" w:styleId="WW8Num11z0">
    <w:name w:val="WW8Num11z0"/>
    <w:rsid w:val="00941B47"/>
    <w:rPr>
      <w:rFonts w:hint="default"/>
    </w:rPr>
  </w:style>
  <w:style w:type="character" w:customStyle="1" w:styleId="WW8Num11z6">
    <w:name w:val="WW8Num11z6"/>
    <w:rsid w:val="00941B47"/>
    <w:rPr>
      <w:rFonts w:hint="default"/>
      <w:b w:val="0"/>
    </w:rPr>
  </w:style>
  <w:style w:type="character" w:customStyle="1" w:styleId="WW8Num12z0">
    <w:name w:val="WW8Num12z0"/>
    <w:rsid w:val="00941B47"/>
    <w:rPr>
      <w:b w:val="0"/>
      <w:i w:val="0"/>
      <w:sz w:val="22"/>
      <w:szCs w:val="22"/>
    </w:rPr>
  </w:style>
  <w:style w:type="character" w:customStyle="1" w:styleId="WW8Num12z1">
    <w:name w:val="WW8Num12z1"/>
    <w:rsid w:val="00941B47"/>
  </w:style>
  <w:style w:type="character" w:customStyle="1" w:styleId="WW8Num12z2">
    <w:name w:val="WW8Num12z2"/>
    <w:rsid w:val="00941B47"/>
  </w:style>
  <w:style w:type="character" w:customStyle="1" w:styleId="WW8Num12z3">
    <w:name w:val="WW8Num12z3"/>
    <w:rsid w:val="00941B47"/>
  </w:style>
  <w:style w:type="character" w:customStyle="1" w:styleId="WW8Num12z4">
    <w:name w:val="WW8Num12z4"/>
    <w:rsid w:val="00941B47"/>
  </w:style>
  <w:style w:type="character" w:customStyle="1" w:styleId="WW8Num12z5">
    <w:name w:val="WW8Num12z5"/>
    <w:rsid w:val="00941B47"/>
  </w:style>
  <w:style w:type="character" w:customStyle="1" w:styleId="WW8Num12z6">
    <w:name w:val="WW8Num12z6"/>
    <w:rsid w:val="00941B47"/>
  </w:style>
  <w:style w:type="character" w:customStyle="1" w:styleId="WW8Num12z7">
    <w:name w:val="WW8Num12z7"/>
    <w:rsid w:val="00941B47"/>
  </w:style>
  <w:style w:type="character" w:customStyle="1" w:styleId="WW8Num12z8">
    <w:name w:val="WW8Num12z8"/>
    <w:rsid w:val="00941B47"/>
  </w:style>
  <w:style w:type="character" w:customStyle="1" w:styleId="WW8Num13z0">
    <w:name w:val="WW8Num13z0"/>
    <w:rsid w:val="00941B47"/>
    <w:rPr>
      <w:rFonts w:hint="default"/>
      <w:bCs/>
      <w:strike w:val="0"/>
      <w:dstrike w:val="0"/>
      <w:color w:val="auto"/>
      <w:sz w:val="22"/>
      <w:szCs w:val="22"/>
      <w:highlight w:val="yellow"/>
    </w:rPr>
  </w:style>
  <w:style w:type="character" w:customStyle="1" w:styleId="WW8Num13z1">
    <w:name w:val="WW8Num13z1"/>
    <w:rsid w:val="00941B47"/>
  </w:style>
  <w:style w:type="character" w:customStyle="1" w:styleId="WW8Num13z2">
    <w:name w:val="WW8Num13z2"/>
    <w:rsid w:val="00941B47"/>
  </w:style>
  <w:style w:type="character" w:customStyle="1" w:styleId="WW8Num13z3">
    <w:name w:val="WW8Num13z3"/>
    <w:rsid w:val="00941B47"/>
  </w:style>
  <w:style w:type="character" w:customStyle="1" w:styleId="WW8Num13z4">
    <w:name w:val="WW8Num13z4"/>
    <w:rsid w:val="00941B47"/>
  </w:style>
  <w:style w:type="character" w:customStyle="1" w:styleId="WW8Num13z5">
    <w:name w:val="WW8Num13z5"/>
    <w:rsid w:val="00941B47"/>
  </w:style>
  <w:style w:type="character" w:customStyle="1" w:styleId="WW8Num13z6">
    <w:name w:val="WW8Num13z6"/>
    <w:rsid w:val="00941B47"/>
  </w:style>
  <w:style w:type="character" w:customStyle="1" w:styleId="WW8Num13z7">
    <w:name w:val="WW8Num13z7"/>
    <w:rsid w:val="00941B47"/>
  </w:style>
  <w:style w:type="character" w:customStyle="1" w:styleId="WW8Num13z8">
    <w:name w:val="WW8Num13z8"/>
    <w:rsid w:val="00941B47"/>
  </w:style>
  <w:style w:type="character" w:customStyle="1" w:styleId="WW8Num14z0">
    <w:name w:val="WW8Num14z0"/>
    <w:rsid w:val="00941B47"/>
    <w:rPr>
      <w:rFonts w:hint="default"/>
      <w:sz w:val="22"/>
      <w:szCs w:val="22"/>
      <w:highlight w:val="yellow"/>
    </w:rPr>
  </w:style>
  <w:style w:type="character" w:customStyle="1" w:styleId="WW8Num14z1">
    <w:name w:val="WW8Num14z1"/>
    <w:rsid w:val="00941B47"/>
  </w:style>
  <w:style w:type="character" w:customStyle="1" w:styleId="WW8Num14z2">
    <w:name w:val="WW8Num14z2"/>
    <w:rsid w:val="00941B47"/>
  </w:style>
  <w:style w:type="character" w:customStyle="1" w:styleId="WW8Num14z3">
    <w:name w:val="WW8Num14z3"/>
    <w:rsid w:val="00941B47"/>
  </w:style>
  <w:style w:type="character" w:customStyle="1" w:styleId="WW8Num14z4">
    <w:name w:val="WW8Num14z4"/>
    <w:rsid w:val="00941B47"/>
  </w:style>
  <w:style w:type="character" w:customStyle="1" w:styleId="WW8Num14z5">
    <w:name w:val="WW8Num14z5"/>
    <w:rsid w:val="00941B47"/>
  </w:style>
  <w:style w:type="character" w:customStyle="1" w:styleId="WW8Num14z6">
    <w:name w:val="WW8Num14z6"/>
    <w:rsid w:val="00941B47"/>
  </w:style>
  <w:style w:type="character" w:customStyle="1" w:styleId="WW8Num14z7">
    <w:name w:val="WW8Num14z7"/>
    <w:rsid w:val="00941B47"/>
  </w:style>
  <w:style w:type="character" w:customStyle="1" w:styleId="WW8Num14z8">
    <w:name w:val="WW8Num14z8"/>
    <w:rsid w:val="00941B47"/>
  </w:style>
  <w:style w:type="character" w:customStyle="1" w:styleId="WW8Num15z0">
    <w:name w:val="WW8Num15z0"/>
    <w:rsid w:val="00941B47"/>
    <w:rPr>
      <w:rFonts w:ascii="Times New Roman" w:eastAsia="Times New Roman" w:hAnsi="Times New Roman" w:cs="Times New Roman"/>
      <w:b w:val="0"/>
      <w:bCs/>
      <w:i w:val="0"/>
      <w:sz w:val="22"/>
      <w:szCs w:val="22"/>
      <w:highlight w:val="green"/>
      <w:u w:val="none"/>
    </w:rPr>
  </w:style>
  <w:style w:type="character" w:customStyle="1" w:styleId="WW8Num15z1">
    <w:name w:val="WW8Num15z1"/>
    <w:rsid w:val="00941B47"/>
  </w:style>
  <w:style w:type="character" w:customStyle="1" w:styleId="WW8Num15z2">
    <w:name w:val="WW8Num15z2"/>
    <w:rsid w:val="00941B47"/>
  </w:style>
  <w:style w:type="character" w:customStyle="1" w:styleId="WW8Num15z3">
    <w:name w:val="WW8Num15z3"/>
    <w:rsid w:val="00941B47"/>
  </w:style>
  <w:style w:type="character" w:customStyle="1" w:styleId="WW8Num15z4">
    <w:name w:val="WW8Num15z4"/>
    <w:rsid w:val="00941B47"/>
  </w:style>
  <w:style w:type="character" w:customStyle="1" w:styleId="WW8Num15z5">
    <w:name w:val="WW8Num15z5"/>
    <w:rsid w:val="00941B47"/>
  </w:style>
  <w:style w:type="character" w:customStyle="1" w:styleId="WW8Num15z6">
    <w:name w:val="WW8Num15z6"/>
    <w:rsid w:val="00941B47"/>
  </w:style>
  <w:style w:type="character" w:customStyle="1" w:styleId="WW8Num15z7">
    <w:name w:val="WW8Num15z7"/>
    <w:rsid w:val="00941B47"/>
  </w:style>
  <w:style w:type="character" w:customStyle="1" w:styleId="WW8Num15z8">
    <w:name w:val="WW8Num15z8"/>
    <w:rsid w:val="00941B47"/>
  </w:style>
  <w:style w:type="character" w:customStyle="1" w:styleId="WW8Num16z0">
    <w:name w:val="WW8Num16z0"/>
    <w:rsid w:val="00941B47"/>
    <w:rPr>
      <w:rFonts w:hint="default"/>
      <w:sz w:val="22"/>
      <w:szCs w:val="22"/>
    </w:rPr>
  </w:style>
  <w:style w:type="character" w:customStyle="1" w:styleId="WW8Num16z1">
    <w:name w:val="WW8Num16z1"/>
    <w:rsid w:val="00941B47"/>
  </w:style>
  <w:style w:type="character" w:customStyle="1" w:styleId="WW8Num16z2">
    <w:name w:val="WW8Num16z2"/>
    <w:rsid w:val="00941B47"/>
  </w:style>
  <w:style w:type="character" w:customStyle="1" w:styleId="WW8Num16z3">
    <w:name w:val="WW8Num16z3"/>
    <w:rsid w:val="00941B47"/>
  </w:style>
  <w:style w:type="character" w:customStyle="1" w:styleId="WW8Num16z4">
    <w:name w:val="WW8Num16z4"/>
    <w:rsid w:val="00941B47"/>
  </w:style>
  <w:style w:type="character" w:customStyle="1" w:styleId="WW8Num16z5">
    <w:name w:val="WW8Num16z5"/>
    <w:rsid w:val="00941B47"/>
  </w:style>
  <w:style w:type="character" w:customStyle="1" w:styleId="WW8Num16z6">
    <w:name w:val="WW8Num16z6"/>
    <w:rsid w:val="00941B47"/>
  </w:style>
  <w:style w:type="character" w:customStyle="1" w:styleId="WW8Num16z7">
    <w:name w:val="WW8Num16z7"/>
    <w:rsid w:val="00941B47"/>
  </w:style>
  <w:style w:type="character" w:customStyle="1" w:styleId="WW8Num16z8">
    <w:name w:val="WW8Num16z8"/>
    <w:rsid w:val="00941B47"/>
  </w:style>
  <w:style w:type="character" w:customStyle="1" w:styleId="WW8Num17z0">
    <w:name w:val="WW8Num17z0"/>
    <w:rsid w:val="00941B47"/>
  </w:style>
  <w:style w:type="character" w:customStyle="1" w:styleId="WW8Num17z1">
    <w:name w:val="WW8Num17z1"/>
    <w:rsid w:val="00941B47"/>
  </w:style>
  <w:style w:type="character" w:customStyle="1" w:styleId="WW8Num17z2">
    <w:name w:val="WW8Num17z2"/>
    <w:rsid w:val="00941B47"/>
  </w:style>
  <w:style w:type="character" w:customStyle="1" w:styleId="WW8Num17z3">
    <w:name w:val="WW8Num17z3"/>
    <w:rsid w:val="00941B47"/>
  </w:style>
  <w:style w:type="character" w:customStyle="1" w:styleId="WW8Num17z4">
    <w:name w:val="WW8Num17z4"/>
    <w:rsid w:val="00941B47"/>
  </w:style>
  <w:style w:type="character" w:customStyle="1" w:styleId="WW8Num17z5">
    <w:name w:val="WW8Num17z5"/>
    <w:rsid w:val="00941B47"/>
  </w:style>
  <w:style w:type="character" w:customStyle="1" w:styleId="WW8Num17z6">
    <w:name w:val="WW8Num17z6"/>
    <w:rsid w:val="00941B47"/>
  </w:style>
  <w:style w:type="character" w:customStyle="1" w:styleId="WW8Num17z7">
    <w:name w:val="WW8Num17z7"/>
    <w:rsid w:val="00941B47"/>
  </w:style>
  <w:style w:type="character" w:customStyle="1" w:styleId="WW8Num17z8">
    <w:name w:val="WW8Num17z8"/>
    <w:rsid w:val="00941B47"/>
  </w:style>
  <w:style w:type="character" w:customStyle="1" w:styleId="WW8Num18z0">
    <w:name w:val="WW8Num18z0"/>
    <w:rsid w:val="00941B47"/>
    <w:rPr>
      <w:sz w:val="22"/>
      <w:szCs w:val="22"/>
    </w:rPr>
  </w:style>
  <w:style w:type="character" w:customStyle="1" w:styleId="WW8Num18z1">
    <w:name w:val="WW8Num18z1"/>
    <w:rsid w:val="00941B47"/>
  </w:style>
  <w:style w:type="character" w:customStyle="1" w:styleId="WW8Num18z2">
    <w:name w:val="WW8Num18z2"/>
    <w:rsid w:val="00941B47"/>
  </w:style>
  <w:style w:type="character" w:customStyle="1" w:styleId="WW8Num18z3">
    <w:name w:val="WW8Num18z3"/>
    <w:rsid w:val="00941B47"/>
  </w:style>
  <w:style w:type="character" w:customStyle="1" w:styleId="WW8Num18z4">
    <w:name w:val="WW8Num18z4"/>
    <w:rsid w:val="00941B47"/>
  </w:style>
  <w:style w:type="character" w:customStyle="1" w:styleId="WW8Num18z5">
    <w:name w:val="WW8Num18z5"/>
    <w:rsid w:val="00941B47"/>
  </w:style>
  <w:style w:type="character" w:customStyle="1" w:styleId="WW8Num18z6">
    <w:name w:val="WW8Num18z6"/>
    <w:rsid w:val="00941B47"/>
  </w:style>
  <w:style w:type="character" w:customStyle="1" w:styleId="WW8Num18z7">
    <w:name w:val="WW8Num18z7"/>
    <w:rsid w:val="00941B47"/>
  </w:style>
  <w:style w:type="character" w:customStyle="1" w:styleId="WW8Num18z8">
    <w:name w:val="WW8Num18z8"/>
    <w:rsid w:val="00941B47"/>
  </w:style>
  <w:style w:type="character" w:customStyle="1" w:styleId="WW8Num19z0">
    <w:name w:val="WW8Num19z0"/>
    <w:rsid w:val="00941B47"/>
    <w:rPr>
      <w:sz w:val="22"/>
      <w:szCs w:val="22"/>
      <w:lang w:val="pl-PL"/>
    </w:rPr>
  </w:style>
  <w:style w:type="character" w:customStyle="1" w:styleId="WW8Num19z1">
    <w:name w:val="WW8Num19z1"/>
    <w:rsid w:val="00941B47"/>
  </w:style>
  <w:style w:type="character" w:customStyle="1" w:styleId="WW8Num19z2">
    <w:name w:val="WW8Num19z2"/>
    <w:rsid w:val="00941B47"/>
  </w:style>
  <w:style w:type="character" w:customStyle="1" w:styleId="WW8Num19z3">
    <w:name w:val="WW8Num19z3"/>
    <w:rsid w:val="00941B47"/>
  </w:style>
  <w:style w:type="character" w:customStyle="1" w:styleId="WW8Num19z4">
    <w:name w:val="WW8Num19z4"/>
    <w:rsid w:val="00941B47"/>
  </w:style>
  <w:style w:type="character" w:customStyle="1" w:styleId="WW8Num19z5">
    <w:name w:val="WW8Num19z5"/>
    <w:rsid w:val="00941B47"/>
  </w:style>
  <w:style w:type="character" w:customStyle="1" w:styleId="WW8Num19z6">
    <w:name w:val="WW8Num19z6"/>
    <w:rsid w:val="00941B47"/>
  </w:style>
  <w:style w:type="character" w:customStyle="1" w:styleId="WW8Num19z7">
    <w:name w:val="WW8Num19z7"/>
    <w:rsid w:val="00941B47"/>
  </w:style>
  <w:style w:type="character" w:customStyle="1" w:styleId="WW8Num19z8">
    <w:name w:val="WW8Num19z8"/>
    <w:rsid w:val="00941B47"/>
  </w:style>
  <w:style w:type="character" w:customStyle="1" w:styleId="WW8Num20z0">
    <w:name w:val="WW8Num20z0"/>
    <w:rsid w:val="00941B47"/>
    <w:rPr>
      <w:rFonts w:hint="default"/>
      <w:b/>
      <w:strike w:val="0"/>
      <w:dstrike w:val="0"/>
      <w:color w:val="auto"/>
      <w:sz w:val="22"/>
      <w:szCs w:val="22"/>
    </w:rPr>
  </w:style>
  <w:style w:type="character" w:customStyle="1" w:styleId="WW8Num20z1">
    <w:name w:val="WW8Num20z1"/>
    <w:rsid w:val="00941B47"/>
    <w:rPr>
      <w:rFonts w:ascii="Times New Roman" w:eastAsia="Times New Roman" w:hAnsi="Times New Roman" w:cs="Times New Roman"/>
      <w:b/>
      <w:bCs/>
      <w:iCs/>
      <w:color w:val="auto"/>
      <w:sz w:val="22"/>
      <w:szCs w:val="22"/>
    </w:rPr>
  </w:style>
  <w:style w:type="character" w:customStyle="1" w:styleId="WW8Num20z2">
    <w:name w:val="WW8Num20z2"/>
    <w:rsid w:val="00941B47"/>
    <w:rPr>
      <w:rFonts w:ascii="Times New Roman" w:eastAsia="Times New Roman" w:hAnsi="Times New Roman" w:cs="Times New Roman"/>
      <w:b w:val="0"/>
      <w:i w:val="0"/>
      <w:color w:val="auto"/>
      <w:sz w:val="22"/>
      <w:szCs w:val="22"/>
    </w:rPr>
  </w:style>
  <w:style w:type="character" w:customStyle="1" w:styleId="WW8Num20z3">
    <w:name w:val="WW8Num20z3"/>
    <w:rsid w:val="00941B47"/>
    <w:rPr>
      <w:rFonts w:ascii="Times New Roman" w:eastAsia="Times New Roman" w:hAnsi="Times New Roman" w:cs="Times New Roman"/>
    </w:rPr>
  </w:style>
  <w:style w:type="character" w:customStyle="1" w:styleId="WW8Num20z4">
    <w:name w:val="WW8Num20z4"/>
    <w:rsid w:val="00941B47"/>
    <w:rPr>
      <w:rFonts w:hint="default"/>
    </w:rPr>
  </w:style>
  <w:style w:type="character" w:customStyle="1" w:styleId="WW8Num20z6">
    <w:name w:val="WW8Num20z6"/>
    <w:rsid w:val="00941B47"/>
  </w:style>
  <w:style w:type="character" w:customStyle="1" w:styleId="WW8Num20z7">
    <w:name w:val="WW8Num20z7"/>
    <w:rsid w:val="00941B47"/>
  </w:style>
  <w:style w:type="character" w:customStyle="1" w:styleId="WW8Num20z8">
    <w:name w:val="WW8Num20z8"/>
    <w:rsid w:val="00941B47"/>
  </w:style>
  <w:style w:type="character" w:customStyle="1" w:styleId="WW8Num21z0">
    <w:name w:val="WW8Num21z0"/>
    <w:rsid w:val="00941B47"/>
    <w:rPr>
      <w:rFonts w:hint="default"/>
      <w:sz w:val="22"/>
      <w:szCs w:val="22"/>
    </w:rPr>
  </w:style>
  <w:style w:type="character" w:customStyle="1" w:styleId="WW8Num21z1">
    <w:name w:val="WW8Num21z1"/>
    <w:rsid w:val="00941B47"/>
  </w:style>
  <w:style w:type="character" w:customStyle="1" w:styleId="WW8Num21z2">
    <w:name w:val="WW8Num21z2"/>
    <w:rsid w:val="00941B47"/>
  </w:style>
  <w:style w:type="character" w:customStyle="1" w:styleId="WW8Num21z3">
    <w:name w:val="WW8Num21z3"/>
    <w:rsid w:val="00941B47"/>
  </w:style>
  <w:style w:type="character" w:customStyle="1" w:styleId="WW8Num21z4">
    <w:name w:val="WW8Num21z4"/>
    <w:rsid w:val="00941B47"/>
  </w:style>
  <w:style w:type="character" w:customStyle="1" w:styleId="WW8Num21z5">
    <w:name w:val="WW8Num21z5"/>
    <w:rsid w:val="00941B47"/>
  </w:style>
  <w:style w:type="character" w:customStyle="1" w:styleId="WW8Num21z6">
    <w:name w:val="WW8Num21z6"/>
    <w:rsid w:val="00941B47"/>
  </w:style>
  <w:style w:type="character" w:customStyle="1" w:styleId="WW8Num21z7">
    <w:name w:val="WW8Num21z7"/>
    <w:rsid w:val="00941B47"/>
  </w:style>
  <w:style w:type="character" w:customStyle="1" w:styleId="WW8Num21z8">
    <w:name w:val="WW8Num21z8"/>
    <w:rsid w:val="00941B47"/>
  </w:style>
  <w:style w:type="character" w:customStyle="1" w:styleId="WW8Num22z0">
    <w:name w:val="WW8Num22z0"/>
    <w:rsid w:val="00941B47"/>
    <w:rPr>
      <w:b w:val="0"/>
      <w:i w:val="0"/>
      <w:sz w:val="22"/>
      <w:szCs w:val="22"/>
      <w:lang w:val="pl-PL"/>
    </w:rPr>
  </w:style>
  <w:style w:type="character" w:customStyle="1" w:styleId="WW8Num22z2">
    <w:name w:val="WW8Num22z2"/>
    <w:rsid w:val="00941B47"/>
    <w:rPr>
      <w:rFonts w:eastAsia="Calibri"/>
      <w:b w:val="0"/>
      <w:bCs/>
      <w:sz w:val="22"/>
      <w:szCs w:val="22"/>
      <w:lang w:eastAsia="en-US"/>
    </w:rPr>
  </w:style>
  <w:style w:type="character" w:customStyle="1" w:styleId="WW8Num22z3">
    <w:name w:val="WW8Num22z3"/>
    <w:rsid w:val="00941B47"/>
  </w:style>
  <w:style w:type="character" w:customStyle="1" w:styleId="WW8Num22z4">
    <w:name w:val="WW8Num22z4"/>
    <w:rsid w:val="00941B47"/>
  </w:style>
  <w:style w:type="character" w:customStyle="1" w:styleId="WW8Num22z5">
    <w:name w:val="WW8Num22z5"/>
    <w:rsid w:val="00941B47"/>
  </w:style>
  <w:style w:type="character" w:customStyle="1" w:styleId="WW8Num22z6">
    <w:name w:val="WW8Num22z6"/>
    <w:rsid w:val="00941B47"/>
  </w:style>
  <w:style w:type="character" w:customStyle="1" w:styleId="WW8Num22z7">
    <w:name w:val="WW8Num22z7"/>
    <w:rsid w:val="00941B47"/>
  </w:style>
  <w:style w:type="character" w:customStyle="1" w:styleId="WW8Num22z8">
    <w:name w:val="WW8Num22z8"/>
    <w:rsid w:val="00941B47"/>
  </w:style>
  <w:style w:type="character" w:customStyle="1" w:styleId="WW8Num23z0">
    <w:name w:val="WW8Num23z0"/>
    <w:rsid w:val="00941B47"/>
    <w:rPr>
      <w:rFonts w:ascii="Times New Roman" w:hAnsi="Times New Roman" w:cs="Times New Roman" w:hint="default"/>
      <w:b w:val="0"/>
      <w:i w:val="0"/>
      <w:strike w:val="0"/>
      <w:dstrike w:val="0"/>
      <w:sz w:val="22"/>
    </w:rPr>
  </w:style>
  <w:style w:type="character" w:customStyle="1" w:styleId="WW8Num23z1">
    <w:name w:val="WW8Num23z1"/>
    <w:rsid w:val="00941B47"/>
  </w:style>
  <w:style w:type="character" w:customStyle="1" w:styleId="WW8Num23z2">
    <w:name w:val="WW8Num23z2"/>
    <w:rsid w:val="00941B47"/>
  </w:style>
  <w:style w:type="character" w:customStyle="1" w:styleId="WW8Num23z3">
    <w:name w:val="WW8Num23z3"/>
    <w:rsid w:val="00941B47"/>
  </w:style>
  <w:style w:type="character" w:customStyle="1" w:styleId="WW8Num23z4">
    <w:name w:val="WW8Num23z4"/>
    <w:rsid w:val="00941B47"/>
  </w:style>
  <w:style w:type="character" w:customStyle="1" w:styleId="WW8Num23z5">
    <w:name w:val="WW8Num23z5"/>
    <w:rsid w:val="00941B47"/>
  </w:style>
  <w:style w:type="character" w:customStyle="1" w:styleId="WW8Num23z6">
    <w:name w:val="WW8Num23z6"/>
    <w:rsid w:val="00941B47"/>
  </w:style>
  <w:style w:type="character" w:customStyle="1" w:styleId="WW8Num23z7">
    <w:name w:val="WW8Num23z7"/>
    <w:rsid w:val="00941B47"/>
  </w:style>
  <w:style w:type="character" w:customStyle="1" w:styleId="WW8Num23z8">
    <w:name w:val="WW8Num23z8"/>
    <w:rsid w:val="00941B47"/>
  </w:style>
  <w:style w:type="character" w:customStyle="1" w:styleId="WW8Num24z0">
    <w:name w:val="WW8Num24z0"/>
    <w:rsid w:val="00941B47"/>
    <w:rPr>
      <w:iCs/>
      <w:sz w:val="22"/>
      <w:szCs w:val="22"/>
    </w:rPr>
  </w:style>
  <w:style w:type="character" w:customStyle="1" w:styleId="WW8Num24z1">
    <w:name w:val="WW8Num24z1"/>
    <w:rsid w:val="00941B47"/>
  </w:style>
  <w:style w:type="character" w:customStyle="1" w:styleId="WW8Num24z2">
    <w:name w:val="WW8Num24z2"/>
    <w:rsid w:val="00941B47"/>
  </w:style>
  <w:style w:type="character" w:customStyle="1" w:styleId="WW8Num24z3">
    <w:name w:val="WW8Num24z3"/>
    <w:rsid w:val="00941B47"/>
  </w:style>
  <w:style w:type="character" w:customStyle="1" w:styleId="WW8Num24z4">
    <w:name w:val="WW8Num24z4"/>
    <w:rsid w:val="00941B47"/>
  </w:style>
  <w:style w:type="character" w:customStyle="1" w:styleId="WW8Num24z5">
    <w:name w:val="WW8Num24z5"/>
    <w:rsid w:val="00941B47"/>
  </w:style>
  <w:style w:type="character" w:customStyle="1" w:styleId="WW8Num24z6">
    <w:name w:val="WW8Num24z6"/>
    <w:rsid w:val="00941B47"/>
  </w:style>
  <w:style w:type="character" w:customStyle="1" w:styleId="WW8Num24z7">
    <w:name w:val="WW8Num24z7"/>
    <w:rsid w:val="00941B47"/>
  </w:style>
  <w:style w:type="character" w:customStyle="1" w:styleId="WW8Num24z8">
    <w:name w:val="WW8Num24z8"/>
    <w:rsid w:val="00941B47"/>
  </w:style>
  <w:style w:type="character" w:customStyle="1" w:styleId="WW8Num25z0">
    <w:name w:val="WW8Num25z0"/>
    <w:rsid w:val="00941B47"/>
    <w:rPr>
      <w:rFonts w:ascii="Times New Roman" w:eastAsia="Times New Roman" w:hAnsi="Times New Roman" w:cs="Times New Roman"/>
      <w:b w:val="0"/>
      <w:i w:val="0"/>
      <w:sz w:val="22"/>
      <w:szCs w:val="22"/>
      <w:lang w:val="pl-PL"/>
    </w:rPr>
  </w:style>
  <w:style w:type="character" w:customStyle="1" w:styleId="WW8Num25z1">
    <w:name w:val="WW8Num25z1"/>
    <w:rsid w:val="00941B47"/>
  </w:style>
  <w:style w:type="character" w:customStyle="1" w:styleId="WW8Num25z2">
    <w:name w:val="WW8Num25z2"/>
    <w:rsid w:val="00941B47"/>
  </w:style>
  <w:style w:type="character" w:customStyle="1" w:styleId="WW8Num25z3">
    <w:name w:val="WW8Num25z3"/>
    <w:rsid w:val="00941B47"/>
  </w:style>
  <w:style w:type="character" w:customStyle="1" w:styleId="WW8Num25z4">
    <w:name w:val="WW8Num25z4"/>
    <w:rsid w:val="00941B47"/>
  </w:style>
  <w:style w:type="character" w:customStyle="1" w:styleId="WW8Num25z5">
    <w:name w:val="WW8Num25z5"/>
    <w:rsid w:val="00941B47"/>
  </w:style>
  <w:style w:type="character" w:customStyle="1" w:styleId="WW8Num25z6">
    <w:name w:val="WW8Num25z6"/>
    <w:rsid w:val="00941B47"/>
  </w:style>
  <w:style w:type="character" w:customStyle="1" w:styleId="WW8Num25z7">
    <w:name w:val="WW8Num25z7"/>
    <w:rsid w:val="00941B47"/>
  </w:style>
  <w:style w:type="character" w:customStyle="1" w:styleId="WW8Num25z8">
    <w:name w:val="WW8Num25z8"/>
    <w:rsid w:val="00941B47"/>
  </w:style>
  <w:style w:type="character" w:customStyle="1" w:styleId="WW8Num26z0">
    <w:name w:val="WW8Num26z0"/>
    <w:rsid w:val="00941B47"/>
    <w:rPr>
      <w:sz w:val="22"/>
      <w:szCs w:val="22"/>
    </w:rPr>
  </w:style>
  <w:style w:type="character" w:customStyle="1" w:styleId="WW8Num26z1">
    <w:name w:val="WW8Num26z1"/>
    <w:rsid w:val="00941B47"/>
  </w:style>
  <w:style w:type="character" w:customStyle="1" w:styleId="WW8Num26z2">
    <w:name w:val="WW8Num26z2"/>
    <w:rsid w:val="00941B47"/>
  </w:style>
  <w:style w:type="character" w:customStyle="1" w:styleId="WW8Num26z3">
    <w:name w:val="WW8Num26z3"/>
    <w:rsid w:val="00941B47"/>
  </w:style>
  <w:style w:type="character" w:customStyle="1" w:styleId="WW8Num26z4">
    <w:name w:val="WW8Num26z4"/>
    <w:rsid w:val="00941B47"/>
  </w:style>
  <w:style w:type="character" w:customStyle="1" w:styleId="WW8Num26z5">
    <w:name w:val="WW8Num26z5"/>
    <w:rsid w:val="00941B47"/>
  </w:style>
  <w:style w:type="character" w:customStyle="1" w:styleId="WW8Num26z6">
    <w:name w:val="WW8Num26z6"/>
    <w:rsid w:val="00941B47"/>
  </w:style>
  <w:style w:type="character" w:customStyle="1" w:styleId="WW8Num26z7">
    <w:name w:val="WW8Num26z7"/>
    <w:rsid w:val="00941B47"/>
  </w:style>
  <w:style w:type="character" w:customStyle="1" w:styleId="WW8Num26z8">
    <w:name w:val="WW8Num26z8"/>
    <w:rsid w:val="00941B47"/>
  </w:style>
  <w:style w:type="character" w:customStyle="1" w:styleId="WW8Num27z0">
    <w:name w:val="WW8Num27z0"/>
    <w:rsid w:val="00941B47"/>
    <w:rPr>
      <w:rFonts w:hint="default"/>
      <w:b/>
    </w:rPr>
  </w:style>
  <w:style w:type="character" w:customStyle="1" w:styleId="WW8Num27z1">
    <w:name w:val="WW8Num27z1"/>
    <w:rsid w:val="00941B47"/>
    <w:rPr>
      <w:strike w:val="0"/>
      <w:dstrike w:val="0"/>
      <w:sz w:val="22"/>
      <w:szCs w:val="22"/>
    </w:rPr>
  </w:style>
  <w:style w:type="character" w:customStyle="1" w:styleId="WW8Num27z2">
    <w:name w:val="WW8Num27z2"/>
    <w:rsid w:val="00941B47"/>
  </w:style>
  <w:style w:type="character" w:customStyle="1" w:styleId="WW8Num27z3">
    <w:name w:val="WW8Num27z3"/>
    <w:rsid w:val="00941B47"/>
    <w:rPr>
      <w:rFonts w:ascii="Times New Roman" w:eastAsia="Times New Roman" w:hAnsi="Times New Roman" w:cs="Times New Roman" w:hint="default"/>
    </w:rPr>
  </w:style>
  <w:style w:type="character" w:customStyle="1" w:styleId="WW8Num27z4">
    <w:name w:val="WW8Num27z4"/>
    <w:rsid w:val="00941B47"/>
    <w:rPr>
      <w:rFonts w:ascii="Symbol" w:eastAsia="Times New Roman" w:hAnsi="Symbol" w:cs="Times New Roman" w:hint="default"/>
    </w:rPr>
  </w:style>
  <w:style w:type="character" w:customStyle="1" w:styleId="WW8Num27z5">
    <w:name w:val="WW8Num27z5"/>
    <w:rsid w:val="00941B47"/>
  </w:style>
  <w:style w:type="character" w:customStyle="1" w:styleId="WW8Num27z6">
    <w:name w:val="WW8Num27z6"/>
    <w:rsid w:val="00941B47"/>
    <w:rPr>
      <w:rFonts w:hint="default"/>
    </w:rPr>
  </w:style>
  <w:style w:type="character" w:customStyle="1" w:styleId="WW8Num27z7">
    <w:name w:val="WW8Num27z7"/>
    <w:rsid w:val="00941B47"/>
  </w:style>
  <w:style w:type="character" w:customStyle="1" w:styleId="WW8Num27z8">
    <w:name w:val="WW8Num27z8"/>
    <w:rsid w:val="00941B47"/>
  </w:style>
  <w:style w:type="character" w:customStyle="1" w:styleId="WW8Num28z0">
    <w:name w:val="WW8Num28z0"/>
    <w:rsid w:val="00941B47"/>
    <w:rPr>
      <w:rFonts w:hint="default"/>
      <w:sz w:val="22"/>
      <w:szCs w:val="22"/>
      <w:lang w:val="pl-PL"/>
    </w:rPr>
  </w:style>
  <w:style w:type="character" w:customStyle="1" w:styleId="WW8Num28z1">
    <w:name w:val="WW8Num28z1"/>
    <w:rsid w:val="00941B47"/>
  </w:style>
  <w:style w:type="character" w:customStyle="1" w:styleId="WW8Num28z2">
    <w:name w:val="WW8Num28z2"/>
    <w:rsid w:val="00941B47"/>
  </w:style>
  <w:style w:type="character" w:customStyle="1" w:styleId="WW8Num28z3">
    <w:name w:val="WW8Num28z3"/>
    <w:rsid w:val="00941B47"/>
  </w:style>
  <w:style w:type="character" w:customStyle="1" w:styleId="WW8Num28z4">
    <w:name w:val="WW8Num28z4"/>
    <w:rsid w:val="00941B47"/>
  </w:style>
  <w:style w:type="character" w:customStyle="1" w:styleId="WW8Num28z5">
    <w:name w:val="WW8Num28z5"/>
    <w:rsid w:val="00941B47"/>
  </w:style>
  <w:style w:type="character" w:customStyle="1" w:styleId="WW8Num28z6">
    <w:name w:val="WW8Num28z6"/>
    <w:rsid w:val="00941B47"/>
  </w:style>
  <w:style w:type="character" w:customStyle="1" w:styleId="WW8Num28z7">
    <w:name w:val="WW8Num28z7"/>
    <w:rsid w:val="00941B47"/>
  </w:style>
  <w:style w:type="character" w:customStyle="1" w:styleId="WW8Num28z8">
    <w:name w:val="WW8Num28z8"/>
    <w:rsid w:val="00941B47"/>
  </w:style>
  <w:style w:type="character" w:customStyle="1" w:styleId="WW8Num29z0">
    <w:name w:val="WW8Num29z0"/>
    <w:rsid w:val="00941B47"/>
  </w:style>
  <w:style w:type="character" w:customStyle="1" w:styleId="WW8Num30z0">
    <w:name w:val="WW8Num30z0"/>
    <w:rsid w:val="00941B47"/>
    <w:rPr>
      <w:rFonts w:hint="default"/>
      <w:b w:val="0"/>
      <w:i w:val="0"/>
      <w:strike w:val="0"/>
      <w:dstrike w:val="0"/>
      <w:sz w:val="22"/>
      <w:szCs w:val="22"/>
      <w:u w:val="none"/>
    </w:rPr>
  </w:style>
  <w:style w:type="character" w:customStyle="1" w:styleId="WW8Num30z1">
    <w:name w:val="WW8Num30z1"/>
    <w:rsid w:val="00941B47"/>
  </w:style>
  <w:style w:type="character" w:customStyle="1" w:styleId="WW8Num30z2">
    <w:name w:val="WW8Num30z2"/>
    <w:rsid w:val="00941B47"/>
  </w:style>
  <w:style w:type="character" w:customStyle="1" w:styleId="WW8Num30z3">
    <w:name w:val="WW8Num30z3"/>
    <w:rsid w:val="00941B47"/>
  </w:style>
  <w:style w:type="character" w:customStyle="1" w:styleId="WW8Num30z4">
    <w:name w:val="WW8Num30z4"/>
    <w:rsid w:val="00941B47"/>
  </w:style>
  <w:style w:type="character" w:customStyle="1" w:styleId="WW8Num30z5">
    <w:name w:val="WW8Num30z5"/>
    <w:rsid w:val="00941B47"/>
  </w:style>
  <w:style w:type="character" w:customStyle="1" w:styleId="WW8Num30z6">
    <w:name w:val="WW8Num30z6"/>
    <w:rsid w:val="00941B47"/>
  </w:style>
  <w:style w:type="character" w:customStyle="1" w:styleId="WW8Num30z7">
    <w:name w:val="WW8Num30z7"/>
    <w:rsid w:val="00941B47"/>
  </w:style>
  <w:style w:type="character" w:customStyle="1" w:styleId="WW8Num30z8">
    <w:name w:val="WW8Num30z8"/>
    <w:rsid w:val="00941B47"/>
  </w:style>
  <w:style w:type="character" w:customStyle="1" w:styleId="WW8Num31z0">
    <w:name w:val="WW8Num31z0"/>
    <w:rsid w:val="00941B47"/>
    <w:rPr>
      <w:rFonts w:ascii="Symbol" w:hAnsi="Symbol" w:cs="Symbol" w:hint="default"/>
      <w:sz w:val="22"/>
      <w:szCs w:val="22"/>
    </w:rPr>
  </w:style>
  <w:style w:type="character" w:customStyle="1" w:styleId="WW8Num31z1">
    <w:name w:val="WW8Num31z1"/>
    <w:rsid w:val="00941B47"/>
    <w:rPr>
      <w:rFonts w:ascii="Courier New" w:hAnsi="Courier New" w:cs="Courier New" w:hint="default"/>
    </w:rPr>
  </w:style>
  <w:style w:type="character" w:customStyle="1" w:styleId="WW8Num31z2">
    <w:name w:val="WW8Num31z2"/>
    <w:rsid w:val="00941B47"/>
    <w:rPr>
      <w:rFonts w:ascii="Wingdings" w:hAnsi="Wingdings" w:cs="Wingdings" w:hint="default"/>
    </w:rPr>
  </w:style>
  <w:style w:type="character" w:customStyle="1" w:styleId="WW8Num32z0">
    <w:name w:val="WW8Num32z0"/>
    <w:rsid w:val="00941B47"/>
    <w:rPr>
      <w:rFonts w:hint="default"/>
      <w:sz w:val="22"/>
      <w:szCs w:val="22"/>
    </w:rPr>
  </w:style>
  <w:style w:type="character" w:customStyle="1" w:styleId="WW8Num32z1">
    <w:name w:val="WW8Num32z1"/>
    <w:rsid w:val="00941B47"/>
  </w:style>
  <w:style w:type="character" w:customStyle="1" w:styleId="WW8Num32z2">
    <w:name w:val="WW8Num32z2"/>
    <w:rsid w:val="00941B47"/>
  </w:style>
  <w:style w:type="character" w:customStyle="1" w:styleId="WW8Num32z3">
    <w:name w:val="WW8Num32z3"/>
    <w:rsid w:val="00941B47"/>
  </w:style>
  <w:style w:type="character" w:customStyle="1" w:styleId="WW8Num32z4">
    <w:name w:val="WW8Num32z4"/>
    <w:rsid w:val="00941B47"/>
  </w:style>
  <w:style w:type="character" w:customStyle="1" w:styleId="WW8Num32z5">
    <w:name w:val="WW8Num32z5"/>
    <w:rsid w:val="00941B47"/>
  </w:style>
  <w:style w:type="character" w:customStyle="1" w:styleId="WW8Num32z6">
    <w:name w:val="WW8Num32z6"/>
    <w:rsid w:val="00941B47"/>
  </w:style>
  <w:style w:type="character" w:customStyle="1" w:styleId="WW8Num32z7">
    <w:name w:val="WW8Num32z7"/>
    <w:rsid w:val="00941B47"/>
  </w:style>
  <w:style w:type="character" w:customStyle="1" w:styleId="WW8Num32z8">
    <w:name w:val="WW8Num32z8"/>
    <w:rsid w:val="00941B47"/>
  </w:style>
  <w:style w:type="character" w:customStyle="1" w:styleId="WW8Num33z0">
    <w:name w:val="WW8Num33z0"/>
    <w:rsid w:val="00941B47"/>
    <w:rPr>
      <w:rFonts w:ascii="Symbol" w:hAnsi="Symbol" w:cs="Symbol" w:hint="default"/>
      <w:color w:val="000000"/>
      <w:sz w:val="22"/>
      <w:szCs w:val="22"/>
      <w:lang w:val="pl-PL"/>
    </w:rPr>
  </w:style>
  <w:style w:type="character" w:customStyle="1" w:styleId="WW8Num33z1">
    <w:name w:val="WW8Num33z1"/>
    <w:rsid w:val="00941B47"/>
    <w:rPr>
      <w:rFonts w:ascii="Courier New" w:hAnsi="Courier New" w:cs="Courier New" w:hint="default"/>
    </w:rPr>
  </w:style>
  <w:style w:type="character" w:customStyle="1" w:styleId="WW8Num33z2">
    <w:name w:val="WW8Num33z2"/>
    <w:rsid w:val="00941B47"/>
    <w:rPr>
      <w:rFonts w:ascii="Wingdings" w:hAnsi="Wingdings" w:cs="Wingdings" w:hint="default"/>
    </w:rPr>
  </w:style>
  <w:style w:type="character" w:customStyle="1" w:styleId="WW8Num34z0">
    <w:name w:val="WW8Num34z0"/>
    <w:rsid w:val="00941B47"/>
  </w:style>
  <w:style w:type="character" w:customStyle="1" w:styleId="WW8Num35z0">
    <w:name w:val="WW8Num35z0"/>
    <w:rsid w:val="00941B47"/>
    <w:rPr>
      <w:rFonts w:eastAsia="Arial"/>
      <w:b w:val="0"/>
      <w:i w:val="0"/>
      <w:color w:val="000000"/>
      <w:sz w:val="22"/>
      <w:szCs w:val="22"/>
      <w:highlight w:val="yellow"/>
    </w:rPr>
  </w:style>
  <w:style w:type="character" w:customStyle="1" w:styleId="WW8Num35z1">
    <w:name w:val="WW8Num35z1"/>
    <w:rsid w:val="00941B47"/>
    <w:rPr>
      <w:rFonts w:ascii="Times New Roman" w:hAnsi="Times New Roman" w:cs="Times New Roman" w:hint="default"/>
      <w:b w:val="0"/>
      <w:i w:val="0"/>
      <w:strike w:val="0"/>
      <w:dstrike w:val="0"/>
      <w:color w:val="000000"/>
      <w:sz w:val="22"/>
      <w:u w:val="none"/>
    </w:rPr>
  </w:style>
  <w:style w:type="character" w:customStyle="1" w:styleId="WW8Num35z2">
    <w:name w:val="WW8Num35z2"/>
    <w:rsid w:val="00941B47"/>
  </w:style>
  <w:style w:type="character" w:customStyle="1" w:styleId="WW8Num35z3">
    <w:name w:val="WW8Num35z3"/>
    <w:rsid w:val="00941B47"/>
  </w:style>
  <w:style w:type="character" w:customStyle="1" w:styleId="WW8Num35z4">
    <w:name w:val="WW8Num35z4"/>
    <w:rsid w:val="00941B47"/>
  </w:style>
  <w:style w:type="character" w:customStyle="1" w:styleId="WW8Num35z5">
    <w:name w:val="WW8Num35z5"/>
    <w:rsid w:val="00941B47"/>
  </w:style>
  <w:style w:type="character" w:customStyle="1" w:styleId="WW8Num35z6">
    <w:name w:val="WW8Num35z6"/>
    <w:rsid w:val="00941B47"/>
  </w:style>
  <w:style w:type="character" w:customStyle="1" w:styleId="WW8Num35z7">
    <w:name w:val="WW8Num35z7"/>
    <w:rsid w:val="00941B47"/>
  </w:style>
  <w:style w:type="character" w:customStyle="1" w:styleId="WW8Num35z8">
    <w:name w:val="WW8Num35z8"/>
    <w:rsid w:val="00941B47"/>
  </w:style>
  <w:style w:type="character" w:customStyle="1" w:styleId="WW8Num36z0">
    <w:name w:val="WW8Num36z0"/>
    <w:rsid w:val="00941B47"/>
    <w:rPr>
      <w:rFonts w:hint="default"/>
    </w:rPr>
  </w:style>
  <w:style w:type="character" w:customStyle="1" w:styleId="WW8Num36z1">
    <w:name w:val="WW8Num36z1"/>
    <w:rsid w:val="00941B47"/>
    <w:rPr>
      <w:rFonts w:hint="default"/>
      <w:b w:val="0"/>
      <w:sz w:val="22"/>
      <w:szCs w:val="22"/>
    </w:rPr>
  </w:style>
  <w:style w:type="character" w:customStyle="1" w:styleId="WW8Num36z2">
    <w:name w:val="WW8Num36z2"/>
    <w:rsid w:val="00941B47"/>
    <w:rPr>
      <w:b w:val="0"/>
    </w:rPr>
  </w:style>
  <w:style w:type="character" w:customStyle="1" w:styleId="WW8Num36z3">
    <w:name w:val="WW8Num36z3"/>
    <w:rsid w:val="00941B47"/>
  </w:style>
  <w:style w:type="character" w:customStyle="1" w:styleId="WW8Num36z4">
    <w:name w:val="WW8Num36z4"/>
    <w:rsid w:val="00941B47"/>
  </w:style>
  <w:style w:type="character" w:customStyle="1" w:styleId="WW8Num36z5">
    <w:name w:val="WW8Num36z5"/>
    <w:rsid w:val="00941B47"/>
  </w:style>
  <w:style w:type="character" w:customStyle="1" w:styleId="WW8Num36z6">
    <w:name w:val="WW8Num36z6"/>
    <w:rsid w:val="00941B47"/>
  </w:style>
  <w:style w:type="character" w:customStyle="1" w:styleId="WW8Num36z7">
    <w:name w:val="WW8Num36z7"/>
    <w:rsid w:val="00941B47"/>
  </w:style>
  <w:style w:type="character" w:customStyle="1" w:styleId="WW8Num36z8">
    <w:name w:val="WW8Num36z8"/>
    <w:rsid w:val="00941B47"/>
  </w:style>
  <w:style w:type="character" w:customStyle="1" w:styleId="WW8Num37z0">
    <w:name w:val="WW8Num37z0"/>
    <w:rsid w:val="00941B47"/>
    <w:rPr>
      <w:rFonts w:hint="default"/>
      <w:sz w:val="22"/>
      <w:szCs w:val="22"/>
    </w:rPr>
  </w:style>
  <w:style w:type="character" w:customStyle="1" w:styleId="WW8Num37z1">
    <w:name w:val="WW8Num37z1"/>
    <w:rsid w:val="00941B47"/>
  </w:style>
  <w:style w:type="character" w:customStyle="1" w:styleId="WW8Num37z2">
    <w:name w:val="WW8Num37z2"/>
    <w:rsid w:val="00941B47"/>
  </w:style>
  <w:style w:type="character" w:customStyle="1" w:styleId="WW8Num37z3">
    <w:name w:val="WW8Num37z3"/>
    <w:rsid w:val="00941B47"/>
  </w:style>
  <w:style w:type="character" w:customStyle="1" w:styleId="WW8Num37z4">
    <w:name w:val="WW8Num37z4"/>
    <w:rsid w:val="00941B47"/>
  </w:style>
  <w:style w:type="character" w:customStyle="1" w:styleId="WW8Num37z5">
    <w:name w:val="WW8Num37z5"/>
    <w:rsid w:val="00941B47"/>
  </w:style>
  <w:style w:type="character" w:customStyle="1" w:styleId="WW8Num37z6">
    <w:name w:val="WW8Num37z6"/>
    <w:rsid w:val="00941B47"/>
  </w:style>
  <w:style w:type="character" w:customStyle="1" w:styleId="WW8Num37z7">
    <w:name w:val="WW8Num37z7"/>
    <w:rsid w:val="00941B47"/>
  </w:style>
  <w:style w:type="character" w:customStyle="1" w:styleId="WW8Num37z8">
    <w:name w:val="WW8Num37z8"/>
    <w:rsid w:val="00941B47"/>
  </w:style>
  <w:style w:type="character" w:customStyle="1" w:styleId="WW8Num38z0">
    <w:name w:val="WW8Num38z0"/>
    <w:rsid w:val="00941B47"/>
    <w:rPr>
      <w:rFonts w:hint="default"/>
      <w:sz w:val="22"/>
      <w:szCs w:val="22"/>
    </w:rPr>
  </w:style>
  <w:style w:type="character" w:customStyle="1" w:styleId="WW8Num38z1">
    <w:name w:val="WW8Num38z1"/>
    <w:rsid w:val="00941B47"/>
  </w:style>
  <w:style w:type="character" w:customStyle="1" w:styleId="WW8Num38z2">
    <w:name w:val="WW8Num38z2"/>
    <w:rsid w:val="00941B47"/>
  </w:style>
  <w:style w:type="character" w:customStyle="1" w:styleId="WW8Num38z3">
    <w:name w:val="WW8Num38z3"/>
    <w:rsid w:val="00941B47"/>
  </w:style>
  <w:style w:type="character" w:customStyle="1" w:styleId="WW8Num38z4">
    <w:name w:val="WW8Num38z4"/>
    <w:rsid w:val="00941B47"/>
  </w:style>
  <w:style w:type="character" w:customStyle="1" w:styleId="WW8Num38z5">
    <w:name w:val="WW8Num38z5"/>
    <w:rsid w:val="00941B47"/>
  </w:style>
  <w:style w:type="character" w:customStyle="1" w:styleId="WW8Num38z6">
    <w:name w:val="WW8Num38z6"/>
    <w:rsid w:val="00941B47"/>
  </w:style>
  <w:style w:type="character" w:customStyle="1" w:styleId="WW8Num38z7">
    <w:name w:val="WW8Num38z7"/>
    <w:rsid w:val="00941B47"/>
  </w:style>
  <w:style w:type="character" w:customStyle="1" w:styleId="WW8Num38z8">
    <w:name w:val="WW8Num38z8"/>
    <w:rsid w:val="00941B47"/>
  </w:style>
  <w:style w:type="character" w:customStyle="1" w:styleId="WW8Num39z0">
    <w:name w:val="WW8Num39z0"/>
    <w:rsid w:val="00941B47"/>
    <w:rPr>
      <w:rFonts w:ascii="Symbol" w:hAnsi="Symbol" w:cs="Symbol" w:hint="default"/>
      <w:kern w:val="1"/>
      <w:sz w:val="22"/>
      <w:szCs w:val="22"/>
      <w:lang w:eastAsia="ar-SA"/>
    </w:rPr>
  </w:style>
  <w:style w:type="character" w:customStyle="1" w:styleId="WW8Num39z1">
    <w:name w:val="WW8Num39z1"/>
    <w:rsid w:val="00941B47"/>
    <w:rPr>
      <w:rFonts w:ascii="Courier New" w:hAnsi="Courier New" w:cs="Times New Roman" w:hint="default"/>
    </w:rPr>
  </w:style>
  <w:style w:type="character" w:customStyle="1" w:styleId="WW8Num39z2">
    <w:name w:val="WW8Num39z2"/>
    <w:rsid w:val="00941B47"/>
    <w:rPr>
      <w:rFonts w:ascii="Wingdings" w:hAnsi="Wingdings" w:cs="Wingdings" w:hint="default"/>
    </w:rPr>
  </w:style>
  <w:style w:type="character" w:customStyle="1" w:styleId="WW8Num40z0">
    <w:name w:val="WW8Num40z0"/>
    <w:rsid w:val="00941B47"/>
    <w:rPr>
      <w:rFonts w:hint="default"/>
      <w:sz w:val="22"/>
      <w:szCs w:val="22"/>
    </w:rPr>
  </w:style>
  <w:style w:type="character" w:customStyle="1" w:styleId="WW8Num40z1">
    <w:name w:val="WW8Num40z1"/>
    <w:rsid w:val="00941B47"/>
  </w:style>
  <w:style w:type="character" w:customStyle="1" w:styleId="WW8Num40z2">
    <w:name w:val="WW8Num40z2"/>
    <w:rsid w:val="00941B47"/>
  </w:style>
  <w:style w:type="character" w:customStyle="1" w:styleId="WW8Num40z3">
    <w:name w:val="WW8Num40z3"/>
    <w:rsid w:val="00941B47"/>
  </w:style>
  <w:style w:type="character" w:customStyle="1" w:styleId="WW8Num40z4">
    <w:name w:val="WW8Num40z4"/>
    <w:rsid w:val="00941B47"/>
  </w:style>
  <w:style w:type="character" w:customStyle="1" w:styleId="WW8Num40z5">
    <w:name w:val="WW8Num40z5"/>
    <w:rsid w:val="00941B47"/>
  </w:style>
  <w:style w:type="character" w:customStyle="1" w:styleId="WW8Num40z6">
    <w:name w:val="WW8Num40z6"/>
    <w:rsid w:val="00941B47"/>
  </w:style>
  <w:style w:type="character" w:customStyle="1" w:styleId="WW8Num40z7">
    <w:name w:val="WW8Num40z7"/>
    <w:rsid w:val="00941B47"/>
  </w:style>
  <w:style w:type="character" w:customStyle="1" w:styleId="WW8Num40z8">
    <w:name w:val="WW8Num40z8"/>
    <w:rsid w:val="00941B47"/>
  </w:style>
  <w:style w:type="character" w:customStyle="1" w:styleId="WW8Num41z0">
    <w:name w:val="WW8Num41z0"/>
    <w:rsid w:val="00941B47"/>
  </w:style>
  <w:style w:type="character" w:customStyle="1" w:styleId="WW8Num41z1">
    <w:name w:val="WW8Num41z1"/>
    <w:rsid w:val="00941B47"/>
  </w:style>
  <w:style w:type="character" w:customStyle="1" w:styleId="WW8Num41z2">
    <w:name w:val="WW8Num41z2"/>
    <w:rsid w:val="00941B47"/>
  </w:style>
  <w:style w:type="character" w:customStyle="1" w:styleId="WW8Num41z3">
    <w:name w:val="WW8Num41z3"/>
    <w:rsid w:val="00941B47"/>
  </w:style>
  <w:style w:type="character" w:customStyle="1" w:styleId="WW8Num41z4">
    <w:name w:val="WW8Num41z4"/>
    <w:rsid w:val="00941B47"/>
  </w:style>
  <w:style w:type="character" w:customStyle="1" w:styleId="WW8Num41z5">
    <w:name w:val="WW8Num41z5"/>
    <w:rsid w:val="00941B47"/>
  </w:style>
  <w:style w:type="character" w:customStyle="1" w:styleId="WW8Num41z6">
    <w:name w:val="WW8Num41z6"/>
    <w:rsid w:val="00941B47"/>
  </w:style>
  <w:style w:type="character" w:customStyle="1" w:styleId="WW8Num41z7">
    <w:name w:val="WW8Num41z7"/>
    <w:rsid w:val="00941B47"/>
  </w:style>
  <w:style w:type="character" w:customStyle="1" w:styleId="WW8Num41z8">
    <w:name w:val="WW8Num41z8"/>
    <w:rsid w:val="00941B47"/>
  </w:style>
  <w:style w:type="character" w:customStyle="1" w:styleId="Domylnaczcionkaakapitu1">
    <w:name w:val="Domyślna czcionka akapitu1"/>
    <w:rsid w:val="00941B47"/>
  </w:style>
  <w:style w:type="character" w:customStyle="1" w:styleId="Tekstpodstawowy2Znak">
    <w:name w:val="Tekst podstawowy 2 Znak"/>
    <w:rsid w:val="00941B47"/>
    <w:rPr>
      <w:rFonts w:ascii="Times New Roman" w:eastAsia="Times New Roman" w:hAnsi="Times New Roman" w:cs="Times New Roman"/>
      <w:sz w:val="44"/>
      <w:szCs w:val="20"/>
    </w:rPr>
  </w:style>
  <w:style w:type="character" w:customStyle="1" w:styleId="dane">
    <w:name w:val="dane"/>
    <w:basedOn w:val="Domylnaczcionkaakapitu1"/>
    <w:rsid w:val="00941B47"/>
  </w:style>
  <w:style w:type="character" w:customStyle="1" w:styleId="TekstpodstawowywcityZnak">
    <w:name w:val="Tekst podstawowy wcięty Znak"/>
    <w:rsid w:val="00941B47"/>
    <w:rPr>
      <w:rFonts w:ascii="Times New Roman" w:eastAsia="Times New Roman" w:hAnsi="Times New Roman" w:cs="Times New Roman"/>
      <w:sz w:val="20"/>
      <w:szCs w:val="20"/>
    </w:rPr>
  </w:style>
  <w:style w:type="character" w:customStyle="1" w:styleId="Znakiprzypiswdolnych">
    <w:name w:val="Znaki przypisów dolnych"/>
    <w:rsid w:val="00941B47"/>
    <w:rPr>
      <w:vertAlign w:val="superscript"/>
    </w:rPr>
  </w:style>
  <w:style w:type="character" w:customStyle="1" w:styleId="FontStyle12">
    <w:name w:val="Font Style12"/>
    <w:rsid w:val="00941B47"/>
    <w:rPr>
      <w:rFonts w:ascii="Calibri" w:hAnsi="Calibri" w:cs="Calibri"/>
      <w:spacing w:val="-10"/>
      <w:sz w:val="20"/>
      <w:szCs w:val="20"/>
    </w:rPr>
  </w:style>
  <w:style w:type="character" w:customStyle="1" w:styleId="FontStyle11">
    <w:name w:val="Font Style11"/>
    <w:rsid w:val="00941B47"/>
    <w:rPr>
      <w:rFonts w:ascii="Arial Narrow" w:hAnsi="Arial Narrow" w:cs="Arial Narrow"/>
      <w:sz w:val="20"/>
      <w:szCs w:val="20"/>
    </w:rPr>
  </w:style>
  <w:style w:type="character" w:customStyle="1" w:styleId="apple-converted-space">
    <w:name w:val="apple-converted-space"/>
    <w:basedOn w:val="Domylnaczcionkaakapitu1"/>
    <w:rsid w:val="00941B47"/>
  </w:style>
  <w:style w:type="character" w:customStyle="1" w:styleId="TekstprzypisukocowegoZnak">
    <w:name w:val="Tekst przypisu końcowego Znak"/>
    <w:rsid w:val="00941B47"/>
    <w:rPr>
      <w:rFonts w:ascii="Times New Roman" w:eastAsia="Times New Roman" w:hAnsi="Times New Roman" w:cs="Times New Roman"/>
      <w:sz w:val="20"/>
      <w:szCs w:val="20"/>
    </w:rPr>
  </w:style>
  <w:style w:type="character" w:customStyle="1" w:styleId="Odwoaniedokomentarza2">
    <w:name w:val="Odwołanie do komentarza2"/>
    <w:rsid w:val="00941B47"/>
    <w:rPr>
      <w:sz w:val="16"/>
      <w:szCs w:val="16"/>
    </w:rPr>
  </w:style>
  <w:style w:type="character" w:customStyle="1" w:styleId="TekstkomentarzaZnak">
    <w:name w:val="Tekst komentarza Znak"/>
    <w:rsid w:val="00941B47"/>
    <w:rPr>
      <w:rFonts w:ascii="Times New Roman" w:eastAsia="Times New Roman" w:hAnsi="Times New Roman" w:cs="Times New Roman"/>
      <w:sz w:val="20"/>
      <w:szCs w:val="20"/>
    </w:rPr>
  </w:style>
  <w:style w:type="character" w:customStyle="1" w:styleId="TematkomentarzaZnak">
    <w:name w:val="Temat komentarza Znak"/>
    <w:rsid w:val="00941B47"/>
    <w:rPr>
      <w:rFonts w:ascii="Times New Roman" w:eastAsia="Times New Roman" w:hAnsi="Times New Roman" w:cs="Times New Roman"/>
      <w:b/>
      <w:bCs/>
      <w:sz w:val="20"/>
      <w:szCs w:val="20"/>
    </w:rPr>
  </w:style>
  <w:style w:type="character" w:customStyle="1" w:styleId="ZwykytekstZnak">
    <w:name w:val="Zwykły tekst Znak"/>
    <w:rsid w:val="00941B47"/>
    <w:rPr>
      <w:rFonts w:ascii="Courier New" w:eastAsia="Times New Roman" w:hAnsi="Courier New" w:cs="Times New Roman"/>
      <w:sz w:val="20"/>
      <w:szCs w:val="20"/>
    </w:rPr>
  </w:style>
  <w:style w:type="character" w:customStyle="1" w:styleId="Tekstpodstawowy3Znak">
    <w:name w:val="Tekst podstawowy 3 Znak"/>
    <w:rsid w:val="00941B47"/>
    <w:rPr>
      <w:rFonts w:ascii="Times New Roman" w:eastAsia="Times New Roman" w:hAnsi="Times New Roman" w:cs="Times New Roman"/>
      <w:b/>
      <w:sz w:val="28"/>
      <w:szCs w:val="20"/>
    </w:rPr>
  </w:style>
  <w:style w:type="character" w:customStyle="1" w:styleId="dane1">
    <w:name w:val="dane1"/>
    <w:rsid w:val="00941B47"/>
    <w:rPr>
      <w:color w:val="0000CD"/>
    </w:rPr>
  </w:style>
  <w:style w:type="character" w:customStyle="1" w:styleId="PodtytuZnak">
    <w:name w:val="Podtytuł Znak"/>
    <w:rsid w:val="00941B47"/>
    <w:rPr>
      <w:rFonts w:ascii="Cambria" w:eastAsia="Times New Roman" w:hAnsi="Cambria" w:cs="Times New Roman"/>
      <w:i/>
      <w:iCs/>
      <w:color w:val="4F81BD"/>
      <w:spacing w:val="15"/>
      <w:sz w:val="24"/>
      <w:szCs w:val="24"/>
    </w:rPr>
  </w:style>
  <w:style w:type="character" w:customStyle="1" w:styleId="bold">
    <w:name w:val="bold"/>
    <w:rsid w:val="00941B47"/>
    <w:rPr>
      <w:rFonts w:cs="Times New Roman"/>
    </w:rPr>
  </w:style>
  <w:style w:type="character" w:styleId="Numerstrony">
    <w:name w:val="page number"/>
    <w:rsid w:val="00941B47"/>
    <w:rPr>
      <w:rFonts w:cs="Times New Roman"/>
    </w:rPr>
  </w:style>
  <w:style w:type="character" w:customStyle="1" w:styleId="HTML-wstpniesformatowanyZnak">
    <w:name w:val="HTML - wstępnie sformatowany Znak"/>
    <w:rsid w:val="00941B47"/>
    <w:rPr>
      <w:rFonts w:ascii="Courier New" w:eastAsia="Times New Roman" w:hAnsi="Courier New" w:cs="Times New Roman"/>
      <w:sz w:val="20"/>
      <w:szCs w:val="20"/>
    </w:rPr>
  </w:style>
  <w:style w:type="character" w:customStyle="1" w:styleId="titleemph">
    <w:name w:val="title_emph"/>
    <w:rsid w:val="00941B47"/>
  </w:style>
  <w:style w:type="character" w:customStyle="1" w:styleId="Tekstpodstawowywcity2Znak">
    <w:name w:val="Tekst podstawowy wcięty 2 Znak"/>
    <w:rsid w:val="00941B47"/>
    <w:rPr>
      <w:rFonts w:ascii="Times New Roman" w:eastAsia="Times New Roman" w:hAnsi="Times New Roman" w:cs="Times New Roman"/>
      <w:sz w:val="20"/>
      <w:szCs w:val="20"/>
    </w:rPr>
  </w:style>
  <w:style w:type="character" w:customStyle="1" w:styleId="FontStyle18">
    <w:name w:val="Font Style18"/>
    <w:rsid w:val="00941B47"/>
    <w:rPr>
      <w:rFonts w:ascii="Times New Roman" w:hAnsi="Times New Roman" w:cs="Times New Roman"/>
      <w:sz w:val="22"/>
      <w:szCs w:val="22"/>
    </w:rPr>
  </w:style>
  <w:style w:type="character" w:customStyle="1" w:styleId="TekstprzypisudolnegoZnak">
    <w:name w:val="Tekst przypisu dolnego Znak"/>
    <w:rsid w:val="00941B47"/>
    <w:rPr>
      <w:rFonts w:ascii="Times New Roman" w:eastAsia="Times New Roman" w:hAnsi="Times New Roman" w:cs="Times New Roman"/>
      <w:sz w:val="20"/>
      <w:szCs w:val="20"/>
    </w:rPr>
  </w:style>
  <w:style w:type="character" w:customStyle="1" w:styleId="Znakiprzypiswkocowych">
    <w:name w:val="Znaki przypisów końcowych"/>
    <w:rsid w:val="00941B47"/>
    <w:rPr>
      <w:vertAlign w:val="superscript"/>
    </w:rPr>
  </w:style>
  <w:style w:type="character" w:customStyle="1" w:styleId="Odwoaniedokomentarza1">
    <w:name w:val="Odwołanie do komentarza1"/>
    <w:rsid w:val="00941B47"/>
    <w:rPr>
      <w:sz w:val="16"/>
      <w:szCs w:val="16"/>
    </w:rPr>
  </w:style>
  <w:style w:type="character" w:customStyle="1" w:styleId="NormalBoldChar">
    <w:name w:val="NormalBold Char"/>
    <w:rsid w:val="00941B47"/>
    <w:rPr>
      <w:rFonts w:ascii="Times New Roman" w:eastAsia="Times New Roman" w:hAnsi="Times New Roman" w:cs="Times New Roman"/>
      <w:b/>
      <w:sz w:val="24"/>
    </w:rPr>
  </w:style>
  <w:style w:type="character" w:customStyle="1" w:styleId="DeltaViewInsertion">
    <w:name w:val="DeltaView Insertion"/>
    <w:rsid w:val="00941B47"/>
    <w:rPr>
      <w:b/>
      <w:i/>
      <w:spacing w:val="0"/>
    </w:rPr>
  </w:style>
  <w:style w:type="character" w:customStyle="1" w:styleId="h11">
    <w:name w:val="h11"/>
    <w:rsid w:val="00941B47"/>
    <w:rPr>
      <w:rFonts w:ascii="Verdana" w:hAnsi="Verdana" w:cs="Verdana" w:hint="default"/>
      <w:b/>
      <w:bCs/>
      <w:i w:val="0"/>
      <w:iCs w:val="0"/>
      <w:sz w:val="23"/>
      <w:szCs w:val="23"/>
    </w:rPr>
  </w:style>
  <w:style w:type="character" w:customStyle="1" w:styleId="Wzmianka1">
    <w:name w:val="Wzmianka1"/>
    <w:rsid w:val="00941B47"/>
    <w:rPr>
      <w:color w:val="2B579A"/>
      <w:shd w:val="clear" w:color="auto" w:fill="E6E6E6"/>
    </w:rPr>
  </w:style>
  <w:style w:type="character" w:styleId="Odwoanieprzypisudolnego">
    <w:name w:val="footnote reference"/>
    <w:rsid w:val="00941B47"/>
    <w:rPr>
      <w:vertAlign w:val="superscript"/>
    </w:rPr>
  </w:style>
  <w:style w:type="character" w:styleId="Odwoanieprzypisukocowego">
    <w:name w:val="endnote reference"/>
    <w:rsid w:val="00941B47"/>
    <w:rPr>
      <w:vertAlign w:val="superscript"/>
    </w:rPr>
  </w:style>
  <w:style w:type="paragraph" w:customStyle="1" w:styleId="Nagwek10">
    <w:name w:val="Nagłówek1"/>
    <w:basedOn w:val="Normalny"/>
    <w:next w:val="Tekstpodstawowy"/>
    <w:rsid w:val="00941B47"/>
    <w:pPr>
      <w:keepNext/>
      <w:suppressAutoHyphens/>
      <w:spacing w:before="240" w:after="120" w:afterAutospacing="0"/>
    </w:pPr>
    <w:rPr>
      <w:rFonts w:ascii="Liberation Sans" w:eastAsia="Microsoft YaHei" w:hAnsi="Liberation Sans" w:cs="Mangal"/>
      <w:sz w:val="28"/>
      <w:szCs w:val="28"/>
      <w:lang w:eastAsia="zh-CN"/>
    </w:rPr>
  </w:style>
  <w:style w:type="paragraph" w:styleId="Lista">
    <w:name w:val="List"/>
    <w:basedOn w:val="Tekstpodstawowy"/>
    <w:rsid w:val="00941B47"/>
    <w:pPr>
      <w:tabs>
        <w:tab w:val="clear" w:pos="567"/>
      </w:tabs>
      <w:suppressAutoHyphens/>
    </w:pPr>
    <w:rPr>
      <w:rFonts w:cs="Mangal"/>
      <w:lang w:eastAsia="zh-CN"/>
    </w:rPr>
  </w:style>
  <w:style w:type="paragraph" w:styleId="Legenda">
    <w:name w:val="caption"/>
    <w:basedOn w:val="Normalny"/>
    <w:qFormat/>
    <w:rsid w:val="00941B47"/>
    <w:pPr>
      <w:suppressLineNumbers/>
      <w:suppressAutoHyphens/>
      <w:spacing w:before="120" w:after="120" w:afterAutospacing="0"/>
    </w:pPr>
    <w:rPr>
      <w:rFonts w:ascii="Times New Roman" w:eastAsia="Times New Roman" w:hAnsi="Times New Roman" w:cs="Mangal"/>
      <w:i/>
      <w:iCs/>
      <w:sz w:val="24"/>
      <w:szCs w:val="24"/>
      <w:lang w:eastAsia="zh-CN"/>
    </w:rPr>
  </w:style>
  <w:style w:type="paragraph" w:customStyle="1" w:styleId="Indeks">
    <w:name w:val="Indeks"/>
    <w:basedOn w:val="Normalny"/>
    <w:rsid w:val="00941B47"/>
    <w:pPr>
      <w:suppressLineNumbers/>
      <w:suppressAutoHyphens/>
      <w:spacing w:before="0" w:afterAutospacing="0"/>
    </w:pPr>
    <w:rPr>
      <w:rFonts w:ascii="Times New Roman" w:eastAsia="Times New Roman" w:hAnsi="Times New Roman" w:cs="Mangal"/>
      <w:sz w:val="20"/>
      <w:szCs w:val="20"/>
      <w:lang w:eastAsia="zh-CN"/>
    </w:rPr>
  </w:style>
  <w:style w:type="paragraph" w:customStyle="1" w:styleId="BodyText21">
    <w:name w:val="Body Text 21"/>
    <w:basedOn w:val="Normalny"/>
    <w:rsid w:val="00941B47"/>
    <w:pPr>
      <w:suppressAutoHyphens/>
      <w:spacing w:before="0" w:afterAutospacing="0"/>
      <w:jc w:val="both"/>
    </w:pPr>
    <w:rPr>
      <w:rFonts w:ascii="Times New Roman" w:eastAsia="Times New Roman" w:hAnsi="Times New Roman" w:cs="Times New Roman"/>
      <w:sz w:val="24"/>
      <w:szCs w:val="20"/>
      <w:lang w:eastAsia="zh-CN"/>
    </w:rPr>
  </w:style>
  <w:style w:type="paragraph" w:customStyle="1" w:styleId="Tekstpodstawowy22">
    <w:name w:val="Tekst podstawowy 22"/>
    <w:basedOn w:val="Normalny"/>
    <w:rsid w:val="00941B47"/>
    <w:pPr>
      <w:suppressAutoHyphens/>
      <w:spacing w:before="0" w:afterAutospacing="0"/>
    </w:pPr>
    <w:rPr>
      <w:rFonts w:ascii="Times New Roman" w:eastAsia="Times New Roman" w:hAnsi="Times New Roman" w:cs="Times New Roman"/>
      <w:sz w:val="44"/>
      <w:szCs w:val="20"/>
      <w:lang w:eastAsia="zh-CN"/>
    </w:rPr>
  </w:style>
  <w:style w:type="paragraph" w:styleId="Tekstpodstawowywcity">
    <w:name w:val="Body Text Indent"/>
    <w:basedOn w:val="Normalny"/>
    <w:link w:val="TekstpodstawowywcityZnak1"/>
    <w:rsid w:val="00941B47"/>
    <w:pPr>
      <w:suppressAutoHyphens/>
      <w:spacing w:before="0" w:after="120" w:afterAutospacing="0"/>
      <w:ind w:left="283"/>
    </w:pPr>
    <w:rPr>
      <w:rFonts w:ascii="Times New Roman" w:eastAsia="Times New Roman" w:hAnsi="Times New Roman" w:cs="Times New Roman"/>
      <w:sz w:val="20"/>
      <w:szCs w:val="20"/>
      <w:lang w:eastAsia="zh-CN"/>
    </w:rPr>
  </w:style>
  <w:style w:type="character" w:customStyle="1" w:styleId="TekstpodstawowywcityZnak1">
    <w:name w:val="Tekst podstawowy wcięty Znak1"/>
    <w:basedOn w:val="Domylnaczcionkaakapitu"/>
    <w:link w:val="Tekstpodstawowywcity"/>
    <w:rsid w:val="00941B47"/>
    <w:rPr>
      <w:rFonts w:ascii="Times New Roman" w:eastAsia="Times New Roman" w:hAnsi="Times New Roman" w:cs="Times New Roman"/>
      <w:sz w:val="20"/>
      <w:szCs w:val="20"/>
      <w:lang w:eastAsia="zh-CN"/>
    </w:rPr>
  </w:style>
  <w:style w:type="paragraph" w:customStyle="1" w:styleId="Zwykytekst1">
    <w:name w:val="Zwykły tekst1"/>
    <w:basedOn w:val="Normalny"/>
    <w:rsid w:val="00941B47"/>
    <w:pPr>
      <w:suppressAutoHyphens/>
      <w:spacing w:before="0" w:afterAutospacing="0"/>
    </w:pPr>
    <w:rPr>
      <w:rFonts w:ascii="Courier New" w:eastAsia="Times New Roman" w:hAnsi="Courier New" w:cs="Courier New"/>
      <w:sz w:val="20"/>
      <w:szCs w:val="20"/>
      <w:lang w:eastAsia="zh-CN"/>
    </w:rPr>
  </w:style>
  <w:style w:type="paragraph" w:customStyle="1" w:styleId="Tekstpodstawowy21">
    <w:name w:val="Tekst podstawowy 21"/>
    <w:basedOn w:val="Normalny"/>
    <w:rsid w:val="00941B47"/>
    <w:pPr>
      <w:suppressAutoHyphens/>
      <w:spacing w:before="0" w:afterAutospacing="0"/>
    </w:pPr>
    <w:rPr>
      <w:rFonts w:ascii="Times New Roman" w:eastAsia="Times New Roman" w:hAnsi="Times New Roman" w:cs="Times New Roman"/>
      <w:sz w:val="44"/>
      <w:szCs w:val="20"/>
      <w:lang w:eastAsia="zh-CN"/>
    </w:rPr>
  </w:style>
  <w:style w:type="paragraph" w:customStyle="1" w:styleId="Style1">
    <w:name w:val="Style1"/>
    <w:basedOn w:val="Normalny"/>
    <w:rsid w:val="00941B47"/>
    <w:pPr>
      <w:widowControl w:val="0"/>
      <w:suppressAutoHyphens/>
      <w:autoSpaceDE w:val="0"/>
      <w:spacing w:before="0" w:afterAutospacing="0" w:line="230" w:lineRule="exact"/>
      <w:ind w:firstLine="166"/>
    </w:pPr>
    <w:rPr>
      <w:rFonts w:ascii="Arial Narrow" w:eastAsia="Times New Roman" w:hAnsi="Arial Narrow" w:cs="Arial Narrow"/>
      <w:sz w:val="24"/>
      <w:szCs w:val="24"/>
      <w:lang w:eastAsia="zh-CN"/>
    </w:rPr>
  </w:style>
  <w:style w:type="paragraph" w:styleId="Tekstprzypisukocowego">
    <w:name w:val="endnote text"/>
    <w:basedOn w:val="Normalny"/>
    <w:link w:val="TekstprzypisukocowegoZnak1"/>
    <w:rsid w:val="00941B47"/>
    <w:pPr>
      <w:suppressAutoHyphens/>
      <w:spacing w:before="0" w:afterAutospacing="0"/>
    </w:pPr>
    <w:rPr>
      <w:rFonts w:ascii="Times New Roman" w:eastAsia="Times New Roman" w:hAnsi="Times New Roman" w:cs="Times New Roman"/>
      <w:sz w:val="20"/>
      <w:szCs w:val="20"/>
      <w:lang w:eastAsia="zh-CN"/>
    </w:rPr>
  </w:style>
  <w:style w:type="character" w:customStyle="1" w:styleId="TekstprzypisukocowegoZnak1">
    <w:name w:val="Tekst przypisu końcowego Znak1"/>
    <w:basedOn w:val="Domylnaczcionkaakapitu"/>
    <w:link w:val="Tekstprzypisukocowego"/>
    <w:rsid w:val="00941B47"/>
    <w:rPr>
      <w:rFonts w:ascii="Times New Roman" w:eastAsia="Times New Roman" w:hAnsi="Times New Roman" w:cs="Times New Roman"/>
      <w:sz w:val="20"/>
      <w:szCs w:val="20"/>
      <w:lang w:eastAsia="zh-CN"/>
    </w:rPr>
  </w:style>
  <w:style w:type="paragraph" w:customStyle="1" w:styleId="Tekstkomentarza1">
    <w:name w:val="Tekst komentarza1"/>
    <w:basedOn w:val="Normalny"/>
    <w:rsid w:val="00941B47"/>
    <w:pPr>
      <w:suppressAutoHyphens/>
      <w:spacing w:before="0" w:afterAutospacing="0"/>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941B47"/>
    <w:rPr>
      <w:sz w:val="20"/>
      <w:szCs w:val="20"/>
    </w:rPr>
  </w:style>
  <w:style w:type="character" w:customStyle="1" w:styleId="TekstkomentarzaZnak1">
    <w:name w:val="Tekst komentarza Znak1"/>
    <w:basedOn w:val="Domylnaczcionkaakapitu"/>
    <w:link w:val="Tekstkomentarza"/>
    <w:uiPriority w:val="99"/>
    <w:semiHidden/>
    <w:rsid w:val="00941B47"/>
    <w:rPr>
      <w:sz w:val="20"/>
      <w:szCs w:val="20"/>
    </w:rPr>
  </w:style>
  <w:style w:type="paragraph" w:styleId="Tematkomentarza">
    <w:name w:val="annotation subject"/>
    <w:basedOn w:val="Tekstkomentarza1"/>
    <w:next w:val="Tekstkomentarza1"/>
    <w:link w:val="TematkomentarzaZnak1"/>
    <w:rsid w:val="00941B47"/>
    <w:rPr>
      <w:b/>
      <w:bCs/>
    </w:rPr>
  </w:style>
  <w:style w:type="character" w:customStyle="1" w:styleId="TematkomentarzaZnak1">
    <w:name w:val="Temat komentarza Znak1"/>
    <w:basedOn w:val="TekstkomentarzaZnak1"/>
    <w:link w:val="Tematkomentarza"/>
    <w:rsid w:val="00941B47"/>
    <w:rPr>
      <w:rFonts w:ascii="Times New Roman" w:eastAsia="Times New Roman" w:hAnsi="Times New Roman" w:cs="Times New Roman"/>
      <w:b/>
      <w:bCs/>
      <w:sz w:val="20"/>
      <w:szCs w:val="20"/>
      <w:lang w:eastAsia="zh-CN"/>
    </w:rPr>
  </w:style>
  <w:style w:type="paragraph" w:customStyle="1" w:styleId="Zwykytekst2">
    <w:name w:val="Zwykły tekst2"/>
    <w:basedOn w:val="Normalny"/>
    <w:rsid w:val="00941B47"/>
    <w:pPr>
      <w:suppressAutoHyphens/>
      <w:spacing w:before="0" w:afterAutospacing="0"/>
    </w:pPr>
    <w:rPr>
      <w:rFonts w:ascii="Courier New" w:eastAsia="Times New Roman" w:hAnsi="Courier New" w:cs="Courier New"/>
      <w:sz w:val="20"/>
      <w:szCs w:val="20"/>
      <w:lang w:eastAsia="zh-CN"/>
    </w:rPr>
  </w:style>
  <w:style w:type="paragraph" w:customStyle="1" w:styleId="Tekstpodstawowy32">
    <w:name w:val="Tekst podstawowy 32"/>
    <w:basedOn w:val="Normalny"/>
    <w:rsid w:val="00941B47"/>
    <w:pPr>
      <w:suppressAutoHyphens/>
      <w:spacing w:before="0" w:afterAutospacing="0"/>
      <w:jc w:val="both"/>
    </w:pPr>
    <w:rPr>
      <w:rFonts w:ascii="Times New Roman" w:eastAsia="Times New Roman" w:hAnsi="Times New Roman" w:cs="Times New Roman"/>
      <w:b/>
      <w:sz w:val="28"/>
      <w:szCs w:val="20"/>
      <w:lang w:eastAsia="zh-CN"/>
    </w:rPr>
  </w:style>
  <w:style w:type="paragraph" w:customStyle="1" w:styleId="Konspn">
    <w:name w:val="Konspn"/>
    <w:basedOn w:val="Normalny"/>
    <w:rsid w:val="00941B47"/>
    <w:pPr>
      <w:numPr>
        <w:numId w:val="2"/>
      </w:numPr>
      <w:suppressAutoHyphens/>
      <w:spacing w:before="0" w:afterAutospacing="0" w:line="360" w:lineRule="auto"/>
      <w:jc w:val="both"/>
    </w:pPr>
    <w:rPr>
      <w:rFonts w:ascii="Times New Roman" w:eastAsia="Times New Roman" w:hAnsi="Times New Roman" w:cs="Times New Roman"/>
      <w:sz w:val="24"/>
      <w:szCs w:val="24"/>
      <w:lang w:eastAsia="zh-CN"/>
    </w:rPr>
  </w:style>
  <w:style w:type="paragraph" w:styleId="Podtytu">
    <w:name w:val="Subtitle"/>
    <w:basedOn w:val="Normalny"/>
    <w:next w:val="Normalny"/>
    <w:link w:val="PodtytuZnak1"/>
    <w:qFormat/>
    <w:rsid w:val="00941B47"/>
    <w:pPr>
      <w:suppressAutoHyphens/>
      <w:spacing w:before="0" w:after="200" w:afterAutospacing="0" w:line="276" w:lineRule="auto"/>
    </w:pPr>
    <w:rPr>
      <w:rFonts w:ascii="Cambria" w:eastAsia="Times New Roman" w:hAnsi="Cambria" w:cs="Cambria"/>
      <w:i/>
      <w:iCs/>
      <w:color w:val="4F81BD"/>
      <w:spacing w:val="15"/>
      <w:sz w:val="24"/>
      <w:szCs w:val="24"/>
      <w:lang w:eastAsia="zh-CN"/>
    </w:rPr>
  </w:style>
  <w:style w:type="character" w:customStyle="1" w:styleId="PodtytuZnak1">
    <w:name w:val="Podtytuł Znak1"/>
    <w:basedOn w:val="Domylnaczcionkaakapitu"/>
    <w:link w:val="Podtytu"/>
    <w:rsid w:val="00941B47"/>
    <w:rPr>
      <w:rFonts w:ascii="Cambria" w:eastAsia="Times New Roman" w:hAnsi="Cambria" w:cs="Cambria"/>
      <w:i/>
      <w:iCs/>
      <w:color w:val="4F81BD"/>
      <w:spacing w:val="15"/>
      <w:sz w:val="24"/>
      <w:szCs w:val="24"/>
      <w:lang w:eastAsia="zh-CN"/>
    </w:rPr>
  </w:style>
  <w:style w:type="paragraph" w:customStyle="1" w:styleId="Bezodstpw1">
    <w:name w:val="Bez odstępów1"/>
    <w:rsid w:val="00941B47"/>
    <w:pPr>
      <w:suppressAutoHyphens/>
      <w:spacing w:before="0" w:after="0" w:afterAutospacing="0"/>
    </w:pPr>
    <w:rPr>
      <w:rFonts w:ascii="Calibri" w:eastAsia="Times New Roman" w:hAnsi="Calibri" w:cs="Times New Roman"/>
      <w:lang w:eastAsia="zh-CN"/>
    </w:rPr>
  </w:style>
  <w:style w:type="paragraph" w:customStyle="1" w:styleId="msonormalcxspdrugie">
    <w:name w:val="msonormalcxspdrugie"/>
    <w:basedOn w:val="Normalny"/>
    <w:rsid w:val="00941B47"/>
    <w:pPr>
      <w:suppressAutoHyphens/>
      <w:spacing w:before="280" w:after="280" w:afterAutospacing="0"/>
    </w:pPr>
    <w:rPr>
      <w:rFonts w:ascii="Times New Roman" w:eastAsia="Times New Roman" w:hAnsi="Times New Roman" w:cs="Times New Roman"/>
      <w:sz w:val="24"/>
      <w:szCs w:val="24"/>
      <w:lang w:eastAsia="zh-CN"/>
    </w:rPr>
  </w:style>
  <w:style w:type="paragraph" w:customStyle="1" w:styleId="Bezodstpw2">
    <w:name w:val="Bez odstępów2"/>
    <w:rsid w:val="00941B47"/>
    <w:pPr>
      <w:suppressAutoHyphens/>
      <w:spacing w:before="0" w:after="0" w:afterAutospacing="0"/>
    </w:pPr>
    <w:rPr>
      <w:rFonts w:ascii="Calibri" w:eastAsia="Times New Roman" w:hAnsi="Calibri" w:cs="Times New Roman"/>
      <w:lang w:eastAsia="zh-CN"/>
    </w:rPr>
  </w:style>
  <w:style w:type="paragraph" w:styleId="HTML-wstpniesformatowany">
    <w:name w:val="HTML Preformatted"/>
    <w:basedOn w:val="Normalny"/>
    <w:link w:val="HTML-wstpniesformatowanyZnak1"/>
    <w:rsid w:val="00941B47"/>
    <w:pPr>
      <w:suppressAutoHyphens/>
      <w:spacing w:before="0" w:afterAutospacing="0"/>
    </w:pPr>
    <w:rPr>
      <w:rFonts w:ascii="Courier New" w:eastAsia="Times New Roman" w:hAnsi="Courier New" w:cs="Courier New"/>
      <w:sz w:val="20"/>
      <w:szCs w:val="20"/>
      <w:lang w:eastAsia="zh-CN"/>
    </w:rPr>
  </w:style>
  <w:style w:type="character" w:customStyle="1" w:styleId="HTML-wstpniesformatowanyZnak1">
    <w:name w:val="HTML - wstępnie sformatowany Znak1"/>
    <w:basedOn w:val="Domylnaczcionkaakapitu"/>
    <w:link w:val="HTML-wstpniesformatowany"/>
    <w:rsid w:val="00941B47"/>
    <w:rPr>
      <w:rFonts w:ascii="Courier New" w:eastAsia="Times New Roman" w:hAnsi="Courier New" w:cs="Courier New"/>
      <w:sz w:val="20"/>
      <w:szCs w:val="20"/>
      <w:lang w:eastAsia="zh-CN"/>
    </w:rPr>
  </w:style>
  <w:style w:type="paragraph" w:customStyle="1" w:styleId="Tekstpodstawowywcity21">
    <w:name w:val="Tekst podstawowy wcięty 21"/>
    <w:basedOn w:val="Normalny"/>
    <w:rsid w:val="00941B47"/>
    <w:pPr>
      <w:suppressAutoHyphens/>
      <w:spacing w:before="0" w:after="120" w:afterAutospacing="0" w:line="480" w:lineRule="auto"/>
      <w:ind w:left="283"/>
    </w:pPr>
    <w:rPr>
      <w:rFonts w:ascii="Times New Roman" w:eastAsia="Times New Roman" w:hAnsi="Times New Roman" w:cs="Times New Roman"/>
      <w:sz w:val="20"/>
      <w:szCs w:val="20"/>
      <w:lang w:eastAsia="zh-CN"/>
    </w:rPr>
  </w:style>
  <w:style w:type="paragraph" w:styleId="Adresnakopercie">
    <w:name w:val="envelope address"/>
    <w:basedOn w:val="Normalny"/>
    <w:rsid w:val="00941B47"/>
    <w:pPr>
      <w:suppressAutoHyphens/>
      <w:autoSpaceDE w:val="0"/>
      <w:spacing w:before="0" w:afterAutospacing="0"/>
      <w:ind w:left="2880"/>
    </w:pPr>
    <w:rPr>
      <w:rFonts w:ascii="Times New Roman" w:eastAsia="Times New Roman" w:hAnsi="Times New Roman" w:cs="Times New Roman"/>
      <w:b/>
      <w:bCs/>
      <w:i/>
      <w:iCs/>
      <w:sz w:val="96"/>
      <w:szCs w:val="96"/>
      <w:lang w:eastAsia="zh-CN"/>
    </w:rPr>
  </w:style>
  <w:style w:type="paragraph" w:styleId="Tekstprzypisudolnego">
    <w:name w:val="footnote text"/>
    <w:basedOn w:val="Normalny"/>
    <w:link w:val="TekstprzypisudolnegoZnak1"/>
    <w:rsid w:val="00941B47"/>
    <w:pPr>
      <w:suppressAutoHyphens/>
      <w:spacing w:before="0" w:afterAutospacing="0"/>
    </w:pPr>
    <w:rPr>
      <w:rFonts w:ascii="Times New Roman" w:eastAsia="Times New Roman" w:hAnsi="Times New Roman" w:cs="Times New Roman"/>
      <w:sz w:val="20"/>
      <w:szCs w:val="20"/>
      <w:lang w:eastAsia="zh-CN"/>
    </w:rPr>
  </w:style>
  <w:style w:type="character" w:customStyle="1" w:styleId="TekstprzypisudolnegoZnak1">
    <w:name w:val="Tekst przypisu dolnego Znak1"/>
    <w:basedOn w:val="Domylnaczcionkaakapitu"/>
    <w:link w:val="Tekstprzypisudolnego"/>
    <w:rsid w:val="00941B47"/>
    <w:rPr>
      <w:rFonts w:ascii="Times New Roman" w:eastAsia="Times New Roman" w:hAnsi="Times New Roman" w:cs="Times New Roman"/>
      <w:sz w:val="20"/>
      <w:szCs w:val="20"/>
      <w:lang w:eastAsia="zh-CN"/>
    </w:rPr>
  </w:style>
  <w:style w:type="paragraph" w:styleId="Poprawka">
    <w:name w:val="Revision"/>
    <w:rsid w:val="00941B47"/>
    <w:pPr>
      <w:suppressAutoHyphens/>
      <w:spacing w:before="0" w:after="0" w:afterAutospacing="0"/>
    </w:pPr>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941B47"/>
    <w:pPr>
      <w:suppressAutoHyphens/>
      <w:spacing w:before="0" w:afterAutospacing="0"/>
      <w:jc w:val="both"/>
    </w:pPr>
    <w:rPr>
      <w:rFonts w:ascii="Times New Roman" w:eastAsia="Times New Roman" w:hAnsi="Times New Roman" w:cs="Times New Roman"/>
      <w:b/>
      <w:sz w:val="28"/>
      <w:szCs w:val="20"/>
      <w:lang w:eastAsia="zh-CN"/>
    </w:rPr>
  </w:style>
  <w:style w:type="paragraph" w:customStyle="1" w:styleId="NormalBold">
    <w:name w:val="NormalBold"/>
    <w:basedOn w:val="Normalny"/>
    <w:rsid w:val="00941B47"/>
    <w:pPr>
      <w:widowControl w:val="0"/>
      <w:suppressAutoHyphens/>
      <w:spacing w:before="0" w:afterAutospacing="0"/>
    </w:pPr>
    <w:rPr>
      <w:rFonts w:ascii="Times New Roman" w:eastAsia="Times New Roman" w:hAnsi="Times New Roman" w:cs="Times New Roman"/>
      <w:b/>
      <w:sz w:val="24"/>
      <w:szCs w:val="20"/>
      <w:lang w:eastAsia="zh-CN"/>
    </w:rPr>
  </w:style>
  <w:style w:type="paragraph" w:customStyle="1" w:styleId="Text1">
    <w:name w:val="Text 1"/>
    <w:basedOn w:val="Normalny"/>
    <w:rsid w:val="00941B47"/>
    <w:pPr>
      <w:suppressAutoHyphens/>
      <w:spacing w:before="120" w:after="120" w:afterAutospacing="0"/>
      <w:ind w:left="850"/>
      <w:jc w:val="both"/>
    </w:pPr>
    <w:rPr>
      <w:rFonts w:ascii="Times New Roman" w:eastAsia="Calibri" w:hAnsi="Times New Roman" w:cs="Times New Roman"/>
      <w:sz w:val="24"/>
      <w:lang w:eastAsia="zh-CN"/>
    </w:rPr>
  </w:style>
  <w:style w:type="paragraph" w:customStyle="1" w:styleId="NormalLeft">
    <w:name w:val="Normal Left"/>
    <w:basedOn w:val="Normalny"/>
    <w:rsid w:val="00941B47"/>
    <w:pPr>
      <w:suppressAutoHyphens/>
      <w:spacing w:before="120" w:after="120" w:afterAutospacing="0"/>
    </w:pPr>
    <w:rPr>
      <w:rFonts w:ascii="Times New Roman" w:eastAsia="Calibri" w:hAnsi="Times New Roman" w:cs="Times New Roman"/>
      <w:sz w:val="24"/>
      <w:lang w:eastAsia="zh-CN"/>
    </w:rPr>
  </w:style>
  <w:style w:type="paragraph" w:customStyle="1" w:styleId="Tiret0">
    <w:name w:val="Tiret 0"/>
    <w:basedOn w:val="Normalny"/>
    <w:rsid w:val="00941B47"/>
    <w:pPr>
      <w:numPr>
        <w:numId w:val="5"/>
      </w:numPr>
      <w:suppressAutoHyphens/>
      <w:spacing w:before="120" w:after="120" w:afterAutospacing="0"/>
      <w:jc w:val="both"/>
    </w:pPr>
    <w:rPr>
      <w:rFonts w:ascii="Times New Roman" w:eastAsia="Calibri" w:hAnsi="Times New Roman" w:cs="Times New Roman"/>
      <w:sz w:val="24"/>
      <w:lang w:eastAsia="zh-CN"/>
    </w:rPr>
  </w:style>
  <w:style w:type="paragraph" w:customStyle="1" w:styleId="Tiret1">
    <w:name w:val="Tiret 1"/>
    <w:basedOn w:val="Normalny"/>
    <w:rsid w:val="00941B47"/>
    <w:pPr>
      <w:numPr>
        <w:numId w:val="4"/>
      </w:numPr>
      <w:suppressAutoHyphens/>
      <w:spacing w:before="120" w:after="120" w:afterAutospacing="0"/>
      <w:jc w:val="both"/>
    </w:pPr>
    <w:rPr>
      <w:rFonts w:ascii="Times New Roman" w:eastAsia="Calibri" w:hAnsi="Times New Roman" w:cs="Times New Roman"/>
      <w:sz w:val="24"/>
      <w:lang w:eastAsia="zh-CN"/>
    </w:rPr>
  </w:style>
  <w:style w:type="paragraph" w:customStyle="1" w:styleId="NumPar1">
    <w:name w:val="NumPar 1"/>
    <w:basedOn w:val="Normalny"/>
    <w:next w:val="Text1"/>
    <w:rsid w:val="00941B47"/>
    <w:pPr>
      <w:numPr>
        <w:numId w:val="3"/>
      </w:numPr>
      <w:suppressAutoHyphens/>
      <w:spacing w:before="120" w:after="120" w:afterAutospacing="0"/>
      <w:jc w:val="both"/>
    </w:pPr>
    <w:rPr>
      <w:rFonts w:ascii="Times New Roman" w:eastAsia="Calibri" w:hAnsi="Times New Roman" w:cs="Times New Roman"/>
      <w:sz w:val="24"/>
      <w:lang w:eastAsia="zh-CN"/>
    </w:rPr>
  </w:style>
  <w:style w:type="paragraph" w:customStyle="1" w:styleId="NumPar2">
    <w:name w:val="NumPar 2"/>
    <w:basedOn w:val="Normalny"/>
    <w:next w:val="Text1"/>
    <w:rsid w:val="00941B47"/>
    <w:pPr>
      <w:tabs>
        <w:tab w:val="num" w:pos="0"/>
      </w:tabs>
      <w:suppressAutoHyphens/>
      <w:spacing w:before="120" w:after="120" w:afterAutospacing="0"/>
      <w:ind w:left="227" w:hanging="227"/>
      <w:jc w:val="both"/>
    </w:pPr>
    <w:rPr>
      <w:rFonts w:ascii="Times New Roman" w:eastAsia="Calibri" w:hAnsi="Times New Roman" w:cs="Times New Roman"/>
      <w:sz w:val="24"/>
      <w:lang w:eastAsia="zh-CN"/>
    </w:rPr>
  </w:style>
  <w:style w:type="paragraph" w:customStyle="1" w:styleId="NumPar3">
    <w:name w:val="NumPar 3"/>
    <w:basedOn w:val="Normalny"/>
    <w:next w:val="Text1"/>
    <w:rsid w:val="00941B47"/>
    <w:pPr>
      <w:tabs>
        <w:tab w:val="num" w:pos="0"/>
      </w:tabs>
      <w:suppressAutoHyphens/>
      <w:spacing w:before="120" w:after="120" w:afterAutospacing="0"/>
      <w:ind w:left="227" w:hanging="227"/>
      <w:jc w:val="both"/>
    </w:pPr>
    <w:rPr>
      <w:rFonts w:ascii="Times New Roman" w:eastAsia="Calibri" w:hAnsi="Times New Roman" w:cs="Times New Roman"/>
      <w:sz w:val="24"/>
      <w:lang w:eastAsia="zh-CN"/>
    </w:rPr>
  </w:style>
  <w:style w:type="paragraph" w:customStyle="1" w:styleId="NumPar4">
    <w:name w:val="NumPar 4"/>
    <w:basedOn w:val="Normalny"/>
    <w:next w:val="Text1"/>
    <w:rsid w:val="00941B47"/>
    <w:pPr>
      <w:tabs>
        <w:tab w:val="num" w:pos="0"/>
      </w:tabs>
      <w:suppressAutoHyphens/>
      <w:spacing w:before="120" w:after="120" w:afterAutospacing="0"/>
      <w:ind w:left="227" w:hanging="227"/>
      <w:jc w:val="both"/>
    </w:pPr>
    <w:rPr>
      <w:rFonts w:ascii="Times New Roman" w:eastAsia="Calibri" w:hAnsi="Times New Roman" w:cs="Times New Roman"/>
      <w:sz w:val="24"/>
      <w:lang w:eastAsia="zh-CN"/>
    </w:rPr>
  </w:style>
  <w:style w:type="paragraph" w:customStyle="1" w:styleId="ChapterTitle">
    <w:name w:val="ChapterTitle"/>
    <w:basedOn w:val="Normalny"/>
    <w:next w:val="Normalny"/>
    <w:rsid w:val="00941B47"/>
    <w:pPr>
      <w:keepNext/>
      <w:suppressAutoHyphens/>
      <w:spacing w:before="120" w:after="360" w:afterAutospacing="0"/>
      <w:jc w:val="center"/>
    </w:pPr>
    <w:rPr>
      <w:rFonts w:ascii="Times New Roman" w:eastAsia="Calibri" w:hAnsi="Times New Roman" w:cs="Times New Roman"/>
      <w:b/>
      <w:sz w:val="32"/>
      <w:lang w:eastAsia="zh-CN"/>
    </w:rPr>
  </w:style>
  <w:style w:type="paragraph" w:customStyle="1" w:styleId="SectionTitle">
    <w:name w:val="SectionTitle"/>
    <w:basedOn w:val="Normalny"/>
    <w:next w:val="Nagwek1"/>
    <w:rsid w:val="00941B47"/>
    <w:pPr>
      <w:keepNext/>
      <w:suppressAutoHyphens/>
      <w:spacing w:before="120" w:after="360" w:afterAutospacing="0"/>
      <w:jc w:val="center"/>
    </w:pPr>
    <w:rPr>
      <w:rFonts w:ascii="Times New Roman" w:eastAsia="Calibri" w:hAnsi="Times New Roman" w:cs="Times New Roman"/>
      <w:b/>
      <w:smallCaps/>
      <w:sz w:val="28"/>
      <w:lang w:eastAsia="zh-CN"/>
    </w:rPr>
  </w:style>
  <w:style w:type="paragraph" w:customStyle="1" w:styleId="Annexetitre">
    <w:name w:val="Annexe titre"/>
    <w:basedOn w:val="Normalny"/>
    <w:next w:val="Normalny"/>
    <w:rsid w:val="00941B47"/>
    <w:pPr>
      <w:suppressAutoHyphens/>
      <w:spacing w:before="120" w:after="120" w:afterAutospacing="0"/>
      <w:jc w:val="center"/>
    </w:pPr>
    <w:rPr>
      <w:rFonts w:ascii="Times New Roman" w:eastAsia="Calibri" w:hAnsi="Times New Roman" w:cs="Times New Roman"/>
      <w:b/>
      <w:sz w:val="24"/>
      <w:u w:val="single"/>
      <w:lang w:eastAsia="zh-CN"/>
    </w:rPr>
  </w:style>
  <w:style w:type="paragraph" w:customStyle="1" w:styleId="rozdzia">
    <w:name w:val="rozdział"/>
    <w:basedOn w:val="Normalny"/>
    <w:rsid w:val="00941B47"/>
    <w:pPr>
      <w:suppressAutoHyphens/>
      <w:spacing w:before="0" w:afterAutospacing="0"/>
      <w:jc w:val="both"/>
    </w:pPr>
    <w:rPr>
      <w:rFonts w:ascii="Verdana" w:eastAsia="Times New Roman" w:hAnsi="Verdana" w:cs="Verdana"/>
      <w:bCs/>
      <w:sz w:val="20"/>
      <w:szCs w:val="20"/>
      <w:lang w:eastAsia="zh-CN"/>
    </w:rPr>
  </w:style>
  <w:style w:type="paragraph" w:customStyle="1" w:styleId="Edward">
    <w:name w:val="Edward"/>
    <w:basedOn w:val="Normalny"/>
    <w:rsid w:val="00941B47"/>
    <w:pPr>
      <w:suppressAutoHyphens/>
      <w:spacing w:before="0" w:afterAutospacing="0"/>
    </w:pPr>
    <w:rPr>
      <w:rFonts w:ascii="Tms Rmn" w:eastAsia="Times New Roman" w:hAnsi="Tms Rmn" w:cs="Tms Rmn"/>
      <w:sz w:val="20"/>
      <w:szCs w:val="20"/>
      <w:lang w:eastAsia="pl-PL"/>
    </w:rPr>
  </w:style>
  <w:style w:type="paragraph" w:customStyle="1" w:styleId="Nagwek11">
    <w:name w:val="Nagłówek 11"/>
    <w:basedOn w:val="Normalny"/>
    <w:rsid w:val="00941B47"/>
    <w:pPr>
      <w:suppressAutoHyphens/>
      <w:spacing w:before="240" w:after="240" w:afterAutospacing="0"/>
      <w:jc w:val="both"/>
    </w:pPr>
    <w:rPr>
      <w:rFonts w:ascii="Arial" w:eastAsia="Times New Roman" w:hAnsi="Arial" w:cs="Arial"/>
      <w:b/>
      <w:bCs/>
      <w:sz w:val="20"/>
      <w:szCs w:val="24"/>
      <w:lang w:eastAsia="zh-CN"/>
    </w:rPr>
  </w:style>
  <w:style w:type="paragraph" w:customStyle="1" w:styleId="marek">
    <w:name w:val="marek"/>
    <w:basedOn w:val="Normalny"/>
    <w:rsid w:val="00941B47"/>
    <w:pPr>
      <w:widowControl w:val="0"/>
      <w:suppressAutoHyphens/>
      <w:overflowPunct w:val="0"/>
      <w:autoSpaceDE w:val="0"/>
      <w:spacing w:before="0" w:afterAutospacing="0" w:line="360" w:lineRule="auto"/>
      <w:textAlignment w:val="baseline"/>
    </w:pPr>
    <w:rPr>
      <w:rFonts w:ascii="Times New Roman" w:eastAsia="Times New Roman" w:hAnsi="Times New Roman" w:cs="Times New Roman"/>
      <w:sz w:val="28"/>
      <w:szCs w:val="20"/>
      <w:lang w:eastAsia="zh-CN"/>
    </w:rPr>
  </w:style>
  <w:style w:type="paragraph" w:customStyle="1" w:styleId="Zawartotabeli">
    <w:name w:val="Zawartość tabeli"/>
    <w:basedOn w:val="Normalny"/>
    <w:rsid w:val="00941B47"/>
    <w:pPr>
      <w:suppressLineNumbers/>
      <w:suppressAutoHyphens/>
      <w:spacing w:before="0" w:afterAutospacing="0"/>
    </w:pPr>
    <w:rPr>
      <w:rFonts w:ascii="Times New Roman" w:eastAsia="Times New Roman" w:hAnsi="Times New Roman" w:cs="Times New Roman"/>
      <w:sz w:val="20"/>
      <w:szCs w:val="20"/>
      <w:lang w:eastAsia="zh-CN"/>
    </w:rPr>
  </w:style>
  <w:style w:type="paragraph" w:customStyle="1" w:styleId="Nagwektabeli">
    <w:name w:val="Nagłówek tabeli"/>
    <w:basedOn w:val="Zawartotabeli"/>
    <w:rsid w:val="00941B47"/>
    <w:pPr>
      <w:jc w:val="center"/>
    </w:pPr>
    <w:rPr>
      <w:b/>
      <w:bCs/>
    </w:rPr>
  </w:style>
  <w:style w:type="paragraph" w:customStyle="1" w:styleId="Cytaty">
    <w:name w:val="Cytaty"/>
    <w:basedOn w:val="Normalny"/>
    <w:rsid w:val="00941B47"/>
    <w:pPr>
      <w:suppressAutoHyphens/>
      <w:spacing w:before="0" w:after="283" w:afterAutospacing="0"/>
      <w:ind w:left="567" w:right="567"/>
    </w:pPr>
    <w:rPr>
      <w:rFonts w:ascii="Times New Roman" w:eastAsia="Times New Roman" w:hAnsi="Times New Roman" w:cs="Times New Roman"/>
      <w:sz w:val="20"/>
      <w:szCs w:val="20"/>
      <w:lang w:eastAsia="zh-CN"/>
    </w:rPr>
  </w:style>
  <w:style w:type="paragraph" w:styleId="Tytu">
    <w:name w:val="Title"/>
    <w:basedOn w:val="Nagwek10"/>
    <w:next w:val="Tekstpodstawowy"/>
    <w:link w:val="TytuZnak"/>
    <w:qFormat/>
    <w:rsid w:val="00941B47"/>
    <w:pPr>
      <w:jc w:val="center"/>
    </w:pPr>
    <w:rPr>
      <w:b/>
      <w:bCs/>
      <w:sz w:val="56"/>
      <w:szCs w:val="56"/>
    </w:rPr>
  </w:style>
  <w:style w:type="character" w:customStyle="1" w:styleId="TytuZnak">
    <w:name w:val="Tytuł Znak"/>
    <w:basedOn w:val="Domylnaczcionkaakapitu"/>
    <w:link w:val="Tytu"/>
    <w:rsid w:val="00941B47"/>
    <w:rPr>
      <w:rFonts w:ascii="Liberation Sans" w:eastAsia="Microsoft YaHei" w:hAnsi="Liberation Sans" w:cs="Mangal"/>
      <w:b/>
      <w:bCs/>
      <w:sz w:val="56"/>
      <w:szCs w:val="56"/>
      <w:lang w:eastAsia="zh-CN"/>
    </w:rPr>
  </w:style>
  <w:style w:type="table" w:styleId="Tabela-Siatka">
    <w:name w:val="Table Grid"/>
    <w:basedOn w:val="Standardowy"/>
    <w:rsid w:val="00941B47"/>
    <w:pPr>
      <w:spacing w:before="0" w:after="0" w:afterAutospacing="0"/>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941B47"/>
    <w:rPr>
      <w:color w:val="605E5C"/>
      <w:shd w:val="clear" w:color="auto" w:fill="E1DFDD"/>
    </w:rPr>
  </w:style>
  <w:style w:type="paragraph" w:styleId="Nagwekspisutreci">
    <w:name w:val="TOC Heading"/>
    <w:basedOn w:val="Nagwek1"/>
    <w:next w:val="Normalny"/>
    <w:uiPriority w:val="39"/>
    <w:unhideWhenUsed/>
    <w:qFormat/>
    <w:rsid w:val="00941B47"/>
    <w:pPr>
      <w:keepLines/>
      <w:tabs>
        <w:tab w:val="clear" w:pos="927"/>
      </w:tabs>
      <w:suppressAutoHyphens w:val="0"/>
      <w:spacing w:before="240" w:line="259" w:lineRule="auto"/>
      <w:ind w:left="0" w:firstLine="0"/>
      <w:jc w:val="left"/>
      <w:outlineLvl w:val="9"/>
    </w:pPr>
    <w:rPr>
      <w:rFonts w:ascii="Calibri Light" w:hAnsi="Calibri Light"/>
      <w:b w:val="0"/>
      <w:color w:val="2F5496"/>
      <w:sz w:val="32"/>
      <w:szCs w:val="32"/>
      <w:lang w:eastAsia="pl-PL"/>
    </w:rPr>
  </w:style>
  <w:style w:type="paragraph" w:styleId="Spistreci1">
    <w:name w:val="toc 1"/>
    <w:basedOn w:val="Normalny"/>
    <w:next w:val="Normalny"/>
    <w:autoRedefine/>
    <w:uiPriority w:val="39"/>
    <w:unhideWhenUsed/>
    <w:rsid w:val="00941B47"/>
    <w:pPr>
      <w:tabs>
        <w:tab w:val="left" w:pos="440"/>
        <w:tab w:val="right" w:leader="dot" w:pos="9062"/>
      </w:tabs>
      <w:suppressAutoHyphens/>
      <w:spacing w:before="0" w:afterAutospacing="0"/>
      <w:ind w:left="567" w:hanging="567"/>
    </w:pPr>
    <w:rPr>
      <w:rFonts w:ascii="Times New Roman" w:eastAsia="Times New Roman" w:hAnsi="Times New Roman" w:cs="Times New Roman"/>
      <w:sz w:val="20"/>
      <w:szCs w:val="20"/>
      <w:lang w:eastAsia="zh-CN"/>
    </w:rPr>
  </w:style>
  <w:style w:type="character" w:customStyle="1" w:styleId="Nierozpoznanawzmianka2">
    <w:name w:val="Nierozpoznana wzmianka2"/>
    <w:basedOn w:val="Domylnaczcionkaakapitu"/>
    <w:uiPriority w:val="99"/>
    <w:semiHidden/>
    <w:unhideWhenUsed/>
    <w:rsid w:val="0093367B"/>
    <w:rPr>
      <w:color w:val="605E5C"/>
      <w:shd w:val="clear" w:color="auto" w:fill="E1DFDD"/>
    </w:rPr>
  </w:style>
  <w:style w:type="character" w:customStyle="1" w:styleId="Nierozpoznanawzmianka3">
    <w:name w:val="Nierozpoznana wzmianka3"/>
    <w:basedOn w:val="Domylnaczcionkaakapitu"/>
    <w:uiPriority w:val="99"/>
    <w:semiHidden/>
    <w:unhideWhenUsed/>
    <w:rsid w:val="00CC79F8"/>
    <w:rPr>
      <w:color w:val="605E5C"/>
      <w:shd w:val="clear" w:color="auto" w:fill="E1DFDD"/>
    </w:rPr>
  </w:style>
  <w:style w:type="paragraph" w:customStyle="1" w:styleId="p0">
    <w:name w:val="p0"/>
    <w:basedOn w:val="Normalny"/>
    <w:rsid w:val="0029242F"/>
    <w:pPr>
      <w:spacing w:before="100" w:beforeAutospacing="1" w:after="100"/>
    </w:pPr>
    <w:rPr>
      <w:rFonts w:ascii="Times New Roman" w:eastAsia="Times New Roman" w:hAnsi="Times New Roman" w:cs="Times New Roman"/>
      <w:sz w:val="24"/>
      <w:szCs w:val="24"/>
      <w:lang w:eastAsia="pl-PL"/>
    </w:rPr>
  </w:style>
  <w:style w:type="paragraph" w:customStyle="1" w:styleId="p1">
    <w:name w:val="p1"/>
    <w:basedOn w:val="Normalny"/>
    <w:rsid w:val="0029242F"/>
    <w:pPr>
      <w:spacing w:before="100" w:beforeAutospacing="1" w:after="100"/>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gmilejewo.ezamowienia.com/" TargetMode="External"/><Relationship Id="rId18" Type="http://schemas.openxmlformats.org/officeDocument/2006/relationships/hyperlink" Target="https://ugmilejewo.ezamowienia.com/" TargetMode="External"/><Relationship Id="rId3" Type="http://schemas.openxmlformats.org/officeDocument/2006/relationships/styles" Target="styles.xml"/><Relationship Id="rId21" Type="http://schemas.openxmlformats.org/officeDocument/2006/relationships/hyperlink" Target="mailto:iod@milejewo.gmina.pl" TargetMode="External"/><Relationship Id="rId7" Type="http://schemas.openxmlformats.org/officeDocument/2006/relationships/endnotes" Target="endnotes.xml"/><Relationship Id="rId12" Type="http://schemas.openxmlformats.org/officeDocument/2006/relationships/hyperlink" Target="http://www.milejewo.pl" TargetMode="External"/><Relationship Id="rId17" Type="http://schemas.openxmlformats.org/officeDocument/2006/relationships/hyperlink" Target="https://ugmilejewo.ezamowienia.com/" TargetMode="External"/><Relationship Id="rId2" Type="http://schemas.openxmlformats.org/officeDocument/2006/relationships/numbering" Target="numbering.xml"/><Relationship Id="rId16" Type="http://schemas.openxmlformats.org/officeDocument/2006/relationships/hyperlink" Target="https://ugmilejewo.ezamowienia.com/" TargetMode="External"/><Relationship Id="rId20" Type="http://schemas.openxmlformats.org/officeDocument/2006/relationships/hyperlink" Target="htt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ilejewo.pl/" TargetMode="External"/><Relationship Id="rId5" Type="http://schemas.openxmlformats.org/officeDocument/2006/relationships/webSettings" Target="webSettings.xml"/><Relationship Id="rId15" Type="http://schemas.openxmlformats.org/officeDocument/2006/relationships/hyperlink" Target="mailto:inwestycje@milejewo.pl" TargetMode="External"/><Relationship Id="rId23" Type="http://schemas.openxmlformats.org/officeDocument/2006/relationships/theme" Target="theme/theme1.xml"/><Relationship Id="rId10" Type="http://schemas.openxmlformats.org/officeDocument/2006/relationships/hyperlink" Target="https://bip.milejewo.pl/" TargetMode="External"/><Relationship Id="rId19" Type="http://schemas.openxmlformats.org/officeDocument/2006/relationships/hyperlink" Target="%20https://ugmilejewo.ezamowienia.com/" TargetMode="External"/><Relationship Id="rId4" Type="http://schemas.openxmlformats.org/officeDocument/2006/relationships/settings" Target="settings.xml"/><Relationship Id="rId9" Type="http://schemas.openxmlformats.org/officeDocument/2006/relationships/hyperlink" Target="http://www.milejewo.pl" TargetMode="External"/><Relationship Id="rId14" Type="http://schemas.openxmlformats.org/officeDocument/2006/relationships/hyperlink" Target="https://ugmilejewo.ezamowienia.co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86EB-3C24-4187-B5C4-0C3816BE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44</Pages>
  <Words>13997</Words>
  <Characters>83985</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konto sluzbowe</cp:lastModifiedBy>
  <cp:revision>29</cp:revision>
  <cp:lastPrinted>2025-11-20T13:44:00Z</cp:lastPrinted>
  <dcterms:created xsi:type="dcterms:W3CDTF">2025-11-17T11:20:00Z</dcterms:created>
  <dcterms:modified xsi:type="dcterms:W3CDTF">2025-11-20T13:48:00Z</dcterms:modified>
</cp:coreProperties>
</file>