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2AE3" w14:textId="77777777" w:rsidR="0062049B" w:rsidRPr="006B5622" w:rsidRDefault="0062049B" w:rsidP="0062049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860845"/>
      <w:bookmarkStart w:id="1" w:name="_Hlk198112682"/>
      <w:r w:rsidRPr="006B5622">
        <w:rPr>
          <w:rFonts w:ascii="Times New Roman" w:hAnsi="Times New Roman" w:cs="Times New Roman"/>
          <w:sz w:val="24"/>
          <w:szCs w:val="24"/>
        </w:rPr>
        <w:t>Modernizacja energetyczna budynków OSP na terenie Gminy Milejewo</w:t>
      </w:r>
      <w:bookmarkEnd w:id="0"/>
      <w:bookmarkEnd w:id="1"/>
    </w:p>
    <w:p w14:paraId="08993A9B" w14:textId="77777777" w:rsidR="0062049B" w:rsidRPr="006B5622" w:rsidRDefault="0062049B" w:rsidP="006204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RO.271.30.2025.KG</w:t>
      </w:r>
    </w:p>
    <w:p w14:paraId="796A14C3" w14:textId="77777777" w:rsidR="0062049B" w:rsidRPr="006B5622" w:rsidRDefault="0062049B" w:rsidP="006204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B6F7A" w14:textId="77777777" w:rsidR="0062049B" w:rsidRPr="006B5622" w:rsidRDefault="0062049B" w:rsidP="0062049B">
      <w:pPr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Pytania i odpowiedzi:</w:t>
      </w:r>
    </w:p>
    <w:p w14:paraId="4CE0983A" w14:textId="77777777" w:rsidR="0062049B" w:rsidRPr="006B5622" w:rsidRDefault="0062049B" w:rsidP="006204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CBB1D" w14:textId="77777777" w:rsidR="0062049B" w:rsidRPr="006B5622" w:rsidRDefault="0062049B" w:rsidP="006204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>Pytanie nr 1:</w:t>
      </w:r>
    </w:p>
    <w:p w14:paraId="3133D185" w14:textId="77777777" w:rsidR="0062049B" w:rsidRPr="00061F10" w:rsidRDefault="0062049B" w:rsidP="0062049B">
      <w:pPr>
        <w:jc w:val="both"/>
        <w:rPr>
          <w:rFonts w:ascii="Times New Roman" w:hAnsi="Times New Roman" w:cs="Times New Roman"/>
          <w:sz w:val="24"/>
          <w:szCs w:val="24"/>
        </w:rPr>
      </w:pPr>
      <w:r w:rsidRPr="00061F10">
        <w:rPr>
          <w:rFonts w:ascii="Times New Roman" w:hAnsi="Times New Roman" w:cs="Times New Roman"/>
          <w:sz w:val="24"/>
          <w:szCs w:val="24"/>
        </w:rPr>
        <w:t>Tytuł: 1. Majewo</w:t>
      </w:r>
    </w:p>
    <w:p w14:paraId="2BF995FD" w14:textId="05583936" w:rsidR="0062049B" w:rsidRPr="00061F10" w:rsidRDefault="0062049B" w:rsidP="0062049B">
      <w:pPr>
        <w:jc w:val="both"/>
        <w:rPr>
          <w:rFonts w:ascii="Times New Roman" w:hAnsi="Times New Roman" w:cs="Times New Roman"/>
          <w:sz w:val="24"/>
          <w:szCs w:val="24"/>
        </w:rPr>
      </w:pPr>
      <w:r w:rsidRPr="00061F10">
        <w:rPr>
          <w:rFonts w:ascii="Times New Roman" w:hAnsi="Times New Roman" w:cs="Times New Roman"/>
          <w:sz w:val="24"/>
          <w:szCs w:val="24"/>
        </w:rPr>
        <w:t>W przedmiocie zamówienia jest montaż rekuperatora ze średnioroczną sprawnością 60%,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1F1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1F10">
        <w:rPr>
          <w:rFonts w:ascii="Times New Roman" w:hAnsi="Times New Roman" w:cs="Times New Roman"/>
          <w:sz w:val="24"/>
          <w:szCs w:val="24"/>
        </w:rPr>
        <w:t>odpowiedzi podajecie min 85%. To ile powinno wynosić, gdyż to jest rozbieżność.</w:t>
      </w:r>
    </w:p>
    <w:p w14:paraId="20FBC701" w14:textId="77777777" w:rsidR="0062049B" w:rsidRPr="006B5622" w:rsidRDefault="0062049B" w:rsidP="006204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E3EC3" w14:textId="77777777" w:rsidR="0062049B" w:rsidRDefault="0062049B" w:rsidP="0062049B">
      <w:pPr>
        <w:jc w:val="both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6B56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ED65F" w14:textId="41ACD00D" w:rsidR="00627FBF" w:rsidRPr="0099215A" w:rsidRDefault="00627FBF" w:rsidP="00627FBF">
      <w:pPr>
        <w:pStyle w:val="Default"/>
        <w:jc w:val="both"/>
        <w:rPr>
          <w:i/>
          <w:iCs/>
        </w:rPr>
      </w:pPr>
      <w:r>
        <w:rPr>
          <w:rFonts w:ascii="Times New Roman" w:hAnsi="Times New Roman" w:cs="Times New Roman"/>
        </w:rPr>
        <w:t xml:space="preserve">Informujemy, że opisie przedmiotu zamówienia wskazano </w:t>
      </w:r>
      <w:r w:rsidRPr="00061F10">
        <w:rPr>
          <w:rFonts w:ascii="Times New Roman" w:hAnsi="Times New Roman" w:cs="Times New Roman"/>
        </w:rPr>
        <w:t>montaż rekuperatora ze</w:t>
      </w:r>
      <w:r w:rsidR="0099215A">
        <w:rPr>
          <w:rFonts w:ascii="Times New Roman" w:hAnsi="Times New Roman" w:cs="Times New Roman"/>
        </w:rPr>
        <w:t> </w:t>
      </w:r>
      <w:r w:rsidRPr="00061F10">
        <w:rPr>
          <w:rFonts w:ascii="Times New Roman" w:hAnsi="Times New Roman" w:cs="Times New Roman"/>
        </w:rPr>
        <w:t>średnioroczną sprawnością</w:t>
      </w:r>
      <w:r>
        <w:rPr>
          <w:rFonts w:ascii="Times New Roman" w:hAnsi="Times New Roman" w:cs="Times New Roman"/>
        </w:rPr>
        <w:t xml:space="preserve"> minimalnie </w:t>
      </w:r>
      <w:r w:rsidRPr="00061F10">
        <w:rPr>
          <w:rFonts w:ascii="Times New Roman" w:hAnsi="Times New Roman" w:cs="Times New Roman"/>
        </w:rPr>
        <w:t>60%</w:t>
      </w:r>
      <w:r>
        <w:rPr>
          <w:rFonts w:ascii="Times New Roman" w:hAnsi="Times New Roman" w:cs="Times New Roman"/>
        </w:rPr>
        <w:t xml:space="preserve">, po zadanym pytaniu </w:t>
      </w:r>
      <w:r w:rsidRPr="00205D0A">
        <w:rPr>
          <w:rFonts w:ascii="Times New Roman" w:hAnsi="Times New Roman" w:cs="Times New Roman"/>
        </w:rPr>
        <w:t>o podanie wydajności wymaganej dla rekuperatora</w:t>
      </w:r>
      <w:r>
        <w:rPr>
          <w:rFonts w:ascii="Times New Roman" w:hAnsi="Times New Roman" w:cs="Times New Roman"/>
        </w:rPr>
        <w:t xml:space="preserve"> wskazaliśmy, że zalecane jest min. 85%. Wobec powyższego w</w:t>
      </w:r>
      <w:r w:rsidR="009D3F3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przygotowanej ofercie należy uwzględnić parametry podane w odpowiedzi </w:t>
      </w:r>
      <w:r w:rsidR="0099215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tj. </w:t>
      </w:r>
      <w:r w:rsidRPr="0099215A">
        <w:rPr>
          <w:rFonts w:ascii="Times New Roman" w:hAnsi="Times New Roman" w:cs="Times New Roman"/>
          <w:i/>
          <w:iCs/>
        </w:rPr>
        <w:t>montaż rekuperatora o sprawności minimum 85% i całkowitym minimalnym strumieniem powietrza 360 m</w:t>
      </w:r>
      <w:r w:rsidRPr="0099215A">
        <w:rPr>
          <w:rFonts w:ascii="Times New Roman" w:hAnsi="Times New Roman" w:cs="Times New Roman"/>
          <w:i/>
          <w:iCs/>
          <w:vertAlign w:val="superscript"/>
        </w:rPr>
        <w:t>3</w:t>
      </w:r>
      <w:r w:rsidRPr="0099215A">
        <w:rPr>
          <w:rFonts w:ascii="Times New Roman" w:hAnsi="Times New Roman" w:cs="Times New Roman"/>
          <w:i/>
          <w:iCs/>
        </w:rPr>
        <w:t>/h.</w:t>
      </w:r>
    </w:p>
    <w:p w14:paraId="1B8AB108" w14:textId="3052F2FF" w:rsidR="0062049B" w:rsidRPr="006B5622" w:rsidRDefault="0062049B" w:rsidP="00620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652DA" w14:textId="77777777" w:rsidR="0062049B" w:rsidRPr="006B5622" w:rsidRDefault="0062049B" w:rsidP="0062049B">
      <w:pPr>
        <w:rPr>
          <w:sz w:val="24"/>
          <w:szCs w:val="24"/>
        </w:rPr>
      </w:pPr>
    </w:p>
    <w:p w14:paraId="179551F6" w14:textId="77777777" w:rsidR="0062049B" w:rsidRPr="006B5622" w:rsidRDefault="0062049B" w:rsidP="0062049B">
      <w:pPr>
        <w:rPr>
          <w:sz w:val="24"/>
          <w:szCs w:val="24"/>
        </w:rPr>
      </w:pPr>
    </w:p>
    <w:p w14:paraId="5675F8E6" w14:textId="77777777" w:rsidR="0062049B" w:rsidRPr="006B5622" w:rsidRDefault="0062049B" w:rsidP="0062049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>Wójt Gminy</w:t>
      </w:r>
    </w:p>
    <w:p w14:paraId="06DA61AE" w14:textId="77777777" w:rsidR="0062049B" w:rsidRPr="006B5622" w:rsidRDefault="0062049B" w:rsidP="0062049B">
      <w:pPr>
        <w:ind w:left="4956"/>
        <w:rPr>
          <w:rFonts w:ascii="Times New Roman" w:hAnsi="Times New Roman" w:cs="Times New Roman"/>
          <w:sz w:val="24"/>
          <w:szCs w:val="24"/>
        </w:rPr>
      </w:pPr>
      <w:r w:rsidRPr="006B5622">
        <w:rPr>
          <w:rFonts w:ascii="Times New Roman" w:hAnsi="Times New Roman" w:cs="Times New Roman"/>
          <w:sz w:val="24"/>
          <w:szCs w:val="24"/>
        </w:rPr>
        <w:t xml:space="preserve">       /-/ Mariola Sznajder</w:t>
      </w:r>
    </w:p>
    <w:p w14:paraId="02E206B0" w14:textId="77777777" w:rsidR="0062049B" w:rsidRPr="006B5622" w:rsidRDefault="0062049B" w:rsidP="0062049B">
      <w:pPr>
        <w:rPr>
          <w:rFonts w:ascii="Times New Roman" w:hAnsi="Times New Roman" w:cs="Times New Roman"/>
          <w:sz w:val="24"/>
          <w:szCs w:val="24"/>
        </w:rPr>
      </w:pPr>
    </w:p>
    <w:p w14:paraId="34274370" w14:textId="77777777" w:rsidR="0062049B" w:rsidRDefault="0062049B" w:rsidP="0062049B"/>
    <w:p w14:paraId="5E28E31A" w14:textId="77777777" w:rsidR="00B70C77" w:rsidRDefault="00B70C77"/>
    <w:sectPr w:rsidR="00B7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B"/>
    <w:rsid w:val="0062049B"/>
    <w:rsid w:val="00627FBF"/>
    <w:rsid w:val="0099215A"/>
    <w:rsid w:val="009D3F30"/>
    <w:rsid w:val="00A074F8"/>
    <w:rsid w:val="00B70C77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219C"/>
  <w15:chartTrackingRefBased/>
  <w15:docId w15:val="{9400976C-CA21-4B8D-B934-FA677B87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49B"/>
  </w:style>
  <w:style w:type="paragraph" w:styleId="Nagwek1">
    <w:name w:val="heading 1"/>
    <w:basedOn w:val="Normalny"/>
    <w:next w:val="Normalny"/>
    <w:link w:val="Nagwek1Znak"/>
    <w:uiPriority w:val="9"/>
    <w:qFormat/>
    <w:rsid w:val="00620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4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4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4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4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4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4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4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4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4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4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49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2049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Natalia Brydzińska</cp:lastModifiedBy>
  <cp:revision>4</cp:revision>
  <dcterms:created xsi:type="dcterms:W3CDTF">2025-09-26T09:54:00Z</dcterms:created>
  <dcterms:modified xsi:type="dcterms:W3CDTF">2025-09-26T10:06:00Z</dcterms:modified>
</cp:coreProperties>
</file>