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CB31" w14:textId="61C42C95" w:rsidR="00224183" w:rsidRPr="00793FAB" w:rsidRDefault="00224183" w:rsidP="00224183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18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Pr="00793FAB">
        <w:rPr>
          <w:rFonts w:ascii="Times New Roman" w:hAnsi="Times New Roman" w:cs="Times New Roman"/>
          <w:b/>
          <w:bCs/>
          <w:sz w:val="24"/>
          <w:szCs w:val="24"/>
        </w:rPr>
        <w:t>RO.271.2</w:t>
      </w:r>
      <w:r w:rsidR="001D3839" w:rsidRPr="00793FA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93FAB">
        <w:rPr>
          <w:rFonts w:ascii="Times New Roman" w:hAnsi="Times New Roman" w:cs="Times New Roman"/>
          <w:b/>
          <w:bCs/>
          <w:sz w:val="24"/>
          <w:szCs w:val="24"/>
        </w:rPr>
        <w:t>.2025.KG</w:t>
      </w:r>
    </w:p>
    <w:p w14:paraId="4F9BF0F0" w14:textId="3B55E823" w:rsidR="00224183" w:rsidRPr="00793FAB" w:rsidRDefault="00224183" w:rsidP="00224183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793FAB">
        <w:rPr>
          <w:rFonts w:ascii="Times New Roman" w:hAnsi="Times New Roman" w:cs="Times New Roman"/>
          <w:sz w:val="24"/>
          <w:szCs w:val="24"/>
        </w:rPr>
        <w:t xml:space="preserve">zawarta na podstawie dokonanego przez Zamawiającego wyboru oferty Wykonawcy </w:t>
      </w:r>
      <w:r w:rsidRPr="00793FAB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93FAB">
        <w:rPr>
          <w:rFonts w:ascii="Times New Roman" w:hAnsi="Times New Roman" w:cs="Times New Roman"/>
          <w:iCs/>
          <w:sz w:val="24"/>
          <w:szCs w:val="24"/>
        </w:rPr>
        <w:t>przetargu nieograniczonym</w:t>
      </w:r>
      <w:r w:rsidRPr="00793FAB">
        <w:rPr>
          <w:rFonts w:ascii="Times New Roman" w:hAnsi="Times New Roman" w:cs="Times New Roman"/>
          <w:sz w:val="24"/>
          <w:szCs w:val="24"/>
        </w:rPr>
        <w:t xml:space="preserve"> RO.271.2</w:t>
      </w:r>
      <w:r w:rsidR="001D3839" w:rsidRPr="00793FAB">
        <w:rPr>
          <w:rFonts w:ascii="Times New Roman" w:hAnsi="Times New Roman" w:cs="Times New Roman"/>
          <w:sz w:val="24"/>
          <w:szCs w:val="24"/>
        </w:rPr>
        <w:t>6</w:t>
      </w:r>
      <w:r w:rsidRPr="00793FAB">
        <w:rPr>
          <w:rFonts w:ascii="Times New Roman" w:hAnsi="Times New Roman" w:cs="Times New Roman"/>
          <w:sz w:val="24"/>
          <w:szCs w:val="24"/>
        </w:rPr>
        <w:t xml:space="preserve">.2025.KG prowadzonym w trybie podstawowym </w:t>
      </w:r>
      <w:r w:rsidRPr="00793FAB">
        <w:rPr>
          <w:rFonts w:ascii="Times New Roman" w:hAnsi="Times New Roman" w:cs="Times New Roman"/>
          <w:sz w:val="24"/>
          <w:szCs w:val="24"/>
        </w:rPr>
        <w:br/>
        <w:t xml:space="preserve">z możliwością prowadzenia negocjacji, na podstawie art. 275 pkt 2 ustawy z dnia 11 września 2019 r. Prawo zamówień publicznych </w:t>
      </w:r>
      <w:r w:rsidR="00B431B5" w:rsidRPr="00793FAB">
        <w:rPr>
          <w:rFonts w:ascii="Times New Roman" w:hAnsi="Times New Roman" w:cs="Times New Roman"/>
          <w:sz w:val="24"/>
          <w:szCs w:val="24"/>
        </w:rPr>
        <w:t>(tj. Dz. U. z 2024r. poz. 1320</w:t>
      </w:r>
      <w:r w:rsidR="001D3839" w:rsidRPr="00793FAB">
        <w:rPr>
          <w:rFonts w:ascii="Times New Roman" w:hAnsi="Times New Roman" w:cs="Times New Roman"/>
          <w:sz w:val="24"/>
          <w:szCs w:val="24"/>
        </w:rPr>
        <w:t xml:space="preserve"> ze zm.</w:t>
      </w:r>
      <w:r w:rsidR="00B431B5" w:rsidRPr="00793FAB">
        <w:rPr>
          <w:rFonts w:ascii="Times New Roman" w:hAnsi="Times New Roman" w:cs="Times New Roman"/>
          <w:sz w:val="24"/>
          <w:szCs w:val="24"/>
        </w:rPr>
        <w:t>)</w:t>
      </w:r>
      <w:r w:rsidR="001D3839" w:rsidRPr="00793FAB">
        <w:rPr>
          <w:rFonts w:ascii="Times New Roman" w:hAnsi="Times New Roman" w:cs="Times New Roman"/>
          <w:sz w:val="24"/>
          <w:szCs w:val="24"/>
        </w:rPr>
        <w:t>.</w:t>
      </w:r>
    </w:p>
    <w:p w14:paraId="2C7714BC" w14:textId="22E69F9D" w:rsidR="00224183" w:rsidRPr="005F7218" w:rsidRDefault="00224183" w:rsidP="00224183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 dniu</w:t>
      </w:r>
      <w:r w:rsidR="00C34E9A" w:rsidRPr="005F7218">
        <w:rPr>
          <w:rFonts w:ascii="Times New Roman" w:hAnsi="Times New Roman" w:cs="Times New Roman"/>
          <w:sz w:val="24"/>
          <w:szCs w:val="24"/>
        </w:rPr>
        <w:t xml:space="preserve"> </w:t>
      </w:r>
      <w:r w:rsidR="001D3839" w:rsidRPr="00793FAB">
        <w:rPr>
          <w:rFonts w:ascii="Times New Roman" w:hAnsi="Times New Roman" w:cs="Times New Roman"/>
          <w:sz w:val="24"/>
          <w:szCs w:val="24"/>
          <w:highlight w:val="yellow"/>
        </w:rPr>
        <w:t>………..………</w:t>
      </w:r>
      <w:r w:rsidR="001D3839">
        <w:rPr>
          <w:rFonts w:ascii="Times New Roman" w:hAnsi="Times New Roman" w:cs="Times New Roman"/>
          <w:sz w:val="24"/>
          <w:szCs w:val="24"/>
        </w:rPr>
        <w:t>.</w:t>
      </w:r>
      <w:r w:rsidR="00C34E9A" w:rsidRPr="005F7218">
        <w:rPr>
          <w:rFonts w:ascii="Times New Roman" w:hAnsi="Times New Roman" w:cs="Times New Roman"/>
          <w:sz w:val="24"/>
          <w:szCs w:val="24"/>
        </w:rPr>
        <w:t xml:space="preserve"> 2025 r. </w:t>
      </w:r>
      <w:r w:rsidRPr="005F7218">
        <w:rPr>
          <w:rFonts w:ascii="Times New Roman" w:hAnsi="Times New Roman" w:cs="Times New Roman"/>
          <w:sz w:val="24"/>
          <w:szCs w:val="24"/>
        </w:rPr>
        <w:t>pomiędzy:</w:t>
      </w:r>
    </w:p>
    <w:p w14:paraId="6F633933" w14:textId="77777777" w:rsidR="00224183" w:rsidRPr="005F7218" w:rsidRDefault="00224183" w:rsidP="00224183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4C964F9D" w14:textId="77777777" w:rsidR="00224183" w:rsidRPr="005F7218" w:rsidRDefault="00224183" w:rsidP="00224183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3D791E11" w14:textId="77777777" w:rsidR="00224183" w:rsidRPr="005F7218" w:rsidRDefault="00224183" w:rsidP="00224183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6A833875" w14:textId="77777777" w:rsidR="00224183" w:rsidRPr="005F7218" w:rsidRDefault="00224183" w:rsidP="001270A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4719C8E1" w14:textId="77777777" w:rsidR="00224183" w:rsidRPr="005F7218" w:rsidRDefault="00224183" w:rsidP="001270A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Mariolę Sznajder  - Wójta Gminy Milejewo  </w:t>
      </w:r>
    </w:p>
    <w:p w14:paraId="433C3A8D" w14:textId="77777777" w:rsidR="00224183" w:rsidRPr="005F7218" w:rsidRDefault="00224183" w:rsidP="001270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przy kontrasygnacie Joanny Jakubowskiej - Skarbnika Gminy</w:t>
      </w:r>
    </w:p>
    <w:p w14:paraId="789F12C1" w14:textId="77777777" w:rsidR="00224183" w:rsidRPr="005F7218" w:rsidRDefault="00224183" w:rsidP="001270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5F7218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5F72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9F66A9" w14:textId="77777777" w:rsidR="00224183" w:rsidRDefault="00224183" w:rsidP="00224183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a</w:t>
      </w:r>
    </w:p>
    <w:p w14:paraId="16BC2C97" w14:textId="561ADE38" w:rsidR="00224183" w:rsidRPr="005F7218" w:rsidRDefault="001D3839" w:rsidP="002241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93FAB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…………………………………………………………………………………………………….</w:t>
      </w:r>
    </w:p>
    <w:p w14:paraId="4C074A30" w14:textId="0727D85E" w:rsidR="00224183" w:rsidRPr="005F7218" w:rsidRDefault="00224183" w:rsidP="002241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reprezentowaną przez </w:t>
      </w:r>
      <w:r w:rsidR="001D38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4EB5E928" w14:textId="77777777" w:rsidR="00224183" w:rsidRPr="005F7218" w:rsidRDefault="00F972A7" w:rsidP="00224183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zwanego</w:t>
      </w:r>
      <w:r w:rsidR="00224183" w:rsidRPr="005F7218">
        <w:rPr>
          <w:rFonts w:ascii="Times New Roman" w:hAnsi="Times New Roman" w:cs="Times New Roman"/>
          <w:sz w:val="24"/>
          <w:szCs w:val="24"/>
        </w:rPr>
        <w:t xml:space="preserve"> dalej </w:t>
      </w:r>
      <w:r w:rsidR="00224183" w:rsidRPr="005F7218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2CB184A3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18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313A1AD6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D24515F" w14:textId="7ED73F75" w:rsidR="00224183" w:rsidRPr="00793FAB" w:rsidRDefault="00224183" w:rsidP="00124106">
      <w:pPr>
        <w:pStyle w:val="Akapitzlist"/>
        <w:widowControl w:val="0"/>
        <w:numPr>
          <w:ilvl w:val="0"/>
          <w:numId w:val="4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FAB"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zadanie </w:t>
      </w:r>
      <w:r w:rsidRPr="00793FAB">
        <w:rPr>
          <w:rFonts w:ascii="Times New Roman" w:hAnsi="Times New Roman" w:cs="Times New Roman"/>
          <w:sz w:val="24"/>
          <w:szCs w:val="24"/>
        </w:rPr>
        <w:br/>
        <w:t>pn.</w:t>
      </w:r>
      <w:r w:rsidRPr="00793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8112682"/>
      <w:r w:rsidR="001D3839" w:rsidRPr="00793FAB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202860845"/>
      <w:r w:rsidR="001D3839" w:rsidRPr="00793FAB">
        <w:rPr>
          <w:rFonts w:ascii="Times New Roman" w:hAnsi="Times New Roman" w:cs="Times New Roman"/>
          <w:b/>
          <w:bCs/>
          <w:sz w:val="24"/>
          <w:szCs w:val="24"/>
        </w:rPr>
        <w:t>Remont dróg gruntowych na terenie Gminy Milejewo</w:t>
      </w:r>
      <w:bookmarkEnd w:id="1"/>
      <w:r w:rsidR="001D3839" w:rsidRPr="00793FAB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1D3839" w:rsidRPr="00793F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5263E2" w14:textId="77777777" w:rsidR="00224183" w:rsidRPr="00793FAB" w:rsidRDefault="00224183" w:rsidP="00224183">
      <w:pPr>
        <w:pStyle w:val="Akapitzlist"/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4CE9BB0" w14:textId="6946E47A" w:rsidR="00224183" w:rsidRPr="00793FAB" w:rsidRDefault="00224183" w:rsidP="00124106">
      <w:pPr>
        <w:pStyle w:val="Akapitzlist"/>
        <w:widowControl w:val="0"/>
        <w:numPr>
          <w:ilvl w:val="0"/>
          <w:numId w:val="4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ind w:left="426"/>
        <w:jc w:val="both"/>
        <w:rPr>
          <w:rFonts w:ascii="Times New Roman" w:hAnsi="Times New Roman" w:cs="Times New Roman"/>
        </w:rPr>
      </w:pPr>
      <w:r w:rsidRPr="00793FAB">
        <w:rPr>
          <w:rFonts w:ascii="Times New Roman" w:hAnsi="Times New Roman" w:cs="Times New Roman"/>
          <w:sz w:val="24"/>
          <w:szCs w:val="24"/>
        </w:rPr>
        <w:t xml:space="preserve">Zakres przedmiotu zamówienia został szczegółowo opisany w dokumentacji przetargowej obejmującej: SWZ wraz z załącznikami oraz </w:t>
      </w:r>
      <w:r w:rsidR="00B67DF1" w:rsidRPr="00793FAB">
        <w:rPr>
          <w:rFonts w:ascii="Times New Roman" w:hAnsi="Times New Roman" w:cs="Times New Roman"/>
          <w:sz w:val="24"/>
          <w:szCs w:val="24"/>
        </w:rPr>
        <w:t xml:space="preserve">uproszczoną dokumentacją remontu dróg, </w:t>
      </w:r>
      <w:r w:rsidR="00E07661">
        <w:rPr>
          <w:rFonts w:ascii="Times New Roman" w:hAnsi="Times New Roman" w:cs="Times New Roman"/>
          <w:sz w:val="24"/>
          <w:szCs w:val="24"/>
        </w:rPr>
        <w:t>mapami określającymi zakres prac i przedmiar robót.</w:t>
      </w:r>
    </w:p>
    <w:p w14:paraId="55376675" w14:textId="77777777" w:rsidR="00224183" w:rsidRPr="00793FAB" w:rsidRDefault="00224183" w:rsidP="00224183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49628732" w14:textId="77777777" w:rsidR="00224183" w:rsidRPr="00793FAB" w:rsidRDefault="00224183" w:rsidP="00124106">
      <w:pPr>
        <w:pStyle w:val="Akapitzlist"/>
        <w:widowControl w:val="0"/>
        <w:numPr>
          <w:ilvl w:val="0"/>
          <w:numId w:val="4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ind w:left="426"/>
        <w:jc w:val="both"/>
        <w:rPr>
          <w:rFonts w:ascii="Times New Roman" w:hAnsi="Times New Roman" w:cs="Times New Roman"/>
        </w:rPr>
      </w:pPr>
      <w:r w:rsidRPr="00793FAB">
        <w:rPr>
          <w:rFonts w:ascii="Times New Roman" w:hAnsi="Times New Roman" w:cs="Times New Roman"/>
          <w:sz w:val="24"/>
          <w:szCs w:val="24"/>
        </w:rPr>
        <w:t>Dla celów interpretacji będą miały pierwszeństwo dokumenty zgodnie z następującą kolejnością:</w:t>
      </w:r>
    </w:p>
    <w:p w14:paraId="63E96A32" w14:textId="77777777" w:rsidR="00224183" w:rsidRPr="00793FAB" w:rsidRDefault="00224183" w:rsidP="00124106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Times New Roman" w:hAnsi="Times New Roman" w:cs="Times New Roman"/>
        </w:rPr>
      </w:pPr>
      <w:r w:rsidRPr="00793FAB">
        <w:rPr>
          <w:rFonts w:ascii="Times New Roman" w:hAnsi="Times New Roman" w:cs="Times New Roman"/>
          <w:sz w:val="24"/>
          <w:szCs w:val="24"/>
        </w:rPr>
        <w:t>umowa</w:t>
      </w:r>
      <w:r w:rsidR="001F024A" w:rsidRPr="00793FAB">
        <w:rPr>
          <w:rFonts w:ascii="Times New Roman" w:hAnsi="Times New Roman" w:cs="Times New Roman"/>
          <w:sz w:val="24"/>
          <w:szCs w:val="24"/>
        </w:rPr>
        <w:t>,</w:t>
      </w:r>
    </w:p>
    <w:p w14:paraId="0C9BE2A0" w14:textId="379EB499" w:rsidR="00224183" w:rsidRPr="006B59A0" w:rsidRDefault="00B67DF1" w:rsidP="00124106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Times New Roman" w:hAnsi="Times New Roman" w:cs="Times New Roman"/>
          <w:sz w:val="23"/>
          <w:szCs w:val="23"/>
        </w:rPr>
      </w:pPr>
      <w:r w:rsidRPr="006B59A0">
        <w:rPr>
          <w:rFonts w:ascii="Times New Roman" w:hAnsi="Times New Roman" w:cs="Times New Roman"/>
          <w:sz w:val="23"/>
          <w:szCs w:val="23"/>
        </w:rPr>
        <w:t xml:space="preserve">uproszczona </w:t>
      </w:r>
      <w:r w:rsidR="00224183" w:rsidRPr="006B59A0">
        <w:rPr>
          <w:rFonts w:ascii="Times New Roman" w:hAnsi="Times New Roman" w:cs="Times New Roman"/>
          <w:sz w:val="23"/>
          <w:szCs w:val="23"/>
        </w:rPr>
        <w:t xml:space="preserve">dokumentacja </w:t>
      </w:r>
      <w:r w:rsidR="00510128" w:rsidRPr="006B59A0">
        <w:rPr>
          <w:rFonts w:ascii="Times New Roman" w:hAnsi="Times New Roman" w:cs="Times New Roman"/>
          <w:sz w:val="23"/>
          <w:szCs w:val="23"/>
        </w:rPr>
        <w:t>remontu dróg</w:t>
      </w:r>
      <w:r w:rsidR="00224183" w:rsidRPr="006B59A0">
        <w:rPr>
          <w:rFonts w:ascii="Times New Roman" w:hAnsi="Times New Roman" w:cs="Times New Roman"/>
          <w:sz w:val="23"/>
          <w:szCs w:val="23"/>
        </w:rPr>
        <w:t>,</w:t>
      </w:r>
      <w:r w:rsidR="00793FAB" w:rsidRPr="006B59A0">
        <w:rPr>
          <w:rFonts w:ascii="Times New Roman" w:hAnsi="Times New Roman" w:cs="Times New Roman"/>
          <w:sz w:val="23"/>
          <w:szCs w:val="23"/>
        </w:rPr>
        <w:t xml:space="preserve"> mapy określające zakres prac, przedmiar robót,</w:t>
      </w:r>
    </w:p>
    <w:p w14:paraId="5351BB29" w14:textId="5B89CF38" w:rsidR="00224183" w:rsidRPr="00793FAB" w:rsidRDefault="00224183" w:rsidP="00124106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Times New Roman" w:hAnsi="Times New Roman" w:cs="Times New Roman"/>
          <w:sz w:val="24"/>
          <w:szCs w:val="24"/>
        </w:rPr>
      </w:pPr>
      <w:r w:rsidRPr="00793FAB">
        <w:rPr>
          <w:rFonts w:ascii="Times New Roman" w:hAnsi="Times New Roman" w:cs="Times New Roman"/>
          <w:sz w:val="24"/>
          <w:szCs w:val="24"/>
        </w:rPr>
        <w:t>SWZ (w zakresie nieujętym wyżej),</w:t>
      </w:r>
    </w:p>
    <w:p w14:paraId="01860617" w14:textId="77777777" w:rsidR="00224183" w:rsidRPr="00793FAB" w:rsidRDefault="00224183" w:rsidP="00124106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Times New Roman" w:hAnsi="Times New Roman" w:cs="Times New Roman"/>
          <w:sz w:val="24"/>
          <w:szCs w:val="24"/>
        </w:rPr>
      </w:pPr>
      <w:r w:rsidRPr="00793FAB">
        <w:rPr>
          <w:rFonts w:ascii="Times New Roman" w:hAnsi="Times New Roman" w:cs="Times New Roman"/>
          <w:sz w:val="24"/>
          <w:szCs w:val="24"/>
        </w:rPr>
        <w:t>oferta Wykonawcy wraz ze stanowiącym jej integralną część kosztorysem ofertowym.</w:t>
      </w:r>
    </w:p>
    <w:p w14:paraId="0AD420A8" w14:textId="77777777" w:rsidR="00655F54" w:rsidRPr="00793FAB" w:rsidRDefault="00655F54" w:rsidP="00655F54">
      <w:pPr>
        <w:pStyle w:val="Akapitzlist"/>
        <w:tabs>
          <w:tab w:val="left" w:pos="284"/>
        </w:tabs>
        <w:spacing w:before="0"/>
        <w:ind w:left="851"/>
        <w:rPr>
          <w:rFonts w:ascii="Times New Roman" w:hAnsi="Times New Roman" w:cs="Times New Roman"/>
          <w:sz w:val="24"/>
          <w:szCs w:val="24"/>
        </w:rPr>
      </w:pPr>
    </w:p>
    <w:p w14:paraId="0DA44CF1" w14:textId="77777777" w:rsidR="00224183" w:rsidRPr="005F7218" w:rsidRDefault="00224183" w:rsidP="00124106">
      <w:pPr>
        <w:pStyle w:val="Akapitzlist"/>
        <w:widowControl w:val="0"/>
        <w:numPr>
          <w:ilvl w:val="0"/>
          <w:numId w:val="4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 celu wyeliminowania stwierdzonych rozbieżności pomiędzy dokumentami, o których mowa w ust. 3 Zamawiający jest zobowiązany niezwłocznie przekazać informację </w:t>
      </w:r>
      <w:r w:rsidRPr="005F7218">
        <w:rPr>
          <w:rFonts w:ascii="Times New Roman" w:hAnsi="Times New Roman" w:cs="Times New Roman"/>
          <w:sz w:val="24"/>
          <w:szCs w:val="24"/>
        </w:rPr>
        <w:br/>
        <w:t>na piśmie występującemu o wyjaśnienie rozbieżności, z zachowaniem przy interpretacji rozbieżności zasady pierwszeństwa kolejności dokumentów, o której mowa w ust. 3.</w:t>
      </w:r>
    </w:p>
    <w:p w14:paraId="73286FF2" w14:textId="77777777" w:rsidR="00224183" w:rsidRPr="005F7218" w:rsidRDefault="00224183" w:rsidP="00224183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15B9DAB" w14:textId="77777777" w:rsidR="00224183" w:rsidRPr="005F7218" w:rsidRDefault="00224183" w:rsidP="00124106">
      <w:pPr>
        <w:pStyle w:val="Akapitzlist"/>
        <w:widowControl w:val="0"/>
        <w:numPr>
          <w:ilvl w:val="0"/>
          <w:numId w:val="4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Wykonawca oświadcza, że uwzględnił w ofercie wszelkie dane udostępnione </w:t>
      </w:r>
      <w:r w:rsidRPr="005F7218">
        <w:rPr>
          <w:rFonts w:ascii="Times New Roman" w:hAnsi="Times New Roman" w:cs="Times New Roman"/>
          <w:sz w:val="24"/>
          <w:szCs w:val="24"/>
        </w:rPr>
        <w:br/>
        <w:t>przez Zamawiającego.</w:t>
      </w:r>
    </w:p>
    <w:p w14:paraId="62BCB05D" w14:textId="77777777" w:rsidR="00224183" w:rsidRPr="005F7218" w:rsidRDefault="00224183" w:rsidP="00224183">
      <w:pPr>
        <w:pStyle w:val="Akapitzlist"/>
        <w:spacing w:after="28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C6DABD" w14:textId="44F2B26B" w:rsidR="00224183" w:rsidRPr="005F7218" w:rsidRDefault="00224183" w:rsidP="00124106">
      <w:pPr>
        <w:pStyle w:val="Akapitzlist"/>
        <w:widowControl w:val="0"/>
        <w:numPr>
          <w:ilvl w:val="0"/>
          <w:numId w:val="4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ind w:left="426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Wykonawca zobowiązuje się wykonać wszystkie opisane w dokumentacji </w:t>
      </w:r>
      <w:r w:rsidR="00E07661">
        <w:rPr>
          <w:rFonts w:ascii="Times New Roman" w:hAnsi="Times New Roman" w:cs="Times New Roman"/>
          <w:sz w:val="24"/>
          <w:szCs w:val="24"/>
        </w:rPr>
        <w:t>uproszczonej</w:t>
      </w:r>
      <w:r w:rsidRPr="005F7218">
        <w:rPr>
          <w:rFonts w:ascii="Times New Roman" w:hAnsi="Times New Roman" w:cs="Times New Roman"/>
          <w:sz w:val="24"/>
          <w:szCs w:val="24"/>
        </w:rPr>
        <w:t xml:space="preserve"> </w:t>
      </w:r>
      <w:r w:rsidRPr="005F7218">
        <w:rPr>
          <w:rFonts w:ascii="Times New Roman" w:hAnsi="Times New Roman" w:cs="Times New Roman"/>
          <w:sz w:val="24"/>
          <w:szCs w:val="24"/>
        </w:rPr>
        <w:br/>
        <w:t>oraz pozostałych elementach SWZ roboty budowlane, niezbędne do realizacji przedmiotu Umowy.</w:t>
      </w:r>
    </w:p>
    <w:p w14:paraId="16C287A3" w14:textId="77777777" w:rsidR="00224183" w:rsidRPr="005F7218" w:rsidRDefault="00224183" w:rsidP="00224183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FDA3F2C" w14:textId="76FC1C87" w:rsidR="00224183" w:rsidRPr="005F7218" w:rsidRDefault="00224183" w:rsidP="00124106">
      <w:pPr>
        <w:pStyle w:val="Akapitzlist"/>
        <w:widowControl w:val="0"/>
        <w:numPr>
          <w:ilvl w:val="0"/>
          <w:numId w:val="4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Wykonawca zobowiązuje się wykonać roboty budowlane, które nie zostały wyszczególnione w dokumentacji </w:t>
      </w:r>
      <w:r w:rsidR="00CD7906">
        <w:rPr>
          <w:rFonts w:ascii="Times New Roman" w:hAnsi="Times New Roman" w:cs="Times New Roman"/>
          <w:sz w:val="24"/>
          <w:szCs w:val="24"/>
        </w:rPr>
        <w:t>uproszczonej</w:t>
      </w:r>
      <w:r w:rsidRPr="005F7218">
        <w:rPr>
          <w:rFonts w:ascii="Times New Roman" w:hAnsi="Times New Roman" w:cs="Times New Roman"/>
          <w:sz w:val="24"/>
          <w:szCs w:val="24"/>
        </w:rPr>
        <w:t>, a są konieczne do realizacji przedmiotu Umowy zgodnie z SWZ  oraz jej załącznikami i nie wymagają zawarcia odrębnej umowy.</w:t>
      </w:r>
    </w:p>
    <w:p w14:paraId="32B65559" w14:textId="77777777" w:rsidR="00224183" w:rsidRPr="005F7218" w:rsidRDefault="00224183" w:rsidP="00224183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7F5136C" w14:textId="75CF35DA" w:rsidR="00224183" w:rsidRPr="005F7218" w:rsidRDefault="00224183" w:rsidP="00124106">
      <w:pPr>
        <w:pStyle w:val="Akapitzlist"/>
        <w:widowControl w:val="0"/>
        <w:numPr>
          <w:ilvl w:val="0"/>
          <w:numId w:val="4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Jeżeli wykonanie robót, o których mowa w ust. 6 będzie prowadziło do zwiększenia 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lub zmniejszenia wynagrodzenia Wykonawcy, wykonanie tych robót musi być </w:t>
      </w:r>
      <w:r w:rsidRPr="00BC43F6">
        <w:rPr>
          <w:rFonts w:ascii="Times New Roman" w:hAnsi="Times New Roman" w:cs="Times New Roman"/>
          <w:sz w:val="24"/>
          <w:szCs w:val="24"/>
        </w:rPr>
        <w:t>poprzedzone zmianą Umowy. Wynagrodzenie z tytułu realizacji robót będzie ustalone zgodnie z §</w:t>
      </w:r>
      <w:r w:rsidR="00C20683">
        <w:rPr>
          <w:rFonts w:ascii="Times New Roman" w:hAnsi="Times New Roman" w:cs="Times New Roman"/>
          <w:sz w:val="24"/>
          <w:szCs w:val="24"/>
        </w:rPr>
        <w:t>8</w:t>
      </w:r>
      <w:r w:rsidRPr="005F7218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2FF6D2C7" w14:textId="77777777" w:rsidR="00224183" w:rsidRPr="005F7218" w:rsidRDefault="00224183" w:rsidP="00224183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B00ED24" w14:textId="5A7E4FD5" w:rsidR="00224183" w:rsidRPr="005F7218" w:rsidRDefault="00224183" w:rsidP="00124106">
      <w:pPr>
        <w:pStyle w:val="Akapitzlist"/>
        <w:widowControl w:val="0"/>
        <w:numPr>
          <w:ilvl w:val="0"/>
          <w:numId w:val="4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Roboty budowlane nieobjęte niniejszą Umową, nieujęte w dokumentacji </w:t>
      </w:r>
      <w:r w:rsidR="006D0966">
        <w:rPr>
          <w:rFonts w:ascii="Times New Roman" w:hAnsi="Times New Roman" w:cs="Times New Roman"/>
          <w:sz w:val="24"/>
          <w:szCs w:val="24"/>
        </w:rPr>
        <w:t>uproszczonej</w:t>
      </w:r>
      <w:r w:rsidRPr="005F7218">
        <w:rPr>
          <w:rFonts w:ascii="Times New Roman" w:hAnsi="Times New Roman" w:cs="Times New Roman"/>
          <w:sz w:val="24"/>
          <w:szCs w:val="24"/>
        </w:rPr>
        <w:t xml:space="preserve">, 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które nie były możliwe do przewidzenia w chwili wszczęcia postępowania o udzielenie zamówienia publicznego stanowią roboty dodatkowe w rozumieniu art. 455 ustawy  </w:t>
      </w:r>
      <w:proofErr w:type="spellStart"/>
      <w:r w:rsidRPr="005F72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F7218">
        <w:rPr>
          <w:rFonts w:ascii="Times New Roman" w:hAnsi="Times New Roman" w:cs="Times New Roman"/>
          <w:sz w:val="24"/>
          <w:szCs w:val="24"/>
        </w:rPr>
        <w:t>.</w:t>
      </w:r>
    </w:p>
    <w:p w14:paraId="5D96578B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7BD01EE" w14:textId="4F7A1DFF" w:rsidR="00224183" w:rsidRPr="00793FAB" w:rsidRDefault="00224183" w:rsidP="00224183">
      <w:pPr>
        <w:pStyle w:val="Akapitzlist"/>
        <w:numPr>
          <w:ilvl w:val="0"/>
          <w:numId w:val="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3FAB">
        <w:rPr>
          <w:rFonts w:ascii="Times New Roman" w:hAnsi="Times New Roman" w:cs="Times New Roman"/>
          <w:sz w:val="24"/>
          <w:szCs w:val="24"/>
        </w:rPr>
        <w:t>Przedmiot umowy wykonany zostanie z materiałów dostarczonych przez Wykonawcę</w:t>
      </w:r>
      <w:r w:rsidR="00793FAB" w:rsidRPr="00793FAB">
        <w:rPr>
          <w:rFonts w:ascii="Times New Roman" w:hAnsi="Times New Roman" w:cs="Times New Roman"/>
          <w:sz w:val="24"/>
          <w:szCs w:val="24"/>
        </w:rPr>
        <w:t>.</w:t>
      </w:r>
      <w:r w:rsidRPr="00793FAB">
        <w:rPr>
          <w:rFonts w:ascii="Times New Roman" w:hAnsi="Times New Roman" w:cs="Times New Roman"/>
          <w:sz w:val="24"/>
          <w:szCs w:val="24"/>
        </w:rPr>
        <w:t xml:space="preserve"> </w:t>
      </w:r>
      <w:r w:rsidRPr="00793FAB">
        <w:rPr>
          <w:rFonts w:ascii="Times New Roman" w:hAnsi="Times New Roman" w:cs="Times New Roman"/>
          <w:sz w:val="24"/>
          <w:szCs w:val="24"/>
        </w:rPr>
        <w:br/>
      </w:r>
    </w:p>
    <w:p w14:paraId="08FFFA2E" w14:textId="3AC97F56" w:rsidR="00224183" w:rsidRPr="00793FAB" w:rsidRDefault="00224183" w:rsidP="00124106">
      <w:pPr>
        <w:pStyle w:val="Akapitzlist"/>
        <w:numPr>
          <w:ilvl w:val="0"/>
          <w:numId w:val="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Materiały, o których mowa w ust. 1, powinny odpowiadać, co do jakości wymaganiom </w:t>
      </w:r>
      <w:r w:rsidRPr="00793FAB">
        <w:rPr>
          <w:rFonts w:ascii="Times New Roman" w:hAnsi="Times New Roman" w:cs="Times New Roman"/>
          <w:sz w:val="24"/>
          <w:szCs w:val="24"/>
        </w:rPr>
        <w:t>określonym ustawą z dnia 16 kwietnia 2004 r. o wyrobach budowlanych (Dz. U. z 2021</w:t>
      </w:r>
      <w:r w:rsidR="006D0966">
        <w:rPr>
          <w:rFonts w:ascii="Times New Roman" w:hAnsi="Times New Roman" w:cs="Times New Roman"/>
          <w:sz w:val="24"/>
          <w:szCs w:val="24"/>
        </w:rPr>
        <w:t xml:space="preserve"> </w:t>
      </w:r>
      <w:r w:rsidRPr="00793FAB">
        <w:rPr>
          <w:rFonts w:ascii="Times New Roman" w:hAnsi="Times New Roman" w:cs="Times New Roman"/>
          <w:sz w:val="24"/>
          <w:szCs w:val="24"/>
        </w:rPr>
        <w:t>r. poz. 1213</w:t>
      </w:r>
      <w:r w:rsidR="00041728" w:rsidRPr="00793FAB">
        <w:rPr>
          <w:rFonts w:ascii="Times New Roman" w:hAnsi="Times New Roman" w:cs="Times New Roman"/>
          <w:sz w:val="24"/>
          <w:szCs w:val="24"/>
        </w:rPr>
        <w:t xml:space="preserve">) </w:t>
      </w:r>
      <w:r w:rsidRPr="00793FAB">
        <w:rPr>
          <w:rFonts w:ascii="Times New Roman" w:hAnsi="Times New Roman" w:cs="Times New Roman"/>
          <w:sz w:val="24"/>
          <w:szCs w:val="24"/>
        </w:rPr>
        <w:t xml:space="preserve">oraz wymaganiom określonym w dokumentacji </w:t>
      </w:r>
      <w:r w:rsidR="00041728" w:rsidRPr="00793FAB">
        <w:rPr>
          <w:rFonts w:ascii="Times New Roman" w:hAnsi="Times New Roman" w:cs="Times New Roman"/>
          <w:sz w:val="24"/>
          <w:szCs w:val="24"/>
        </w:rPr>
        <w:t>uproszczonej</w:t>
      </w:r>
      <w:r w:rsidRPr="00793FAB">
        <w:rPr>
          <w:rFonts w:ascii="Times New Roman" w:hAnsi="Times New Roman" w:cs="Times New Roman"/>
          <w:sz w:val="24"/>
          <w:szCs w:val="24"/>
        </w:rPr>
        <w:t>.</w:t>
      </w:r>
    </w:p>
    <w:p w14:paraId="5F2D6DB5" w14:textId="77777777" w:rsidR="00224183" w:rsidRPr="005F7218" w:rsidRDefault="00224183" w:rsidP="00224183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CD69F07" w14:textId="77777777" w:rsidR="00224183" w:rsidRDefault="00224183" w:rsidP="00124106">
      <w:pPr>
        <w:pStyle w:val="Akapitzlist"/>
        <w:numPr>
          <w:ilvl w:val="0"/>
          <w:numId w:val="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Wykonawca będzie przeprowadzać pomiary i badania materiałów oraz robót zgodnie </w:t>
      </w:r>
      <w:r w:rsidRPr="005F7218">
        <w:rPr>
          <w:rFonts w:ascii="Times New Roman" w:hAnsi="Times New Roman" w:cs="Times New Roman"/>
          <w:sz w:val="24"/>
          <w:szCs w:val="24"/>
        </w:rPr>
        <w:br/>
        <w:t>z zasadami kontroli jakości materiałów i robót określonymi dokumentacji przetargowej.</w:t>
      </w:r>
    </w:p>
    <w:p w14:paraId="009FCD6D" w14:textId="77777777" w:rsidR="00222F03" w:rsidRPr="00222F03" w:rsidRDefault="00222F03" w:rsidP="00222F0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988812" w14:textId="77777777" w:rsidR="00222F03" w:rsidRPr="005F7218" w:rsidRDefault="00222F03" w:rsidP="00222F03">
      <w:pPr>
        <w:pStyle w:val="Akapitzlist"/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A8DA3B" w14:textId="77777777" w:rsidR="00224183" w:rsidRPr="005F7218" w:rsidRDefault="00224183" w:rsidP="002241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C8D78B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18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6301EA57" w14:textId="77777777" w:rsidR="00224183" w:rsidRPr="00793FAB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B87F0FB" w14:textId="77777777" w:rsidR="00224183" w:rsidRPr="00793FAB" w:rsidRDefault="00224183" w:rsidP="00124106">
      <w:pPr>
        <w:pStyle w:val="Akapitzlist"/>
        <w:numPr>
          <w:ilvl w:val="0"/>
          <w:numId w:val="4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FAB">
        <w:rPr>
          <w:rFonts w:ascii="Times New Roman" w:hAnsi="Times New Roman" w:cs="Times New Roman"/>
          <w:sz w:val="24"/>
          <w:szCs w:val="24"/>
        </w:rPr>
        <w:t xml:space="preserve">Strony ustalają termin wykonania przedmiotu umowy </w:t>
      </w:r>
      <w:r w:rsidRPr="00793FAB">
        <w:rPr>
          <w:rFonts w:ascii="Times New Roman" w:hAnsi="Times New Roman" w:cs="Times New Roman"/>
          <w:b/>
          <w:sz w:val="24"/>
          <w:szCs w:val="24"/>
        </w:rPr>
        <w:t>do 30 września 2025</w:t>
      </w:r>
      <w:r w:rsidR="00F506D2" w:rsidRPr="00793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FAB">
        <w:rPr>
          <w:rFonts w:ascii="Times New Roman" w:hAnsi="Times New Roman" w:cs="Times New Roman"/>
          <w:b/>
          <w:sz w:val="24"/>
          <w:szCs w:val="24"/>
        </w:rPr>
        <w:t>r.</w:t>
      </w:r>
    </w:p>
    <w:p w14:paraId="0934C42C" w14:textId="77777777" w:rsidR="00224183" w:rsidRPr="00793FAB" w:rsidRDefault="00224183" w:rsidP="00224183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BF4060E" w14:textId="57166E93" w:rsidR="00224183" w:rsidRPr="006D0966" w:rsidRDefault="00224183" w:rsidP="00224183">
      <w:pPr>
        <w:pStyle w:val="Akapitzlist"/>
        <w:numPr>
          <w:ilvl w:val="0"/>
          <w:numId w:val="4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0966">
        <w:rPr>
          <w:rFonts w:ascii="Times New Roman" w:hAnsi="Times New Roman" w:cs="Times New Roman"/>
          <w:sz w:val="24"/>
          <w:szCs w:val="24"/>
        </w:rPr>
        <w:t xml:space="preserve">Rozpoczęcie czynności odbiorowych nastąpi w terminie do 7 dni licząc od daty potwierdzonego przez </w:t>
      </w:r>
      <w:r w:rsidR="00041728" w:rsidRPr="006D0966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6D0966">
        <w:rPr>
          <w:rFonts w:ascii="Times New Roman" w:hAnsi="Times New Roman" w:cs="Times New Roman"/>
          <w:sz w:val="24"/>
          <w:szCs w:val="24"/>
        </w:rPr>
        <w:t>zgłoszenia Wykonawcy o zakończeniu robót</w:t>
      </w:r>
      <w:r w:rsidR="006D0966" w:rsidRPr="006D0966">
        <w:rPr>
          <w:rFonts w:ascii="Times New Roman" w:hAnsi="Times New Roman" w:cs="Times New Roman"/>
          <w:sz w:val="24"/>
          <w:szCs w:val="24"/>
        </w:rPr>
        <w:t>.</w:t>
      </w:r>
      <w:r w:rsidRPr="006D0966">
        <w:rPr>
          <w:rFonts w:ascii="Times New Roman" w:hAnsi="Times New Roman" w:cs="Times New Roman"/>
          <w:sz w:val="24"/>
          <w:szCs w:val="24"/>
        </w:rPr>
        <w:t xml:space="preserve"> </w:t>
      </w:r>
      <w:r w:rsidRPr="006D0966">
        <w:rPr>
          <w:rFonts w:ascii="Times New Roman" w:hAnsi="Times New Roman" w:cs="Times New Roman"/>
          <w:sz w:val="24"/>
          <w:szCs w:val="24"/>
        </w:rPr>
        <w:br/>
      </w:r>
    </w:p>
    <w:p w14:paraId="694707EA" w14:textId="66AA93FC" w:rsidR="00413A63" w:rsidRPr="00413A63" w:rsidRDefault="00224183" w:rsidP="00413A63">
      <w:pPr>
        <w:pStyle w:val="Akapitzlist"/>
        <w:numPr>
          <w:ilvl w:val="0"/>
          <w:numId w:val="4"/>
        </w:numPr>
        <w:spacing w:after="28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Termin ustalony w ust. 1 może ulec zmianie. Wszelkie zmiany wymagają sporządzenia aneksu do niniejszej umowy.</w:t>
      </w:r>
    </w:p>
    <w:p w14:paraId="6EF8212F" w14:textId="77777777" w:rsidR="00413A63" w:rsidRPr="00413A63" w:rsidRDefault="00413A63" w:rsidP="00413A63">
      <w:pPr>
        <w:pStyle w:val="Akapitzlist"/>
        <w:spacing w:after="28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DE32E" w14:textId="68D25D02" w:rsidR="00413A63" w:rsidRPr="00413A63" w:rsidRDefault="00413A63" w:rsidP="00413A63">
      <w:pPr>
        <w:pStyle w:val="Akapitzlist"/>
        <w:numPr>
          <w:ilvl w:val="0"/>
          <w:numId w:val="4"/>
        </w:numPr>
        <w:spacing w:after="28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A63">
        <w:rPr>
          <w:rFonts w:ascii="Times New Roman" w:hAnsi="Times New Roman" w:cs="Times New Roman"/>
          <w:sz w:val="24"/>
        </w:rPr>
        <w:t>Osobą wyznaczoną ze strony Zamawiającego do współdziałania z Wykonawcą w ramach realizacji umowy będzie:</w:t>
      </w:r>
    </w:p>
    <w:p w14:paraId="4151382C" w14:textId="77777777" w:rsidR="00413A63" w:rsidRPr="00413A63" w:rsidRDefault="00413A63" w:rsidP="00413A63">
      <w:pPr>
        <w:pStyle w:val="Akapitzlist"/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413A63">
        <w:rPr>
          <w:rFonts w:ascii="Times New Roman" w:hAnsi="Times New Roman" w:cs="Times New Roman"/>
          <w:sz w:val="24"/>
        </w:rPr>
        <w:t xml:space="preserve">Henryk Malecki tel. 55 231-22-84 wew. 36 e-mail: </w:t>
      </w:r>
      <w:hyperlink r:id="rId8" w:history="1">
        <w:r w:rsidRPr="00413A63">
          <w:rPr>
            <w:rStyle w:val="Hipercze"/>
            <w:rFonts w:ascii="Times New Roman" w:hAnsi="Times New Roman" w:cs="Times New Roman"/>
            <w:sz w:val="24"/>
          </w:rPr>
          <w:t>drogi@milejewo.pl</w:t>
        </w:r>
      </w:hyperlink>
    </w:p>
    <w:p w14:paraId="63E4CF5E" w14:textId="77777777" w:rsidR="00413A63" w:rsidRDefault="00413A63" w:rsidP="00413A63">
      <w:pPr>
        <w:pStyle w:val="Akapitzlist"/>
      </w:pPr>
    </w:p>
    <w:p w14:paraId="069C91B1" w14:textId="77777777" w:rsidR="00413A63" w:rsidRDefault="00413A63" w:rsidP="00413A63">
      <w:pPr>
        <w:pStyle w:val="Akapitzlist"/>
        <w:spacing w:after="28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36C6E" w14:textId="77777777" w:rsidR="006061EE" w:rsidRDefault="006061EE" w:rsidP="00413A63">
      <w:pPr>
        <w:pStyle w:val="Akapitzlist"/>
        <w:spacing w:after="28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03E46" w14:textId="77777777" w:rsidR="006061EE" w:rsidRDefault="006061EE" w:rsidP="00413A63">
      <w:pPr>
        <w:pStyle w:val="Akapitzlist"/>
        <w:spacing w:after="28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9F88C" w14:textId="77777777" w:rsidR="006061EE" w:rsidRPr="00222F03" w:rsidRDefault="006061EE" w:rsidP="00413A63">
      <w:pPr>
        <w:pStyle w:val="Akapitzlist"/>
        <w:spacing w:after="28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B5722" w14:textId="77777777" w:rsidR="00222F03" w:rsidRPr="00222F03" w:rsidRDefault="00222F03" w:rsidP="00222F0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AA82B" w14:textId="77777777" w:rsidR="00224183" w:rsidRPr="005F7218" w:rsidRDefault="00224183" w:rsidP="00224183">
      <w:pPr>
        <w:pStyle w:val="Akapitzlist"/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1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PRAWA I OBOWIĄZKI STRON</w:t>
      </w:r>
    </w:p>
    <w:p w14:paraId="6E5233EA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>§4</w:t>
      </w:r>
    </w:p>
    <w:p w14:paraId="629E7DFC" w14:textId="77777777" w:rsidR="00224183" w:rsidRPr="00793FAB" w:rsidRDefault="00224183" w:rsidP="00124106">
      <w:pPr>
        <w:pStyle w:val="Akapitzlist"/>
        <w:numPr>
          <w:ilvl w:val="0"/>
          <w:numId w:val="5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3FAB">
        <w:rPr>
          <w:rFonts w:ascii="Times New Roman" w:hAnsi="Times New Roman" w:cs="Times New Roman"/>
          <w:sz w:val="24"/>
          <w:szCs w:val="24"/>
        </w:rPr>
        <w:t>Do obowiązków Zamawiającego należy w szczególności:</w:t>
      </w:r>
    </w:p>
    <w:p w14:paraId="34C20769" w14:textId="4128C654" w:rsidR="00224183" w:rsidRPr="00793FAB" w:rsidRDefault="00224183" w:rsidP="00124106">
      <w:pPr>
        <w:pStyle w:val="Akapitzlist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3FAB">
        <w:rPr>
          <w:rFonts w:ascii="Times New Roman" w:hAnsi="Times New Roman" w:cs="Times New Roman"/>
          <w:sz w:val="24"/>
          <w:szCs w:val="24"/>
        </w:rPr>
        <w:t>dostarczeni</w:t>
      </w:r>
      <w:r w:rsidR="00BE76EA">
        <w:rPr>
          <w:rFonts w:ascii="Times New Roman" w:hAnsi="Times New Roman" w:cs="Times New Roman"/>
          <w:sz w:val="24"/>
          <w:szCs w:val="24"/>
        </w:rPr>
        <w:t>e</w:t>
      </w:r>
      <w:r w:rsidRPr="00793FAB">
        <w:rPr>
          <w:rFonts w:ascii="Times New Roman" w:hAnsi="Times New Roman" w:cs="Times New Roman"/>
          <w:sz w:val="24"/>
          <w:szCs w:val="24"/>
        </w:rPr>
        <w:t xml:space="preserve"> Wykonawcy niezbędnej dokumentacji oraz dokonania jej zmian w zakresie niezbędnym do wykonania przewidzianego w umowie </w:t>
      </w:r>
      <w:r w:rsidR="00BE76EA">
        <w:rPr>
          <w:rFonts w:ascii="Times New Roman" w:hAnsi="Times New Roman" w:cs="Times New Roman"/>
          <w:sz w:val="24"/>
          <w:szCs w:val="24"/>
        </w:rPr>
        <w:t>zakresu robót</w:t>
      </w:r>
      <w:r w:rsidRPr="00793FAB">
        <w:rPr>
          <w:rFonts w:ascii="Times New Roman" w:hAnsi="Times New Roman" w:cs="Times New Roman"/>
          <w:sz w:val="24"/>
          <w:szCs w:val="24"/>
        </w:rPr>
        <w:t>,</w:t>
      </w:r>
    </w:p>
    <w:p w14:paraId="577BE51C" w14:textId="77777777" w:rsidR="00224183" w:rsidRPr="00793FAB" w:rsidRDefault="00224183" w:rsidP="00124106">
      <w:pPr>
        <w:pStyle w:val="Akapitzlist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3FAB">
        <w:rPr>
          <w:rFonts w:ascii="Times New Roman" w:hAnsi="Times New Roman" w:cs="Times New Roman"/>
          <w:sz w:val="24"/>
          <w:szCs w:val="24"/>
        </w:rPr>
        <w:t>przeprowadzenie odbioru wykonanych robót,</w:t>
      </w:r>
    </w:p>
    <w:p w14:paraId="4711525E" w14:textId="77777777" w:rsidR="00224183" w:rsidRPr="00793FAB" w:rsidRDefault="00224183" w:rsidP="00124106">
      <w:pPr>
        <w:pStyle w:val="Akapitzlist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3FAB">
        <w:rPr>
          <w:rFonts w:ascii="Times New Roman" w:hAnsi="Times New Roman" w:cs="Times New Roman"/>
          <w:sz w:val="24"/>
          <w:szCs w:val="24"/>
        </w:rPr>
        <w:t>zapłata za wykonaną i odebraną robotę.</w:t>
      </w:r>
    </w:p>
    <w:p w14:paraId="7E91A8E6" w14:textId="77777777" w:rsidR="00224183" w:rsidRPr="005F7218" w:rsidRDefault="00224183" w:rsidP="00224183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5098E12" w14:textId="77777777" w:rsidR="00224183" w:rsidRPr="005F7218" w:rsidRDefault="00224183" w:rsidP="00124106">
      <w:pPr>
        <w:pStyle w:val="Akapitzlist"/>
        <w:numPr>
          <w:ilvl w:val="0"/>
          <w:numId w:val="5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4A9C0E99" w14:textId="77777777" w:rsidR="00224183" w:rsidRPr="005F7218" w:rsidRDefault="00224183" w:rsidP="00224183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FE8D70D" w14:textId="77777777" w:rsidR="00224183" w:rsidRPr="005F7218" w:rsidRDefault="00224183" w:rsidP="00124106">
      <w:pPr>
        <w:pStyle w:val="Akapitzlist"/>
        <w:numPr>
          <w:ilvl w:val="0"/>
          <w:numId w:val="5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Zamawiający zastrzega sobie możliwość, jeżeli jest to niezbędne do zgodnej z umową realizacji robót, zlecania dokonywania takich zmian, ich jakości i ilości, jakie będą niezbędne dla wykonania przedmiotu niniejszej umowy, a Wykonawca powinien wykonać każde z poniższych poleceń:</w:t>
      </w:r>
    </w:p>
    <w:p w14:paraId="028EF4E7" w14:textId="77777777" w:rsidR="00224183" w:rsidRPr="005F7218" w:rsidRDefault="00224183" w:rsidP="00124106">
      <w:pPr>
        <w:pStyle w:val="Akapitzlist"/>
        <w:numPr>
          <w:ilvl w:val="0"/>
          <w:numId w:val="4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zwiększyć lub zmniejszyć ilość robót objętych kosztorysem ofertowym,</w:t>
      </w:r>
    </w:p>
    <w:p w14:paraId="4155F9F7" w14:textId="77777777" w:rsidR="00224183" w:rsidRPr="00793FAB" w:rsidRDefault="00224183" w:rsidP="00124106">
      <w:pPr>
        <w:pStyle w:val="Akapitzlist"/>
        <w:numPr>
          <w:ilvl w:val="0"/>
          <w:numId w:val="4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3FAB">
        <w:rPr>
          <w:rFonts w:ascii="Times New Roman" w:hAnsi="Times New Roman" w:cs="Times New Roman"/>
          <w:sz w:val="24"/>
          <w:szCs w:val="24"/>
        </w:rPr>
        <w:t>pominąć jakieś roboty,</w:t>
      </w:r>
    </w:p>
    <w:p w14:paraId="1A634D7B" w14:textId="77777777" w:rsidR="00224183" w:rsidRPr="00793FAB" w:rsidRDefault="00224183" w:rsidP="00124106">
      <w:pPr>
        <w:pStyle w:val="Akapitzlist"/>
        <w:numPr>
          <w:ilvl w:val="0"/>
          <w:numId w:val="4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3FAB">
        <w:rPr>
          <w:rFonts w:ascii="Times New Roman" w:hAnsi="Times New Roman" w:cs="Times New Roman"/>
          <w:sz w:val="24"/>
          <w:szCs w:val="24"/>
        </w:rPr>
        <w:t>zastosować roboty zamienne lub dodatkowe w przypadku konieczności wykonania robót nieprzewidzianych na polecenie Zamawiającego.</w:t>
      </w:r>
    </w:p>
    <w:p w14:paraId="6EA01C81" w14:textId="77777777" w:rsidR="00224183" w:rsidRPr="005F7218" w:rsidRDefault="00224183" w:rsidP="00224183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F72833E" w14:textId="77777777" w:rsidR="00224183" w:rsidRPr="005F7218" w:rsidRDefault="00147546" w:rsidP="00124106">
      <w:pPr>
        <w:pStyle w:val="Akapitzlist"/>
        <w:numPr>
          <w:ilvl w:val="0"/>
          <w:numId w:val="5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 nie wprowadzi jakichkolwiek zmian jakości i ilości robót bez pisemnego polecenia Zamawiającego.</w:t>
      </w:r>
    </w:p>
    <w:p w14:paraId="37219719" w14:textId="77777777" w:rsidR="00224183" w:rsidRPr="005F7218" w:rsidRDefault="00224183" w:rsidP="00224183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EAE6F0E" w14:textId="611A9803" w:rsidR="00224183" w:rsidRPr="00793FAB" w:rsidRDefault="00224183" w:rsidP="00124106">
      <w:pPr>
        <w:pStyle w:val="Akapitzlist"/>
        <w:numPr>
          <w:ilvl w:val="0"/>
          <w:numId w:val="5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Wykonanie robót dodatkowych lub zamiennych lub zaniechanie robót objętych niniejszą </w:t>
      </w:r>
      <w:r w:rsidRPr="00793FAB">
        <w:rPr>
          <w:rFonts w:ascii="Times New Roman" w:hAnsi="Times New Roman" w:cs="Times New Roman"/>
          <w:sz w:val="24"/>
          <w:szCs w:val="24"/>
        </w:rPr>
        <w:t xml:space="preserve">umową wymaga sporządzenia protokołu konieczności zawierającego opis robót, uzasadnienie ich wykonania lub zaniechania, wyliczenie wartości robót w oparciu o zapisy </w:t>
      </w:r>
      <w:r w:rsidRPr="00BC43F6">
        <w:rPr>
          <w:rFonts w:ascii="Times New Roman" w:hAnsi="Times New Roman" w:cs="Times New Roman"/>
          <w:sz w:val="24"/>
          <w:szCs w:val="24"/>
        </w:rPr>
        <w:t>§1</w:t>
      </w:r>
      <w:r w:rsidR="00BC43F6" w:rsidRPr="00BC43F6">
        <w:rPr>
          <w:rFonts w:ascii="Times New Roman" w:hAnsi="Times New Roman" w:cs="Times New Roman"/>
          <w:sz w:val="24"/>
          <w:szCs w:val="24"/>
        </w:rPr>
        <w:t>0</w:t>
      </w:r>
      <w:r w:rsidRPr="00BC43F6">
        <w:rPr>
          <w:rFonts w:ascii="Times New Roman" w:hAnsi="Times New Roman" w:cs="Times New Roman"/>
          <w:sz w:val="24"/>
          <w:szCs w:val="24"/>
        </w:rPr>
        <w:t xml:space="preserve"> niniejszej</w:t>
      </w:r>
      <w:r w:rsidRPr="00793FAB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24E71ED0" w14:textId="77777777" w:rsidR="00224183" w:rsidRPr="005F7218" w:rsidRDefault="00224183" w:rsidP="00224183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195EA47" w14:textId="7189107C" w:rsidR="00224183" w:rsidRPr="005F7218" w:rsidRDefault="00224183" w:rsidP="00124106">
      <w:pPr>
        <w:pStyle w:val="Akapitzlist"/>
        <w:numPr>
          <w:ilvl w:val="0"/>
          <w:numId w:val="5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</w:t>
      </w:r>
      <w:r w:rsidRPr="00793FAB">
        <w:rPr>
          <w:rFonts w:ascii="Times New Roman" w:hAnsi="Times New Roman" w:cs="Times New Roman"/>
          <w:sz w:val="24"/>
          <w:szCs w:val="24"/>
        </w:rPr>
        <w:t>przez Zamawiającego</w:t>
      </w:r>
      <w:r w:rsidR="00793FAB" w:rsidRPr="00793FAB">
        <w:rPr>
          <w:rFonts w:ascii="Times New Roman" w:hAnsi="Times New Roman" w:cs="Times New Roman"/>
          <w:sz w:val="24"/>
          <w:szCs w:val="24"/>
        </w:rPr>
        <w:t xml:space="preserve"> </w:t>
      </w:r>
      <w:r w:rsidR="008D1394" w:rsidRPr="00793FAB">
        <w:rPr>
          <w:rFonts w:ascii="Times New Roman" w:hAnsi="Times New Roman" w:cs="Times New Roman"/>
          <w:sz w:val="24"/>
          <w:szCs w:val="24"/>
        </w:rPr>
        <w:t>oraz Wykonawcę</w:t>
      </w:r>
      <w:r w:rsidRPr="00793FAB">
        <w:rPr>
          <w:rFonts w:ascii="Times New Roman" w:hAnsi="Times New Roman" w:cs="Times New Roman"/>
          <w:sz w:val="24"/>
          <w:szCs w:val="24"/>
        </w:rPr>
        <w:t>.</w:t>
      </w:r>
    </w:p>
    <w:p w14:paraId="7F498207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>§ 5</w:t>
      </w:r>
    </w:p>
    <w:p w14:paraId="420E3763" w14:textId="77777777" w:rsidR="00224183" w:rsidRPr="005F7218" w:rsidRDefault="00224183" w:rsidP="00124106">
      <w:pPr>
        <w:pStyle w:val="Akapitzlist"/>
        <w:numPr>
          <w:ilvl w:val="0"/>
          <w:numId w:val="7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366F99B9" w14:textId="67A311D8" w:rsidR="00224183" w:rsidRPr="00E604D6" w:rsidRDefault="00224183" w:rsidP="00E604D6">
      <w:pPr>
        <w:pStyle w:val="Akapitzlist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604D6">
        <w:rPr>
          <w:rFonts w:ascii="Times New Roman" w:hAnsi="Times New Roman" w:cs="Times New Roman"/>
          <w:sz w:val="24"/>
          <w:szCs w:val="24"/>
        </w:rPr>
        <w:t>przestrzeganie ogólnych wymagań dotyczących robót w zakresie określonym</w:t>
      </w:r>
      <w:r w:rsidR="00BE46AC" w:rsidRPr="00E604D6">
        <w:rPr>
          <w:rFonts w:ascii="Times New Roman" w:hAnsi="Times New Roman" w:cs="Times New Roman"/>
          <w:sz w:val="24"/>
          <w:szCs w:val="24"/>
        </w:rPr>
        <w:t xml:space="preserve"> w </w:t>
      </w:r>
      <w:r w:rsidRPr="00E604D6">
        <w:rPr>
          <w:rFonts w:ascii="Times New Roman" w:hAnsi="Times New Roman" w:cs="Times New Roman"/>
          <w:sz w:val="24"/>
          <w:szCs w:val="24"/>
        </w:rPr>
        <w:t xml:space="preserve">SWZ </w:t>
      </w:r>
      <w:r w:rsidRPr="00E604D6">
        <w:rPr>
          <w:rFonts w:ascii="Times New Roman" w:hAnsi="Times New Roman" w:cs="Times New Roman"/>
          <w:sz w:val="24"/>
          <w:szCs w:val="24"/>
        </w:rPr>
        <w:br/>
        <w:t>oraz dokumentacji</w:t>
      </w:r>
      <w:r w:rsidR="00E604D6" w:rsidRPr="00E604D6">
        <w:rPr>
          <w:rFonts w:ascii="Times New Roman" w:hAnsi="Times New Roman" w:cs="Times New Roman"/>
          <w:sz w:val="24"/>
          <w:szCs w:val="24"/>
        </w:rPr>
        <w:t xml:space="preserve"> uproszczonej</w:t>
      </w:r>
      <w:r w:rsidRPr="00E604D6">
        <w:rPr>
          <w:rFonts w:ascii="Times New Roman" w:hAnsi="Times New Roman" w:cs="Times New Roman"/>
          <w:sz w:val="24"/>
          <w:szCs w:val="24"/>
        </w:rPr>
        <w:t>,</w:t>
      </w:r>
      <w:r w:rsidR="00E604D6" w:rsidRPr="00E604D6">
        <w:rPr>
          <w:rFonts w:ascii="Times New Roman" w:hAnsi="Times New Roman" w:cs="Times New Roman"/>
          <w:sz w:val="24"/>
          <w:szCs w:val="24"/>
        </w:rPr>
        <w:t xml:space="preserve"> mapach określających zakres prac, przedmiarze robót,</w:t>
      </w:r>
    </w:p>
    <w:p w14:paraId="72690FFE" w14:textId="6673E5D9" w:rsidR="00224183" w:rsidRPr="00E604D6" w:rsidRDefault="00224183" w:rsidP="00E604D6">
      <w:pPr>
        <w:pStyle w:val="Akapitzlist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604D6">
        <w:rPr>
          <w:rFonts w:ascii="Times New Roman" w:hAnsi="Times New Roman" w:cs="Times New Roman"/>
          <w:sz w:val="24"/>
          <w:szCs w:val="24"/>
        </w:rPr>
        <w:t xml:space="preserve">wykonanie przedmiotu umowy w oparciu o dokumentację przetargową </w:t>
      </w:r>
      <w:r w:rsidRPr="00E604D6">
        <w:rPr>
          <w:rFonts w:ascii="Times New Roman" w:hAnsi="Times New Roman" w:cs="Times New Roman"/>
          <w:sz w:val="24"/>
          <w:szCs w:val="24"/>
        </w:rPr>
        <w:br/>
        <w:t xml:space="preserve">z uwzględnieniem wymagań określonych w SWZ, jej załącznikach oraz dokumentacji </w:t>
      </w:r>
      <w:r w:rsidR="008D1394" w:rsidRPr="00E604D6">
        <w:rPr>
          <w:rFonts w:ascii="Times New Roman" w:hAnsi="Times New Roman" w:cs="Times New Roman"/>
          <w:sz w:val="24"/>
          <w:szCs w:val="24"/>
        </w:rPr>
        <w:t>uproszczonej</w:t>
      </w:r>
      <w:r w:rsidRPr="00E604D6">
        <w:rPr>
          <w:rFonts w:ascii="Times New Roman" w:hAnsi="Times New Roman" w:cs="Times New Roman"/>
          <w:sz w:val="24"/>
          <w:szCs w:val="24"/>
        </w:rPr>
        <w:t>,</w:t>
      </w:r>
      <w:r w:rsidR="00E604D6" w:rsidRPr="00E604D6">
        <w:rPr>
          <w:rFonts w:ascii="Times New Roman" w:hAnsi="Times New Roman" w:cs="Times New Roman"/>
          <w:sz w:val="24"/>
          <w:szCs w:val="24"/>
        </w:rPr>
        <w:t xml:space="preserve"> mapach określających zakres prac, przedmiarze robót,</w:t>
      </w:r>
    </w:p>
    <w:p w14:paraId="43976F8C" w14:textId="11971B25" w:rsidR="00224183" w:rsidRPr="005F7218" w:rsidRDefault="00224183" w:rsidP="00BE46AC">
      <w:pPr>
        <w:pStyle w:val="Akapitzlist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604D6">
        <w:rPr>
          <w:rFonts w:ascii="Times New Roman" w:hAnsi="Times New Roman" w:cs="Times New Roman"/>
          <w:sz w:val="24"/>
          <w:szCs w:val="24"/>
        </w:rPr>
        <w:t>kontrola jakości materiałów i robót zgodnie z postanowieniami SWZ</w:t>
      </w:r>
      <w:r w:rsidR="008D5911">
        <w:rPr>
          <w:rFonts w:ascii="Times New Roman" w:hAnsi="Times New Roman" w:cs="Times New Roman"/>
          <w:sz w:val="24"/>
          <w:szCs w:val="24"/>
        </w:rPr>
        <w:t xml:space="preserve"> </w:t>
      </w:r>
      <w:r w:rsidRPr="00E604D6">
        <w:rPr>
          <w:rFonts w:ascii="Times New Roman" w:hAnsi="Times New Roman" w:cs="Times New Roman"/>
          <w:sz w:val="24"/>
          <w:szCs w:val="24"/>
        </w:rPr>
        <w:t xml:space="preserve">oraz dokumentacji </w:t>
      </w:r>
      <w:r w:rsidR="00BE76EA">
        <w:rPr>
          <w:rFonts w:ascii="Times New Roman" w:hAnsi="Times New Roman" w:cs="Times New Roman"/>
          <w:sz w:val="24"/>
          <w:szCs w:val="24"/>
        </w:rPr>
        <w:t>uproszczonej</w:t>
      </w:r>
      <w:r w:rsidRPr="00E604D6">
        <w:rPr>
          <w:rFonts w:ascii="Times New Roman" w:hAnsi="Times New Roman" w:cs="Times New Roman"/>
          <w:sz w:val="24"/>
          <w:szCs w:val="24"/>
        </w:rPr>
        <w:t>, badania laboratoryjne będą prowadzone na koszt Wykonawcy w</w:t>
      </w:r>
      <w:r w:rsidR="008D5911">
        <w:rPr>
          <w:rFonts w:ascii="Times New Roman" w:hAnsi="Times New Roman" w:cs="Times New Roman"/>
          <w:sz w:val="24"/>
          <w:szCs w:val="24"/>
        </w:rPr>
        <w:t> </w:t>
      </w:r>
      <w:r w:rsidRPr="00E604D6">
        <w:rPr>
          <w:rFonts w:ascii="Times New Roman" w:hAnsi="Times New Roman" w:cs="Times New Roman"/>
          <w:sz w:val="24"/>
          <w:szCs w:val="24"/>
        </w:rPr>
        <w:t>laboratoriach zaakceptowanych</w:t>
      </w:r>
      <w:r w:rsidRPr="005F7218">
        <w:rPr>
          <w:rFonts w:ascii="Times New Roman" w:hAnsi="Times New Roman" w:cs="Times New Roman"/>
          <w:sz w:val="24"/>
          <w:szCs w:val="24"/>
        </w:rPr>
        <w:t xml:space="preserve"> przez Zamawiającego,</w:t>
      </w:r>
    </w:p>
    <w:p w14:paraId="239F1378" w14:textId="7DD03B0B" w:rsidR="00224183" w:rsidRPr="00E604D6" w:rsidRDefault="00224183" w:rsidP="00BE46AC">
      <w:pPr>
        <w:pStyle w:val="Akapitzlist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skompletowanie i przedstawienie Zamawiającemu dokumentów pozwalających 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na ocenę prawidłowego wykonania przedmiotu odbioru końcowego robót w zakresie określonym postanowieniami SWZ oraz </w:t>
      </w:r>
      <w:r w:rsidRPr="00E604D6">
        <w:rPr>
          <w:rFonts w:ascii="Times New Roman" w:hAnsi="Times New Roman" w:cs="Times New Roman"/>
          <w:sz w:val="24"/>
          <w:szCs w:val="24"/>
        </w:rPr>
        <w:t xml:space="preserve">dokumentacji </w:t>
      </w:r>
      <w:r w:rsidR="008D1394" w:rsidRPr="00E604D6">
        <w:rPr>
          <w:rFonts w:ascii="Times New Roman" w:hAnsi="Times New Roman" w:cs="Times New Roman"/>
          <w:sz w:val="24"/>
          <w:szCs w:val="24"/>
        </w:rPr>
        <w:t>uproszczonej</w:t>
      </w:r>
      <w:r w:rsidRPr="00E604D6">
        <w:rPr>
          <w:rFonts w:ascii="Times New Roman" w:hAnsi="Times New Roman" w:cs="Times New Roman"/>
          <w:sz w:val="24"/>
          <w:szCs w:val="24"/>
        </w:rPr>
        <w:t>,</w:t>
      </w:r>
      <w:r w:rsidR="00D5349C">
        <w:rPr>
          <w:rFonts w:ascii="Times New Roman" w:hAnsi="Times New Roman" w:cs="Times New Roman"/>
          <w:sz w:val="24"/>
          <w:szCs w:val="24"/>
        </w:rPr>
        <w:t xml:space="preserve"> </w:t>
      </w:r>
      <w:r w:rsidR="00D5349C" w:rsidRPr="00E604D6">
        <w:rPr>
          <w:rFonts w:ascii="Times New Roman" w:hAnsi="Times New Roman" w:cs="Times New Roman"/>
          <w:sz w:val="24"/>
          <w:szCs w:val="24"/>
        </w:rPr>
        <w:t>mapach</w:t>
      </w:r>
      <w:r w:rsidR="007463F5">
        <w:rPr>
          <w:rFonts w:ascii="Times New Roman" w:hAnsi="Times New Roman" w:cs="Times New Roman"/>
          <w:sz w:val="24"/>
          <w:szCs w:val="24"/>
        </w:rPr>
        <w:t xml:space="preserve"> </w:t>
      </w:r>
      <w:r w:rsidR="00D5349C" w:rsidRPr="00E604D6">
        <w:rPr>
          <w:rFonts w:ascii="Times New Roman" w:hAnsi="Times New Roman" w:cs="Times New Roman"/>
          <w:sz w:val="24"/>
          <w:szCs w:val="24"/>
        </w:rPr>
        <w:t>określających zakres prac, przedmiarze robót,</w:t>
      </w:r>
    </w:p>
    <w:p w14:paraId="28BAB29E" w14:textId="35F7F1DC" w:rsidR="00224183" w:rsidRPr="005F7218" w:rsidRDefault="00224183" w:rsidP="00BE46AC">
      <w:pPr>
        <w:pStyle w:val="Akapitzlist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604D6">
        <w:rPr>
          <w:rFonts w:ascii="Times New Roman" w:hAnsi="Times New Roman" w:cs="Times New Roman"/>
          <w:sz w:val="24"/>
          <w:szCs w:val="24"/>
        </w:rPr>
        <w:t xml:space="preserve">zapewnienie bezpiecznego korzystania z obszaru przylegającego do terenu budowy </w:t>
      </w:r>
      <w:r w:rsidRPr="00E604D6">
        <w:rPr>
          <w:rFonts w:ascii="Times New Roman" w:hAnsi="Times New Roman" w:cs="Times New Roman"/>
          <w:sz w:val="24"/>
          <w:szCs w:val="24"/>
        </w:rPr>
        <w:br/>
      </w:r>
      <w:r w:rsidRPr="005F7218">
        <w:rPr>
          <w:rFonts w:ascii="Times New Roman" w:hAnsi="Times New Roman" w:cs="Times New Roman"/>
          <w:sz w:val="24"/>
          <w:szCs w:val="24"/>
        </w:rPr>
        <w:t xml:space="preserve">oraz do dbania o porządek na terenie budowy, utrzymywania terenu budowy w stanie </w:t>
      </w:r>
      <w:r w:rsidRPr="005F7218">
        <w:rPr>
          <w:rFonts w:ascii="Times New Roman" w:hAnsi="Times New Roman" w:cs="Times New Roman"/>
          <w:sz w:val="24"/>
          <w:szCs w:val="24"/>
        </w:rPr>
        <w:lastRenderedPageBreak/>
        <w:t>wolnym od przeszkód komunikacyjnych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2CE05611" w14:textId="77777777" w:rsidR="00DD4CAB" w:rsidRDefault="00224183" w:rsidP="00DD4CAB">
      <w:pPr>
        <w:pStyle w:val="Akapitzlist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zapewnienie odpowiednich środków celem zabezpieczenia dróg i obiektów inżynieryjnych prowadzących do terenu budowy od uszkodzeń, które mogą spowodować roboty lub transport i sprzęt Wykonawcy lub jego dostawców 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i Podwykonawców, w szczególności powinien dostosować się do obowiązujących ograniczeń obciążeń osi pojazdów podczas transportu materiałów i sprzętu, </w:t>
      </w:r>
      <w:r w:rsidRPr="005F7218">
        <w:rPr>
          <w:rFonts w:ascii="Times New Roman" w:hAnsi="Times New Roman" w:cs="Times New Roman"/>
          <w:sz w:val="24"/>
          <w:szCs w:val="24"/>
        </w:rPr>
        <w:br/>
        <w:t>do i z terenu budowy, aby nie spowodował on szkód na drogach i obiektach inżynierskich,</w:t>
      </w:r>
    </w:p>
    <w:p w14:paraId="58799734" w14:textId="29D35E95" w:rsidR="00224183" w:rsidRPr="00DD4CAB" w:rsidRDefault="00224183" w:rsidP="00DD4CAB">
      <w:pPr>
        <w:pStyle w:val="Akapitzlist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CAB">
        <w:rPr>
          <w:rFonts w:ascii="Times New Roman" w:hAnsi="Times New Roman" w:cs="Times New Roman"/>
          <w:sz w:val="24"/>
          <w:szCs w:val="24"/>
        </w:rPr>
        <w:t>zabezpieczenie instalacji i urządzeń na terenie budowy i w jej bezpośrednim otoczeniu przed ich zniszczeniem lub uszkodzeniem w trakcie wykonywania robót,</w:t>
      </w:r>
    </w:p>
    <w:p w14:paraId="4BAA98FB" w14:textId="77777777" w:rsidR="00224183" w:rsidRPr="005F7218" w:rsidRDefault="00224183" w:rsidP="00BE46AC">
      <w:pPr>
        <w:pStyle w:val="Akapitzlist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informowanie Zamawiającego o problemach lub okolicznościach mogących wpłynąć </w:t>
      </w:r>
      <w:r w:rsidRPr="005F7218">
        <w:rPr>
          <w:rFonts w:ascii="Times New Roman" w:hAnsi="Times New Roman" w:cs="Times New Roman"/>
          <w:sz w:val="24"/>
          <w:szCs w:val="24"/>
        </w:rPr>
        <w:br/>
        <w:t>na jakość robót lub termin zakończenia robót,</w:t>
      </w:r>
    </w:p>
    <w:p w14:paraId="0F2245BE" w14:textId="7FA84EC6" w:rsidR="00224183" w:rsidRPr="008D1394" w:rsidRDefault="00224183" w:rsidP="00FC2DE6">
      <w:pPr>
        <w:pStyle w:val="Akapitzlist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niezwłoczne informowanie Zamawiającego o zaistniałych na terenie budowy kontrolach i wypadkach,</w:t>
      </w:r>
    </w:p>
    <w:p w14:paraId="5BE0D776" w14:textId="43A4308C" w:rsidR="00224183" w:rsidRPr="005F7218" w:rsidRDefault="00224183" w:rsidP="00FC2DE6">
      <w:pPr>
        <w:pStyle w:val="Akapitzlist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zapłata należnego wynagrodzenia Podwykonawcom jeżeli Wykonawca korzysta </w:t>
      </w:r>
      <w:r w:rsidRPr="005F7218">
        <w:rPr>
          <w:rFonts w:ascii="Times New Roman" w:hAnsi="Times New Roman" w:cs="Times New Roman"/>
          <w:sz w:val="24"/>
          <w:szCs w:val="24"/>
        </w:rPr>
        <w:br/>
        <w:t>z Podwykonawców</w:t>
      </w:r>
      <w:r w:rsidR="00FC2DE6">
        <w:rPr>
          <w:rFonts w:ascii="Times New Roman" w:hAnsi="Times New Roman" w:cs="Times New Roman"/>
          <w:sz w:val="24"/>
          <w:szCs w:val="24"/>
        </w:rPr>
        <w:t>.</w:t>
      </w:r>
    </w:p>
    <w:p w14:paraId="5BB6BC22" w14:textId="77777777" w:rsidR="00224183" w:rsidRPr="005F7218" w:rsidRDefault="00224183" w:rsidP="00B5602F">
      <w:pPr>
        <w:pStyle w:val="Akapitzlist"/>
        <w:numPr>
          <w:ilvl w:val="0"/>
          <w:numId w:val="7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Opóźnienie z tytułu nieprzekazania dokumentów, o których mowa w ust. 1 pkt 4 powyżej będzie traktowane jako powstałe z przyczyn zależnych od Wykonawcy i nie może stanowić podstawy do zmiany terminu zakończenia robót.</w:t>
      </w:r>
    </w:p>
    <w:p w14:paraId="0C5C3E45" w14:textId="77777777" w:rsidR="00224183" w:rsidRPr="005F7218" w:rsidRDefault="00224183" w:rsidP="00224183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9CD8F58" w14:textId="37D4CC62" w:rsidR="00B5602F" w:rsidRPr="00B5602F" w:rsidRDefault="00224183" w:rsidP="00B5602F">
      <w:pPr>
        <w:pStyle w:val="Akapitzlist"/>
        <w:numPr>
          <w:ilvl w:val="0"/>
          <w:numId w:val="7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Zamawiający wymaga zatrudnienia na podstawie umowy o pracę przez wykonawcę 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lub podwykonawcę osób wykonujących </w:t>
      </w:r>
      <w:r w:rsidRPr="00A23611">
        <w:rPr>
          <w:rFonts w:ascii="Times New Roman" w:hAnsi="Times New Roman" w:cs="Times New Roman"/>
          <w:sz w:val="24"/>
          <w:szCs w:val="24"/>
        </w:rPr>
        <w:t>wskazane poniżej czynności w</w:t>
      </w:r>
      <w:r w:rsidRPr="005F7218">
        <w:rPr>
          <w:rFonts w:ascii="Times New Roman" w:hAnsi="Times New Roman" w:cs="Times New Roman"/>
          <w:sz w:val="24"/>
          <w:szCs w:val="24"/>
        </w:rPr>
        <w:t xml:space="preserve"> trakcie realizacji zamówienia </w:t>
      </w:r>
      <w:r w:rsidRPr="005F7218">
        <w:rPr>
          <w:rFonts w:ascii="Times New Roman" w:hAnsi="Times New Roman" w:cs="Times New Roman"/>
          <w:iCs/>
          <w:sz w:val="24"/>
          <w:szCs w:val="24"/>
        </w:rPr>
        <w:t>wszystkie czynności składające się na roboty budowlane chyba, że z odrębnych  przepisów wynika, że czynności te wykonują osoby, któ</w:t>
      </w:r>
      <w:r w:rsidR="00B5602F">
        <w:rPr>
          <w:rFonts w:ascii="Times New Roman" w:hAnsi="Times New Roman" w:cs="Times New Roman"/>
          <w:iCs/>
          <w:sz w:val="24"/>
          <w:szCs w:val="24"/>
        </w:rPr>
        <w:t>re nie muszą być zatrudnione na </w:t>
      </w:r>
      <w:r w:rsidRPr="005F7218">
        <w:rPr>
          <w:rFonts w:ascii="Times New Roman" w:hAnsi="Times New Roman" w:cs="Times New Roman"/>
          <w:iCs/>
          <w:sz w:val="24"/>
          <w:szCs w:val="24"/>
        </w:rPr>
        <w:t>umowę o pracę.</w:t>
      </w:r>
    </w:p>
    <w:p w14:paraId="6E00F83C" w14:textId="77777777" w:rsidR="00B5602F" w:rsidRPr="00B5602F" w:rsidRDefault="00B5602F" w:rsidP="00B5602F">
      <w:pPr>
        <w:pStyle w:val="Akapitzlist"/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400AC3" w14:textId="77777777" w:rsidR="00224183" w:rsidRPr="005F7218" w:rsidRDefault="00224183" w:rsidP="00B5602F">
      <w:pPr>
        <w:pStyle w:val="Akapitzlist"/>
        <w:numPr>
          <w:ilvl w:val="0"/>
          <w:numId w:val="7"/>
        </w:numPr>
        <w:spacing w:after="28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218">
        <w:rPr>
          <w:rFonts w:ascii="Times New Roman" w:hAnsi="Times New Roman" w:cs="Times New Roman"/>
          <w:bCs/>
          <w:sz w:val="24"/>
          <w:szCs w:val="24"/>
        </w:rPr>
        <w:t xml:space="preserve">W trakcie realizacji zamówienia Zamawiający </w:t>
      </w:r>
      <w:r w:rsidRPr="00B5602F">
        <w:rPr>
          <w:rFonts w:ascii="Times New Roman" w:hAnsi="Times New Roman" w:cs="Times New Roman"/>
          <w:sz w:val="24"/>
          <w:szCs w:val="24"/>
        </w:rPr>
        <w:t>uprawniony</w:t>
      </w:r>
      <w:r w:rsidRPr="005F7218">
        <w:rPr>
          <w:rFonts w:ascii="Times New Roman" w:hAnsi="Times New Roman" w:cs="Times New Roman"/>
          <w:bCs/>
          <w:sz w:val="24"/>
          <w:szCs w:val="24"/>
        </w:rPr>
        <w:t xml:space="preserve"> jest do wykonywania czynności kontrolnych wobec Wykonawcy odnośnie spełniania przez Wykonawcę</w:t>
      </w:r>
      <w:r w:rsidR="00B56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7218">
        <w:rPr>
          <w:rFonts w:ascii="Times New Roman" w:hAnsi="Times New Roman" w:cs="Times New Roman"/>
          <w:bCs/>
          <w:sz w:val="24"/>
          <w:szCs w:val="24"/>
        </w:rPr>
        <w:t xml:space="preserve">lub Podwykonawcę wymogu zatrudnienia na podstawie umowy o pracę osób wykonujących wskazane w pkt. 3 czynności. Zamawiający uprawniony jest </w:t>
      </w:r>
      <w:r w:rsidR="00B56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7218">
        <w:rPr>
          <w:rFonts w:ascii="Times New Roman" w:hAnsi="Times New Roman" w:cs="Times New Roman"/>
          <w:bCs/>
          <w:sz w:val="24"/>
          <w:szCs w:val="24"/>
        </w:rPr>
        <w:t xml:space="preserve">w szczególności do: </w:t>
      </w:r>
    </w:p>
    <w:p w14:paraId="51E9A325" w14:textId="77777777" w:rsidR="00224183" w:rsidRPr="005F7218" w:rsidRDefault="00224183" w:rsidP="001241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218">
        <w:rPr>
          <w:rFonts w:ascii="Times New Roman" w:hAnsi="Times New Roman" w:cs="Times New Roman"/>
          <w:bCs/>
          <w:sz w:val="24"/>
          <w:szCs w:val="24"/>
        </w:rPr>
        <w:t xml:space="preserve">żądania oświadczeń i dokumentów w zakresie potwierdzenia spełniania </w:t>
      </w:r>
      <w:r w:rsidRPr="005F7218">
        <w:rPr>
          <w:rFonts w:ascii="Times New Roman" w:hAnsi="Times New Roman" w:cs="Times New Roman"/>
          <w:bCs/>
          <w:sz w:val="24"/>
          <w:szCs w:val="24"/>
        </w:rPr>
        <w:br/>
        <w:t xml:space="preserve">ww. wymogów i dokonywania ich oceny, </w:t>
      </w:r>
    </w:p>
    <w:p w14:paraId="0B24A726" w14:textId="77777777" w:rsidR="00224183" w:rsidRPr="005F7218" w:rsidRDefault="00224183" w:rsidP="001241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218">
        <w:rPr>
          <w:rFonts w:ascii="Times New Roman" w:hAnsi="Times New Roman" w:cs="Times New Roman"/>
          <w:bCs/>
          <w:sz w:val="24"/>
          <w:szCs w:val="24"/>
        </w:rPr>
        <w:t xml:space="preserve">żądania wyjaśnień w przypadku wątpliwości w zakresie potwierdzenia spełniania </w:t>
      </w:r>
      <w:r w:rsidRPr="005F7218">
        <w:rPr>
          <w:rFonts w:ascii="Times New Roman" w:hAnsi="Times New Roman" w:cs="Times New Roman"/>
          <w:bCs/>
          <w:sz w:val="24"/>
          <w:szCs w:val="24"/>
        </w:rPr>
        <w:br/>
        <w:t>ww. wymogów,</w:t>
      </w:r>
    </w:p>
    <w:p w14:paraId="182D1514" w14:textId="77777777" w:rsidR="00224183" w:rsidRPr="005F7218" w:rsidRDefault="00224183" w:rsidP="00124106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218">
        <w:rPr>
          <w:rFonts w:ascii="Times New Roman" w:hAnsi="Times New Roman" w:cs="Times New Roman"/>
          <w:bCs/>
          <w:sz w:val="24"/>
          <w:szCs w:val="24"/>
        </w:rPr>
        <w:t xml:space="preserve">przeprowadzania kontroli na miejscu wykonywania świadczenia. </w:t>
      </w:r>
    </w:p>
    <w:p w14:paraId="148E638E" w14:textId="77777777" w:rsidR="00224183" w:rsidRPr="000F75C1" w:rsidRDefault="00224183" w:rsidP="00B5602F">
      <w:pPr>
        <w:pStyle w:val="Akapitzlist"/>
        <w:numPr>
          <w:ilvl w:val="0"/>
          <w:numId w:val="7"/>
        </w:numPr>
        <w:spacing w:after="28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5C1">
        <w:rPr>
          <w:rFonts w:ascii="Times New Roman" w:hAnsi="Times New Roman" w:cs="Times New Roman"/>
          <w:bCs/>
          <w:sz w:val="24"/>
          <w:szCs w:val="24"/>
        </w:rPr>
        <w:t xml:space="preserve">W trakcie realizacji zamówienia na każde wezwanie Zamawiającego w wyznaczonym </w:t>
      </w:r>
      <w:r w:rsidRPr="000F75C1">
        <w:rPr>
          <w:rFonts w:ascii="Times New Roman" w:hAnsi="Times New Roman" w:cs="Times New Roman"/>
          <w:bCs/>
          <w:sz w:val="24"/>
          <w:szCs w:val="24"/>
        </w:rPr>
        <w:br/>
        <w:t xml:space="preserve">w tym wezwaniu terminie Wykonawca przedłoży Zamawiającemu wskazane poniżej dowody w celu potwierdzenia spełnienia wymogu zatrudnienia na podstawie umowy </w:t>
      </w:r>
      <w:r w:rsidRPr="000F75C1">
        <w:rPr>
          <w:rFonts w:ascii="Times New Roman" w:hAnsi="Times New Roman" w:cs="Times New Roman"/>
          <w:bCs/>
          <w:sz w:val="24"/>
          <w:szCs w:val="24"/>
        </w:rPr>
        <w:br/>
        <w:t xml:space="preserve">o pracę przez Wykonawcę lub Podwykonawcę osób wykonujących wskazane w pkt. 3 czynności w trakcie realizacji zamówienia: </w:t>
      </w:r>
    </w:p>
    <w:p w14:paraId="358DF669" w14:textId="77777777" w:rsidR="00224183" w:rsidRPr="005F7218" w:rsidRDefault="00224183" w:rsidP="00124106">
      <w:pPr>
        <w:pStyle w:val="Default"/>
        <w:numPr>
          <w:ilvl w:val="0"/>
          <w:numId w:val="1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 w:rsidRPr="005F7218">
        <w:rPr>
          <w:rFonts w:ascii="Times New Roman" w:hAnsi="Times New Roman" w:cs="Times New Roman"/>
          <w:b/>
          <w:bCs/>
        </w:rPr>
        <w:t>oświadczenie Wykonawcy lub Podwykonawcy</w:t>
      </w:r>
      <w:r w:rsidRPr="005F7218">
        <w:rPr>
          <w:rFonts w:ascii="Times New Roman" w:hAnsi="Times New Roman" w:cs="Times New Roman"/>
          <w:bCs/>
        </w:rPr>
        <w:t xml:space="preserve"> o zatrudnieniu na podstawie umowy </w:t>
      </w:r>
      <w:r w:rsidRPr="005F7218">
        <w:rPr>
          <w:rFonts w:ascii="Times New Roman" w:hAnsi="Times New Roman" w:cs="Times New Roman"/>
          <w:bCs/>
        </w:rPr>
        <w:br/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</w:t>
      </w:r>
      <w:r w:rsidR="000F75C1">
        <w:rPr>
          <w:rFonts w:ascii="Times New Roman" w:hAnsi="Times New Roman" w:cs="Times New Roman"/>
          <w:bCs/>
        </w:rPr>
        <w:t xml:space="preserve">h osób, rodzaju umowy o pracę i wymiaru etatu </w:t>
      </w:r>
      <w:r w:rsidRPr="005F7218">
        <w:rPr>
          <w:rFonts w:ascii="Times New Roman" w:hAnsi="Times New Roman" w:cs="Times New Roman"/>
          <w:bCs/>
        </w:rPr>
        <w:t xml:space="preserve">oraz podpis osoby uprawnionej do złożenia oświadczenia w imieniu Wykonawcy lub Podwykonawcy, </w:t>
      </w:r>
    </w:p>
    <w:p w14:paraId="2232D9FC" w14:textId="77777777" w:rsidR="00224183" w:rsidRPr="005F7218" w:rsidRDefault="00224183" w:rsidP="00124106">
      <w:pPr>
        <w:pStyle w:val="Default"/>
        <w:numPr>
          <w:ilvl w:val="0"/>
          <w:numId w:val="1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 w:rsidRPr="005F7218">
        <w:rPr>
          <w:rFonts w:ascii="Times New Roman" w:hAnsi="Times New Roman" w:cs="Times New Roman"/>
          <w:bCs/>
        </w:rPr>
        <w:lastRenderedPageBreak/>
        <w:t xml:space="preserve">poświadczoną za zgodność z oryginałem odpowiednio przez wykonawcę </w:t>
      </w:r>
      <w:r w:rsidRPr="005F7218">
        <w:rPr>
          <w:rFonts w:ascii="Times New Roman" w:hAnsi="Times New Roman" w:cs="Times New Roman"/>
          <w:bCs/>
        </w:rPr>
        <w:br/>
        <w:t xml:space="preserve">lub podwykonawcę </w:t>
      </w:r>
      <w:r w:rsidRPr="005F7218">
        <w:rPr>
          <w:rFonts w:ascii="Times New Roman" w:hAnsi="Times New Roman" w:cs="Times New Roman"/>
          <w:b/>
          <w:bCs/>
        </w:rPr>
        <w:t>kopię umowy/umów o pracę</w:t>
      </w:r>
      <w:r w:rsidRPr="005F7218">
        <w:rPr>
          <w:rFonts w:ascii="Times New Roman" w:hAnsi="Times New Roman" w:cs="Times New Roman"/>
          <w:bCs/>
        </w:rPr>
        <w:t xml:space="preserve"> osób wykonujących w trakcie realizacji zamówienia czynności, których dotyczy ww. oświadczenie Wykonawcy </w:t>
      </w:r>
      <w:r w:rsidRPr="005F7218">
        <w:rPr>
          <w:rFonts w:ascii="Times New Roman" w:hAnsi="Times New Roman" w:cs="Times New Roman"/>
          <w:bCs/>
        </w:rPr>
        <w:br/>
        <w:t>lub Podwykonawcy (wraz z dokumentem regulującym zakres obowiązków, jeżeli został sporządzony). Kopia umów powinna zostać zanonimizowana w sposób zapewniający ochronę danych osobowych pracowników, zgodnie z przepisami ustawy z dnia 29 sierpnia 1997 r</w:t>
      </w:r>
      <w:r w:rsidRPr="00AA49C0">
        <w:rPr>
          <w:rFonts w:ascii="Times New Roman" w:hAnsi="Times New Roman" w:cs="Times New Roman"/>
          <w:bCs/>
        </w:rPr>
        <w:t>. o ochronie danych osobowych</w:t>
      </w:r>
      <w:r w:rsidRPr="005F7218">
        <w:rPr>
          <w:rFonts w:ascii="Times New Roman" w:hAnsi="Times New Roman" w:cs="Times New Roman"/>
          <w:bCs/>
        </w:rPr>
        <w:t xml:space="preserve"> (tj. w szczególności, adresów, nr PESEL pracowników). Imię i nazwisko pracownika nie podlega </w:t>
      </w:r>
      <w:proofErr w:type="spellStart"/>
      <w:r w:rsidRPr="005F7218">
        <w:rPr>
          <w:rFonts w:ascii="Times New Roman" w:hAnsi="Times New Roman" w:cs="Times New Roman"/>
          <w:bCs/>
        </w:rPr>
        <w:t>anonimizacji</w:t>
      </w:r>
      <w:proofErr w:type="spellEnd"/>
      <w:r w:rsidRPr="005F7218">
        <w:rPr>
          <w:rFonts w:ascii="Times New Roman" w:hAnsi="Times New Roman" w:cs="Times New Roman"/>
          <w:bCs/>
        </w:rPr>
        <w:t xml:space="preserve">. Informacje takie jak: data zawarcia umowy, rodzaj umowy o pracę i wymiar etatu powinny być możliwe </w:t>
      </w:r>
      <w:r w:rsidRPr="005F7218">
        <w:rPr>
          <w:rFonts w:ascii="Times New Roman" w:hAnsi="Times New Roman" w:cs="Times New Roman"/>
          <w:bCs/>
        </w:rPr>
        <w:br/>
        <w:t xml:space="preserve">do zidentyfikowania, </w:t>
      </w:r>
    </w:p>
    <w:p w14:paraId="13E16919" w14:textId="77777777" w:rsidR="00224183" w:rsidRPr="005F7218" w:rsidRDefault="00224183" w:rsidP="00124106">
      <w:pPr>
        <w:pStyle w:val="Default"/>
        <w:numPr>
          <w:ilvl w:val="0"/>
          <w:numId w:val="1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 w:rsidRPr="005F7218">
        <w:rPr>
          <w:rFonts w:ascii="Times New Roman" w:hAnsi="Times New Roman" w:cs="Times New Roman"/>
          <w:b/>
          <w:bCs/>
        </w:rPr>
        <w:t>zaświadczenie właściwego oddziału ZUS</w:t>
      </w:r>
      <w:r w:rsidRPr="005F7218">
        <w:rPr>
          <w:rFonts w:ascii="Times New Roman" w:hAnsi="Times New Roman" w:cs="Times New Roman"/>
          <w:bCs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4989A1AC" w14:textId="77777777" w:rsidR="00224183" w:rsidRPr="005F7218" w:rsidRDefault="00224183" w:rsidP="00124106">
      <w:pPr>
        <w:pStyle w:val="Default"/>
        <w:numPr>
          <w:ilvl w:val="0"/>
          <w:numId w:val="1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 w:rsidRPr="005F7218"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 w:rsidRPr="005F7218">
        <w:rPr>
          <w:rFonts w:ascii="Times New Roman" w:hAnsi="Times New Roman" w:cs="Times New Roman"/>
          <w:bCs/>
        </w:rPr>
        <w:br/>
        <w:t xml:space="preserve">lub Podwykonawcę </w:t>
      </w:r>
      <w:r w:rsidRPr="005F7218">
        <w:rPr>
          <w:rFonts w:ascii="Times New Roman" w:hAnsi="Times New Roman" w:cs="Times New Roman"/>
          <w:b/>
          <w:bCs/>
        </w:rPr>
        <w:t xml:space="preserve">kopię dowodu potwierdzającego zgłoszenie pracownika </w:t>
      </w:r>
      <w:r w:rsidRPr="005F7218">
        <w:rPr>
          <w:rFonts w:ascii="Times New Roman" w:hAnsi="Times New Roman" w:cs="Times New Roman"/>
          <w:b/>
          <w:bCs/>
        </w:rPr>
        <w:br/>
        <w:t>przez pracodawcę do ubezpieczeń</w:t>
      </w:r>
      <w:r w:rsidRPr="005F7218">
        <w:rPr>
          <w:rFonts w:ascii="Times New Roman" w:hAnsi="Times New Roman" w:cs="Times New Roman"/>
          <w:bCs/>
        </w:rPr>
        <w:t xml:space="preserve">, zanonimizowaną w sposób zapewniający ochronę danych osobowych pracowników, zgodnie z przepisami ustawy z dnia 29 sierpnia 1997r. o ochronie danych osobowych. Imię i nazwisko pracownika nie podlega </w:t>
      </w:r>
      <w:proofErr w:type="spellStart"/>
      <w:r w:rsidRPr="005F7218">
        <w:rPr>
          <w:rFonts w:ascii="Times New Roman" w:hAnsi="Times New Roman" w:cs="Times New Roman"/>
          <w:bCs/>
        </w:rPr>
        <w:t>anonimizacji</w:t>
      </w:r>
      <w:proofErr w:type="spellEnd"/>
      <w:r w:rsidRPr="005F7218">
        <w:rPr>
          <w:rFonts w:ascii="Times New Roman" w:hAnsi="Times New Roman" w:cs="Times New Roman"/>
          <w:bCs/>
        </w:rPr>
        <w:t xml:space="preserve">. </w:t>
      </w:r>
    </w:p>
    <w:p w14:paraId="400C292A" w14:textId="77777777" w:rsidR="00224183" w:rsidRPr="005F7218" w:rsidRDefault="00224183" w:rsidP="00224183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2D93F664" w14:textId="77777777" w:rsidR="00224183" w:rsidRPr="00513921" w:rsidRDefault="00224183" w:rsidP="00513921">
      <w:pPr>
        <w:pStyle w:val="Akapitzlist"/>
        <w:numPr>
          <w:ilvl w:val="0"/>
          <w:numId w:val="7"/>
        </w:numPr>
        <w:spacing w:after="28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921">
        <w:rPr>
          <w:rFonts w:ascii="Times New Roman" w:hAnsi="Times New Roman" w:cs="Times New Roman"/>
          <w:bCs/>
          <w:sz w:val="24"/>
          <w:szCs w:val="24"/>
        </w:rPr>
        <w:t xml:space="preserve">Z tytułu niespełnienia przez Wykonawcę lub Podwykonawcę wymogu zatrudnienia </w:t>
      </w:r>
      <w:r w:rsidRPr="00513921">
        <w:rPr>
          <w:rFonts w:ascii="Times New Roman" w:hAnsi="Times New Roman" w:cs="Times New Roman"/>
          <w:bCs/>
          <w:sz w:val="24"/>
          <w:szCs w:val="24"/>
        </w:rPr>
        <w:br/>
        <w:t>na podstawie umowy o pracę osób wykonujących wskazane w punkcie 3 czynności Zamawiający przewiduje sankcje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ust. 3 czynności.</w:t>
      </w:r>
    </w:p>
    <w:p w14:paraId="206034C5" w14:textId="77777777" w:rsidR="00513921" w:rsidRPr="00513921" w:rsidRDefault="00513921" w:rsidP="00513921">
      <w:pPr>
        <w:pStyle w:val="Akapitzlist"/>
        <w:spacing w:after="28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D52643" w14:textId="77777777" w:rsidR="00224183" w:rsidRDefault="00224183" w:rsidP="00513921">
      <w:pPr>
        <w:pStyle w:val="Akapitzlist"/>
        <w:numPr>
          <w:ilvl w:val="0"/>
          <w:numId w:val="7"/>
        </w:numPr>
        <w:spacing w:after="280"/>
        <w:ind w:left="426"/>
        <w:jc w:val="both"/>
        <w:rPr>
          <w:rFonts w:ascii="Times New Roman" w:hAnsi="Times New Roman" w:cs="Times New Roman"/>
          <w:bCs/>
        </w:rPr>
      </w:pPr>
      <w:r w:rsidRPr="00513921">
        <w:rPr>
          <w:rFonts w:ascii="Times New Roman" w:hAnsi="Times New Roman" w:cs="Times New Roman"/>
          <w:bCs/>
          <w:sz w:val="24"/>
          <w:szCs w:val="24"/>
        </w:rPr>
        <w:t>W przypadku uzasadnionych wątpliwości co do przestrzegania prawa pracy przez Wykonawcę lub Podwykonawcę, Zamawiający może zwrócić się o przeprowadzenia kontroli przez Państwową Inspekcję Pracy.</w:t>
      </w:r>
      <w:r w:rsidRPr="005F7218">
        <w:rPr>
          <w:rFonts w:ascii="Times New Roman" w:hAnsi="Times New Roman" w:cs="Times New Roman"/>
          <w:bCs/>
        </w:rPr>
        <w:t xml:space="preserve"> </w:t>
      </w:r>
    </w:p>
    <w:p w14:paraId="7D2990C2" w14:textId="77777777" w:rsidR="002423A1" w:rsidRPr="002423A1" w:rsidRDefault="002423A1" w:rsidP="002423A1">
      <w:pPr>
        <w:pStyle w:val="Akapitzlist"/>
        <w:rPr>
          <w:rFonts w:ascii="Times New Roman" w:hAnsi="Times New Roman" w:cs="Times New Roman"/>
          <w:bCs/>
        </w:rPr>
      </w:pPr>
    </w:p>
    <w:p w14:paraId="3EA35A10" w14:textId="77777777" w:rsidR="002423A1" w:rsidRPr="005F7218" w:rsidRDefault="002423A1" w:rsidP="002423A1">
      <w:pPr>
        <w:pStyle w:val="Akapitzlist"/>
        <w:spacing w:after="280"/>
        <w:ind w:left="426"/>
        <w:jc w:val="both"/>
        <w:rPr>
          <w:rFonts w:ascii="Times New Roman" w:hAnsi="Times New Roman" w:cs="Times New Roman"/>
          <w:bCs/>
        </w:rPr>
      </w:pPr>
    </w:p>
    <w:p w14:paraId="4CE0558E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18">
        <w:rPr>
          <w:rFonts w:ascii="Times New Roman" w:hAnsi="Times New Roman" w:cs="Times New Roman"/>
          <w:b/>
          <w:bCs/>
          <w:sz w:val="24"/>
          <w:szCs w:val="24"/>
        </w:rPr>
        <w:t>PODWYKONAWSTWO</w:t>
      </w:r>
    </w:p>
    <w:p w14:paraId="553EFF6D" w14:textId="217FBC8E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B110E">
        <w:rPr>
          <w:rFonts w:ascii="Times New Roman" w:hAnsi="Times New Roman" w:cs="Times New Roman"/>
          <w:b/>
          <w:sz w:val="24"/>
          <w:szCs w:val="24"/>
        </w:rPr>
        <w:t>6</w:t>
      </w:r>
    </w:p>
    <w:p w14:paraId="6CD9E671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Zamawiający nie nakłada obowiązku osobistego wykonania przez Wykonawcę kluczowych części zamówienia.</w:t>
      </w:r>
    </w:p>
    <w:p w14:paraId="7E6A61D3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D1">
        <w:rPr>
          <w:rFonts w:ascii="Times New Roman" w:hAnsi="Times New Roman" w:cs="Times New Roman"/>
          <w:sz w:val="24"/>
          <w:szCs w:val="24"/>
        </w:rPr>
        <w:t>Wykonawca</w:t>
      </w:r>
      <w:r w:rsidRPr="005F7218">
        <w:rPr>
          <w:rFonts w:ascii="Times New Roman" w:hAnsi="Times New Roman" w:cs="Times New Roman"/>
          <w:bCs/>
          <w:sz w:val="24"/>
          <w:szCs w:val="24"/>
        </w:rPr>
        <w:t xml:space="preserve"> oświadcza, że przy wykonywaniu części przedmiotu </w:t>
      </w:r>
      <w:r w:rsidRPr="00954D6A">
        <w:rPr>
          <w:rFonts w:ascii="Times New Roman" w:hAnsi="Times New Roman" w:cs="Times New Roman"/>
          <w:bCs/>
          <w:sz w:val="24"/>
          <w:szCs w:val="24"/>
        </w:rPr>
        <w:t xml:space="preserve">zamówienia </w:t>
      </w:r>
      <w:r w:rsidRPr="0004007D">
        <w:rPr>
          <w:rFonts w:ascii="Times New Roman" w:hAnsi="Times New Roman" w:cs="Times New Roman"/>
          <w:bCs/>
          <w:sz w:val="24"/>
          <w:szCs w:val="24"/>
          <w:highlight w:val="yellow"/>
        </w:rPr>
        <w:t>nie będzie/ będzie</w:t>
      </w:r>
      <w:r w:rsidRPr="004B11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7218">
        <w:rPr>
          <w:rFonts w:ascii="Times New Roman" w:hAnsi="Times New Roman" w:cs="Times New Roman"/>
          <w:bCs/>
          <w:sz w:val="24"/>
          <w:szCs w:val="24"/>
        </w:rPr>
        <w:t>korzystał z usług świadczonych przez Podwykonawców.</w:t>
      </w:r>
    </w:p>
    <w:p w14:paraId="5237E7B1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 może:</w:t>
      </w:r>
    </w:p>
    <w:p w14:paraId="45C05DDF" w14:textId="77777777" w:rsidR="00224183" w:rsidRPr="005F7218" w:rsidRDefault="00224183" w:rsidP="00465202">
      <w:pPr>
        <w:pStyle w:val="Akapitzlist"/>
        <w:numPr>
          <w:ilvl w:val="0"/>
          <w:numId w:val="1"/>
        </w:numPr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powierzyć realizację części zamówienia Podwykonawcom, mimo niewskazania w ofercie takiej części do powierzenia Podwykonawcom,</w:t>
      </w:r>
    </w:p>
    <w:p w14:paraId="7FDE156A" w14:textId="77777777" w:rsidR="00224183" w:rsidRPr="005F7218" w:rsidRDefault="00224183" w:rsidP="00465202">
      <w:pPr>
        <w:pStyle w:val="Akapitzlist"/>
        <w:numPr>
          <w:ilvl w:val="0"/>
          <w:numId w:val="1"/>
        </w:numPr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wskazać inny zakres podwykonawstwa, niż przedstawiony w ofercie,</w:t>
      </w:r>
    </w:p>
    <w:p w14:paraId="05E888CF" w14:textId="77777777" w:rsidR="00224183" w:rsidRPr="005F7218" w:rsidRDefault="00224183" w:rsidP="00465202">
      <w:pPr>
        <w:pStyle w:val="Akapitzlist"/>
        <w:numPr>
          <w:ilvl w:val="0"/>
          <w:numId w:val="1"/>
        </w:numPr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wskazać innych Podwykonawców niż przedstawieni w ofercie,</w:t>
      </w:r>
    </w:p>
    <w:p w14:paraId="44D52612" w14:textId="77777777" w:rsidR="00224183" w:rsidRPr="005F7218" w:rsidRDefault="00224183" w:rsidP="00465202">
      <w:pPr>
        <w:pStyle w:val="Akapitzlist"/>
        <w:numPr>
          <w:ilvl w:val="0"/>
          <w:numId w:val="1"/>
        </w:numPr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zrezygnować z podwykonawstwa.</w:t>
      </w:r>
    </w:p>
    <w:p w14:paraId="40225535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 przypadku zamówień na roboty budowlane lub usługi, które mają być wykonane 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w miejscu podlegającym bezpośredniemu nadzorowi Zamawiającego, Zamawiający żąda aby przed przystąpieniem do wykonania zamówienia, Wykonawca o ile są już znane, podał nazwy albo imiona i nazwiska oraz dane kontaktowe podwykonawców i osób </w:t>
      </w:r>
      <w:r w:rsidRPr="005F7218">
        <w:rPr>
          <w:rFonts w:ascii="Times New Roman" w:hAnsi="Times New Roman" w:cs="Times New Roman"/>
          <w:sz w:val="24"/>
          <w:szCs w:val="24"/>
        </w:rPr>
        <w:br/>
      </w:r>
      <w:r w:rsidRPr="005F7218">
        <w:rPr>
          <w:rFonts w:ascii="Times New Roman" w:hAnsi="Times New Roman" w:cs="Times New Roman"/>
          <w:sz w:val="24"/>
          <w:szCs w:val="24"/>
        </w:rPr>
        <w:lastRenderedPageBreak/>
        <w:t xml:space="preserve">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usług (art. 462 ustawy </w:t>
      </w:r>
      <w:proofErr w:type="spellStart"/>
      <w:r w:rsidRPr="005F72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F7218">
        <w:rPr>
          <w:rFonts w:ascii="Times New Roman" w:hAnsi="Times New Roman" w:cs="Times New Roman"/>
          <w:sz w:val="24"/>
          <w:szCs w:val="24"/>
        </w:rPr>
        <w:t>).</w:t>
      </w:r>
    </w:p>
    <w:p w14:paraId="002BB5D6" w14:textId="77777777" w:rsidR="0098490E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 przypadku gdy zmiany lub rezygnacji z Podwykonawcy dotyczy podmiotu, na którego zasoby Wykonawca powoływał się na zasadach określonych w art. 118 ustawy </w:t>
      </w:r>
      <w:proofErr w:type="spellStart"/>
      <w:r w:rsidRPr="005F72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F7218">
        <w:rPr>
          <w:rFonts w:ascii="Times New Roman" w:hAnsi="Times New Roman" w:cs="Times New Roman"/>
          <w:sz w:val="24"/>
          <w:szCs w:val="24"/>
        </w:rPr>
        <w:t>, w celu wykazania spełniania warunków udziału w postę</w:t>
      </w:r>
      <w:r w:rsidR="007B47FB">
        <w:rPr>
          <w:rFonts w:ascii="Times New Roman" w:hAnsi="Times New Roman" w:cs="Times New Roman"/>
          <w:sz w:val="24"/>
          <w:szCs w:val="24"/>
        </w:rPr>
        <w:t xml:space="preserve">powaniu, lub kryteriów selekcji </w:t>
      </w:r>
      <w:r w:rsidRPr="005F7218">
        <w:rPr>
          <w:rFonts w:ascii="Times New Roman" w:hAnsi="Times New Roman" w:cs="Times New Roman"/>
          <w:sz w:val="24"/>
          <w:szCs w:val="24"/>
        </w:rPr>
        <w:t xml:space="preserve">wykonawca jest obowiązany wykazać zamawiającemu, że proponowany inny podwykonawca lub wykonawca samodzielnie spełnia je w stopniu nie mniejszym niż podwykonawca, na którego zasoby wykonawca powoływał się w trakcie postępowania </w:t>
      </w:r>
      <w:r w:rsidRPr="005F7218">
        <w:rPr>
          <w:rFonts w:ascii="Times New Roman" w:hAnsi="Times New Roman" w:cs="Times New Roman"/>
          <w:sz w:val="24"/>
          <w:szCs w:val="24"/>
        </w:rPr>
        <w:br/>
        <w:t>o udzielenie zamówienia.</w:t>
      </w:r>
    </w:p>
    <w:p w14:paraId="27EB9594" w14:textId="77777777" w:rsidR="003E5609" w:rsidRPr="005F7218" w:rsidRDefault="003E5609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Umowa z Podwykonawcą/ dalszym podwykonawcą, powinna stanowić w szczególności:</w:t>
      </w:r>
    </w:p>
    <w:p w14:paraId="13D62982" w14:textId="77777777" w:rsidR="003E5609" w:rsidRPr="005F7218" w:rsidRDefault="003E5609" w:rsidP="00E940F4">
      <w:pPr>
        <w:pStyle w:val="Akapitzlist"/>
        <w:numPr>
          <w:ilvl w:val="0"/>
          <w:numId w:val="14"/>
        </w:numPr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terminy zapłaty wynagrodzenia nie dłuższe niż 30 dni,</w:t>
      </w:r>
    </w:p>
    <w:p w14:paraId="1A0320D1" w14:textId="77777777" w:rsidR="003E5609" w:rsidRPr="005F7218" w:rsidRDefault="003E5609" w:rsidP="00E940F4">
      <w:pPr>
        <w:pStyle w:val="Akapitzlist"/>
        <w:numPr>
          <w:ilvl w:val="0"/>
          <w:numId w:val="14"/>
        </w:numPr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Podwykonawca zawierając umowę z dalszym podwykonawcą ma obowiązek uzyskać zgodę Wykonawcy do zawarcia lub zmiany umowy zgodnej z projektem umowy </w:t>
      </w:r>
      <w:r w:rsidRPr="005F7218">
        <w:rPr>
          <w:rFonts w:ascii="Times New Roman" w:hAnsi="Times New Roman" w:cs="Times New Roman"/>
          <w:sz w:val="24"/>
          <w:szCs w:val="24"/>
        </w:rPr>
        <w:br/>
        <w:t>oraz obowiązany jest przedstawić do akceptacji,</w:t>
      </w:r>
    </w:p>
    <w:p w14:paraId="050EBB6F" w14:textId="77777777" w:rsidR="00224183" w:rsidRPr="005F7218" w:rsidRDefault="003E5609" w:rsidP="00E940F4">
      <w:pPr>
        <w:pStyle w:val="Akapitzlist"/>
        <w:numPr>
          <w:ilvl w:val="0"/>
          <w:numId w:val="14"/>
        </w:numPr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projekt umowy cesji wierzytelności, który będzie zawarty między Podwykonawcą (Cedentem) a dalszym podwykonawcą (Cesjonariuszem) a Wykonawca będzie w tej umowie Dłużnikiem Wierzytelności</w:t>
      </w:r>
      <w:r w:rsidR="00224183" w:rsidRPr="005F7218">
        <w:rPr>
          <w:rFonts w:ascii="Times New Roman" w:hAnsi="Times New Roman" w:cs="Times New Roman"/>
          <w:sz w:val="24"/>
          <w:szCs w:val="24"/>
        </w:rPr>
        <w:t>,</w:t>
      </w:r>
    </w:p>
    <w:p w14:paraId="21394C12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 przypadku uchylania się przez Wykonawcę od obowiązku zapłaty wymagalnego wynagrodzenia przysługującego Podwykonawcy lub dalszemu podwykonawcy, którzy zawarli:</w:t>
      </w:r>
    </w:p>
    <w:p w14:paraId="2E28119A" w14:textId="77777777" w:rsidR="00224183" w:rsidRPr="005F7218" w:rsidRDefault="00224183" w:rsidP="007B47FB">
      <w:pPr>
        <w:pStyle w:val="Akapitzlist"/>
        <w:numPr>
          <w:ilvl w:val="0"/>
          <w:numId w:val="15"/>
        </w:numPr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zaakceptowane przez Zamawiającego umowy o podwykonawstwo, których przedmiotem są roboty budowlane lub</w:t>
      </w:r>
    </w:p>
    <w:p w14:paraId="52380A39" w14:textId="77777777" w:rsidR="00224183" w:rsidRPr="005F7218" w:rsidRDefault="00224183" w:rsidP="007B47FB">
      <w:pPr>
        <w:pStyle w:val="Akapitzlist"/>
        <w:numPr>
          <w:ilvl w:val="0"/>
          <w:numId w:val="15"/>
        </w:numPr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przedłożone Zamawiającemu umowy o podwykonawstwo, których przedmiotem są dostawy lub usługi, </w:t>
      </w:r>
    </w:p>
    <w:p w14:paraId="4AED1F46" w14:textId="77777777" w:rsidR="00224183" w:rsidRPr="005F7218" w:rsidRDefault="00224183" w:rsidP="002A4632">
      <w:pPr>
        <w:pStyle w:val="Akapitzlist"/>
        <w:spacing w:before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Zamawiający zapłaci bezpośrednio Podwykonawcy kwotę należnego wynagrodzenia bez odsetek należnych Podwykonawcy lub dalszemu podwykonawcy, zgodnie z treścią umowy o podwykonawstwie.</w:t>
      </w:r>
    </w:p>
    <w:p w14:paraId="05D58FDC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Umowa o podwykonawstwo na roboty budowlane nie może zawierać postanowień:</w:t>
      </w:r>
    </w:p>
    <w:p w14:paraId="6CFC8CB6" w14:textId="77777777" w:rsidR="00224183" w:rsidRPr="005F7218" w:rsidRDefault="00224183" w:rsidP="002A4632">
      <w:pPr>
        <w:pStyle w:val="Akapitzlist"/>
        <w:numPr>
          <w:ilvl w:val="0"/>
          <w:numId w:val="16"/>
        </w:numPr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uzależniających uzyskanie przez Podwykonawcę płatności od Wykonawcy od zapłaty przez Zamawiającego Wykonawcy wynagrodzenia obejmującego zakres robót wykonanych przez Podwykonawcę,</w:t>
      </w:r>
    </w:p>
    <w:p w14:paraId="2FAF1F40" w14:textId="77777777" w:rsidR="00224183" w:rsidRPr="005F7218" w:rsidRDefault="00224183" w:rsidP="003F3646">
      <w:pPr>
        <w:pStyle w:val="Akapitzlist"/>
        <w:numPr>
          <w:ilvl w:val="0"/>
          <w:numId w:val="16"/>
        </w:numPr>
        <w:spacing w:before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uzależniających zwrot Podwykonawcy kwot zabezpieczenia przez Wykonawcę, </w:t>
      </w:r>
      <w:r w:rsidRPr="005F7218">
        <w:rPr>
          <w:rFonts w:ascii="Times New Roman" w:hAnsi="Times New Roman" w:cs="Times New Roman"/>
          <w:sz w:val="24"/>
          <w:szCs w:val="24"/>
        </w:rPr>
        <w:br/>
        <w:t>od zwrotu zabezpieczenia wykonania umowy przez Zamawiającego Wykonawcy.</w:t>
      </w:r>
    </w:p>
    <w:p w14:paraId="6C4E9AE9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Treść umowy o podwykonawstwo nie zmienia przedmiotu świadczenia Wykonawcy, który jest odpowiedzialny za działania, uchybienia i zaniedbania Podwykonawcy, jego przedstawicieli lub pracowników w takim samym zakresie jak za swoje działania.</w:t>
      </w:r>
    </w:p>
    <w:p w14:paraId="1E99D37C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0E52F2D3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wykonawcy na zawarcie umowy</w:t>
      </w:r>
      <w:r w:rsidRPr="005F7218">
        <w:rPr>
          <w:rFonts w:ascii="Times New Roman" w:hAnsi="Times New Roman" w:cs="Times New Roman"/>
          <w:sz w:val="24"/>
          <w:szCs w:val="24"/>
        </w:rPr>
        <w:br/>
        <w:t>o podwykonawstwo o treści zgodnej z projektem umowy wraz z projektem umowy cesji wierzytelności.</w:t>
      </w:r>
    </w:p>
    <w:p w14:paraId="1F3A33AA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Zamawiający zgłosi zastrzeżenia w przypadku przedłożenia projektu umowy 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o podwykonawstwo, której przedmiotem są roboty budowlane, nie spełniającego </w:t>
      </w:r>
      <w:r w:rsidRPr="005F7218">
        <w:rPr>
          <w:rFonts w:ascii="Times New Roman" w:hAnsi="Times New Roman" w:cs="Times New Roman"/>
          <w:sz w:val="24"/>
          <w:szCs w:val="24"/>
        </w:rPr>
        <w:lastRenderedPageBreak/>
        <w:t>określonych w SWZ wymagań dotyczących umowy o podwykonawstwo lub warunków dotyczących Podwykonawcy lub dalszego podwykonawcy.</w:t>
      </w:r>
    </w:p>
    <w:p w14:paraId="16DCBE47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Jeżeli Zamawiający w terminie 7 dni od dnia przedłożenia mu projektu umowy </w:t>
      </w:r>
      <w:r w:rsidRPr="005F7218">
        <w:rPr>
          <w:rFonts w:ascii="Times New Roman" w:hAnsi="Times New Roman" w:cs="Times New Roman"/>
          <w:sz w:val="24"/>
          <w:szCs w:val="24"/>
        </w:rPr>
        <w:br/>
        <w:t>o podwykonawstwo, której przedmiotem są roboty budowlane nie zgłosi na piśmie zastrzeżeń, uważa się, że zaakceptował ten projekt umowy.</w:t>
      </w:r>
    </w:p>
    <w:p w14:paraId="2D7C6224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Po akceptacji projektu umowy o podwykonawstwo, której przedmiotem są roboty budowlane lub po bezskutecznym upływie terminu na zgłoszenie przez Zamawiającego zastrzeżeń do tego projektu, Wykonawca przedłoży poświadczony za zgodność </w:t>
      </w:r>
      <w:r w:rsidRPr="005F7218">
        <w:rPr>
          <w:rFonts w:ascii="Times New Roman" w:hAnsi="Times New Roman" w:cs="Times New Roman"/>
          <w:sz w:val="24"/>
          <w:szCs w:val="24"/>
        </w:rPr>
        <w:br/>
        <w:t>z oryginałem odpis umowy o podwykonawstwo w terminie 7 dni od dnia zawarcia tej umowy, jednakże nie później niż na 7 dni przed dniem rozpoczęcia realizacji robót budowlanych przez Podwykonawcę.</w:t>
      </w:r>
    </w:p>
    <w:p w14:paraId="17CDC956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Zamawiający zgłosi sprzeciw w przypadku przedłożenia umowy o podwykonawstwo, której przedmiotem są roboty budowlane, niezgodnej z zaakceptowanym wcześniej przez niego projektem umowy o podwykonawstwo.</w:t>
      </w:r>
    </w:p>
    <w:p w14:paraId="4CB19BF1" w14:textId="3D6FFCBD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Wykonawca jest zobowiązany do każdorazowego przedkładania Zamawiającemu </w:t>
      </w:r>
      <w:r w:rsidRPr="005F7218">
        <w:rPr>
          <w:rFonts w:ascii="Times New Roman" w:hAnsi="Times New Roman" w:cs="Times New Roman"/>
          <w:sz w:val="24"/>
          <w:szCs w:val="24"/>
        </w:rPr>
        <w:br/>
        <w:t>w terminie 7 dni od dnia zawarcia poświadczonego za zgodność z oryginałem odpisu zawartej umowy o podwykonawstwo, której przedmiotem są dostawy lub usługi, w celu weryfikacji, czy wskazane w niej terminy zapłaty wynagrodzenia nie są dłuższe niż 14 dni, z</w:t>
      </w:r>
      <w:r w:rsidR="00E02ED9">
        <w:rPr>
          <w:rFonts w:ascii="Times New Roman" w:hAnsi="Times New Roman" w:cs="Times New Roman"/>
          <w:sz w:val="24"/>
          <w:szCs w:val="24"/>
        </w:rPr>
        <w:t> </w:t>
      </w:r>
      <w:r w:rsidRPr="005F7218">
        <w:rPr>
          <w:rFonts w:ascii="Times New Roman" w:hAnsi="Times New Roman" w:cs="Times New Roman"/>
          <w:sz w:val="24"/>
          <w:szCs w:val="24"/>
        </w:rPr>
        <w:t>wyłączeniem umów o podwykonawstwo o wartości mniejszej niż 20 000,00 zł.</w:t>
      </w:r>
    </w:p>
    <w:p w14:paraId="54B85320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 przypadku, o którym mowa w ust. 15, jeżeli termin zapłaty wynagrodzenia jest dłuższy niż 14 dni, Zamawiający informuje o tym Wykonawcę i wzywa go do doprowadzenia </w:t>
      </w:r>
      <w:r w:rsidRPr="005F7218">
        <w:rPr>
          <w:rFonts w:ascii="Times New Roman" w:hAnsi="Times New Roman" w:cs="Times New Roman"/>
          <w:sz w:val="24"/>
          <w:szCs w:val="24"/>
        </w:rPr>
        <w:br/>
        <w:t>do zmiany tej umowy pod rygorem wystąpienia o zapłatę kary umownej.</w:t>
      </w:r>
    </w:p>
    <w:p w14:paraId="3E59E604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19D9F6CE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</w:t>
      </w:r>
      <w:r w:rsidRPr="005F7218">
        <w:rPr>
          <w:rFonts w:ascii="Times New Roman" w:hAnsi="Times New Roman" w:cs="Times New Roman"/>
          <w:sz w:val="24"/>
          <w:szCs w:val="24"/>
        </w:rPr>
        <w:br/>
        <w:t>za zapłatę wynagrodzenia Podwykonawcy, o której mowa w treści przepisów Prawa zamówień publicznych.</w:t>
      </w:r>
    </w:p>
    <w:p w14:paraId="59DDFE06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 korzystający z udziału Podwykonawców pełni funkcję koordynatora podczas wykonywania robót i usuwania ewentualnych wad.</w:t>
      </w:r>
    </w:p>
    <w:p w14:paraId="34670712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Zamawiający może żądać od Wykonawcy zmiany albo odsunięcia Podwykonawcy, jeżeli sprzęt techniczny, osoby i kwalifikacje, którymi dysponuje Podwykonawca, nie spełniają warunków lub wymagań dotyczących podwykonawstwa, określonych w postępowaniu </w:t>
      </w:r>
      <w:r w:rsidRPr="005F7218">
        <w:rPr>
          <w:rFonts w:ascii="Times New Roman" w:hAnsi="Times New Roman" w:cs="Times New Roman"/>
          <w:sz w:val="24"/>
          <w:szCs w:val="24"/>
        </w:rPr>
        <w:br/>
        <w:t>o udzielenie zamówienia publicznego lub nie dają rękojmi należytego wykonania powierzonych Podwykonawcy robót.</w:t>
      </w:r>
    </w:p>
    <w:p w14:paraId="6F86FDAD" w14:textId="77777777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Jakakolwiek przerwa w realizacji przedmiotu umowy wynikająca z braku Podwykonawcy będzie traktowana jako przerwa wynikła z przyczyn zależnych od Wykonawcy i nie może stanowić podstawy do zmiany terminu zakończenia robót, o którym mowa w §3 ust. 1 umowy.</w:t>
      </w:r>
    </w:p>
    <w:p w14:paraId="28BEC245" w14:textId="0284C476" w:rsidR="00224183" w:rsidRPr="005F7218" w:rsidRDefault="00224183" w:rsidP="008619D1">
      <w:pPr>
        <w:pStyle w:val="Akapitzlist"/>
        <w:numPr>
          <w:ilvl w:val="0"/>
          <w:numId w:val="13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Powyższe postanowienia w zakresie umowy o podwykonawstwo stosuje się odpowiednio do</w:t>
      </w:r>
      <w:r w:rsidR="00E02ED9">
        <w:rPr>
          <w:rFonts w:ascii="Times New Roman" w:hAnsi="Times New Roman" w:cs="Times New Roman"/>
          <w:sz w:val="24"/>
          <w:szCs w:val="24"/>
        </w:rPr>
        <w:t> </w:t>
      </w:r>
      <w:r w:rsidRPr="005F7218">
        <w:rPr>
          <w:rFonts w:ascii="Times New Roman" w:hAnsi="Times New Roman" w:cs="Times New Roman"/>
          <w:sz w:val="24"/>
          <w:szCs w:val="24"/>
        </w:rPr>
        <w:t>umów o podwykonawstwo z dalszymi podwykonawcami.</w:t>
      </w:r>
    </w:p>
    <w:p w14:paraId="392FA49D" w14:textId="77777777" w:rsidR="00224183" w:rsidRPr="005F7218" w:rsidRDefault="00224183" w:rsidP="0022418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73CAE2D0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18">
        <w:rPr>
          <w:rFonts w:ascii="Times New Roman" w:hAnsi="Times New Roman" w:cs="Times New Roman"/>
          <w:b/>
          <w:bCs/>
          <w:sz w:val="24"/>
          <w:szCs w:val="24"/>
        </w:rPr>
        <w:t>ODBIORY</w:t>
      </w:r>
    </w:p>
    <w:p w14:paraId="496C4637" w14:textId="33BE12D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2ED9">
        <w:rPr>
          <w:rFonts w:ascii="Times New Roman" w:hAnsi="Times New Roman" w:cs="Times New Roman"/>
          <w:b/>
          <w:sz w:val="24"/>
          <w:szCs w:val="24"/>
        </w:rPr>
        <w:t>7</w:t>
      </w:r>
    </w:p>
    <w:p w14:paraId="59CE812C" w14:textId="77777777" w:rsidR="00224183" w:rsidRPr="005F7218" w:rsidRDefault="00224183" w:rsidP="00B17CD7">
      <w:pPr>
        <w:pStyle w:val="Akapitzlist"/>
        <w:numPr>
          <w:ilvl w:val="0"/>
          <w:numId w:val="1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Strony ustalają, że przedmiotem odbioru jest wykonanie zleconego przedmiotu zamówienia, objętego niniejszą umową oraz odbiory częściowe.</w:t>
      </w:r>
    </w:p>
    <w:p w14:paraId="0E68038A" w14:textId="61A91D71" w:rsidR="00224183" w:rsidRPr="005F7218" w:rsidRDefault="00224183" w:rsidP="00E02ED9">
      <w:pPr>
        <w:pStyle w:val="Akapitzlist"/>
        <w:numPr>
          <w:ilvl w:val="0"/>
          <w:numId w:val="1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lastRenderedPageBreak/>
        <w:t>Zamawiający powoła komisję, która dokona odbioru robót. Rozpoczęcie czynności odbiorowych nastąpi w terminie do 7 dni, licząc od daty zgłoszenia Wykonawcy o</w:t>
      </w:r>
      <w:r w:rsidR="00E02ED9">
        <w:rPr>
          <w:rFonts w:ascii="Times New Roman" w:hAnsi="Times New Roman" w:cs="Times New Roman"/>
          <w:sz w:val="24"/>
          <w:szCs w:val="24"/>
        </w:rPr>
        <w:t> </w:t>
      </w:r>
      <w:r w:rsidRPr="005F7218">
        <w:rPr>
          <w:rFonts w:ascii="Times New Roman" w:hAnsi="Times New Roman" w:cs="Times New Roman"/>
          <w:sz w:val="24"/>
          <w:szCs w:val="24"/>
        </w:rPr>
        <w:t>zakończeniu robót</w:t>
      </w:r>
      <w:r w:rsidR="00E02ED9">
        <w:rPr>
          <w:rFonts w:ascii="Times New Roman" w:hAnsi="Times New Roman" w:cs="Times New Roman"/>
          <w:sz w:val="24"/>
          <w:szCs w:val="24"/>
        </w:rPr>
        <w:t>.</w:t>
      </w:r>
    </w:p>
    <w:p w14:paraId="475C7C21" w14:textId="3C1E5372" w:rsidR="00224183" w:rsidRPr="00B47F38" w:rsidRDefault="00224183" w:rsidP="00B17CD7">
      <w:pPr>
        <w:pStyle w:val="Akapitzlist"/>
        <w:numPr>
          <w:ilvl w:val="0"/>
          <w:numId w:val="1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 czynności odbioru</w:t>
      </w:r>
      <w:r w:rsidR="00C57BA0">
        <w:rPr>
          <w:rFonts w:ascii="Times New Roman" w:hAnsi="Times New Roman" w:cs="Times New Roman"/>
          <w:sz w:val="24"/>
          <w:szCs w:val="24"/>
        </w:rPr>
        <w:t xml:space="preserve"> </w:t>
      </w:r>
      <w:r w:rsidRPr="005F7218">
        <w:rPr>
          <w:rFonts w:ascii="Times New Roman" w:hAnsi="Times New Roman" w:cs="Times New Roman"/>
          <w:sz w:val="24"/>
          <w:szCs w:val="24"/>
        </w:rPr>
        <w:t xml:space="preserve">końcowego i odbioru przed upływem okresu rękojmi będzie spisany </w:t>
      </w:r>
      <w:r w:rsidRPr="00B47F38">
        <w:rPr>
          <w:rFonts w:ascii="Times New Roman" w:hAnsi="Times New Roman" w:cs="Times New Roman"/>
          <w:sz w:val="24"/>
          <w:szCs w:val="24"/>
        </w:rPr>
        <w:t>protokół zawierający wszelkie ustalenia dokonane w toku odbioru oraz terminy wyznaczone na usunięcie stwierdzonych w trakcie odbioru wad. Odbiory częściowe będą dokonywane na</w:t>
      </w:r>
      <w:r w:rsidR="00E02ED9">
        <w:rPr>
          <w:rFonts w:ascii="Times New Roman" w:hAnsi="Times New Roman" w:cs="Times New Roman"/>
          <w:sz w:val="24"/>
          <w:szCs w:val="24"/>
        </w:rPr>
        <w:t> </w:t>
      </w:r>
      <w:r w:rsidRPr="00B47F38">
        <w:rPr>
          <w:rFonts w:ascii="Times New Roman" w:hAnsi="Times New Roman" w:cs="Times New Roman"/>
          <w:sz w:val="24"/>
          <w:szCs w:val="24"/>
        </w:rPr>
        <w:t>podstawie protokoł</w:t>
      </w:r>
      <w:r w:rsidR="00F613B0">
        <w:rPr>
          <w:rFonts w:ascii="Times New Roman" w:hAnsi="Times New Roman" w:cs="Times New Roman"/>
          <w:sz w:val="24"/>
          <w:szCs w:val="24"/>
        </w:rPr>
        <w:t>ów</w:t>
      </w:r>
      <w:r w:rsidRPr="00B47F38">
        <w:rPr>
          <w:rFonts w:ascii="Times New Roman" w:hAnsi="Times New Roman" w:cs="Times New Roman"/>
          <w:sz w:val="24"/>
          <w:szCs w:val="24"/>
        </w:rPr>
        <w:t xml:space="preserve"> odbioru częściowego.</w:t>
      </w:r>
    </w:p>
    <w:p w14:paraId="4212E444" w14:textId="7B0AD081" w:rsidR="00224183" w:rsidRPr="00B47F38" w:rsidRDefault="00224183" w:rsidP="00B17CD7">
      <w:pPr>
        <w:pStyle w:val="Akapitzlist"/>
        <w:numPr>
          <w:ilvl w:val="0"/>
          <w:numId w:val="1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F38">
        <w:rPr>
          <w:rFonts w:ascii="Times New Roman" w:hAnsi="Times New Roman" w:cs="Times New Roman"/>
          <w:sz w:val="24"/>
          <w:szCs w:val="24"/>
        </w:rPr>
        <w:t xml:space="preserve">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§3 umowy, oznacza to opóźnienie w rozumieniu niniejszej umowy, co skutkuje naliczeniem kar umownych, o których mowa </w:t>
      </w:r>
      <w:r w:rsidRPr="00B47F38">
        <w:rPr>
          <w:rFonts w:ascii="Times New Roman" w:hAnsi="Times New Roman" w:cs="Times New Roman"/>
          <w:sz w:val="24"/>
          <w:szCs w:val="24"/>
        </w:rPr>
        <w:br/>
      </w:r>
      <w:r w:rsidRPr="003D0898">
        <w:rPr>
          <w:rFonts w:ascii="Times New Roman" w:hAnsi="Times New Roman" w:cs="Times New Roman"/>
          <w:sz w:val="24"/>
          <w:szCs w:val="24"/>
        </w:rPr>
        <w:t>w §</w:t>
      </w:r>
      <w:r w:rsidR="003D0898" w:rsidRPr="003D0898">
        <w:rPr>
          <w:rFonts w:ascii="Times New Roman" w:hAnsi="Times New Roman" w:cs="Times New Roman"/>
          <w:sz w:val="24"/>
          <w:szCs w:val="24"/>
        </w:rPr>
        <w:t>13</w:t>
      </w:r>
      <w:r w:rsidRPr="00B47F38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14:paraId="69CBDC38" w14:textId="77777777" w:rsidR="00224183" w:rsidRPr="00B47F38" w:rsidRDefault="00224183" w:rsidP="00B17CD7">
      <w:pPr>
        <w:pStyle w:val="Akapitzlist"/>
        <w:numPr>
          <w:ilvl w:val="0"/>
          <w:numId w:val="1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F38">
        <w:rPr>
          <w:rFonts w:ascii="Times New Roman" w:hAnsi="Times New Roman" w:cs="Times New Roman"/>
          <w:sz w:val="24"/>
          <w:szCs w:val="24"/>
        </w:rPr>
        <w:t>Jeżeli w toku czynności odbiorowych zostaną stwierdzone wady:</w:t>
      </w:r>
    </w:p>
    <w:p w14:paraId="4CCC302D" w14:textId="77777777" w:rsidR="00224183" w:rsidRPr="00B47F38" w:rsidRDefault="00224183" w:rsidP="00B33B59">
      <w:pPr>
        <w:pStyle w:val="Akapitzlist"/>
        <w:numPr>
          <w:ilvl w:val="0"/>
          <w:numId w:val="18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F38">
        <w:rPr>
          <w:rFonts w:ascii="Times New Roman" w:hAnsi="Times New Roman" w:cs="Times New Roman"/>
          <w:sz w:val="24"/>
          <w:szCs w:val="24"/>
        </w:rPr>
        <w:t xml:space="preserve">nadające się do usunięcia, to Zamawiający może żądać usunięcia wad wyznaczając odpowiedni termin, fakt usunięcia wad zostanie stwierdzony protokolarnie. Terminem odbioru w takich sytuacjach będzie termin usunięcia wad, z zastrzeżeniem prawa </w:t>
      </w:r>
      <w:r w:rsidRPr="00B47F38">
        <w:rPr>
          <w:rFonts w:ascii="Times New Roman" w:hAnsi="Times New Roman" w:cs="Times New Roman"/>
          <w:sz w:val="24"/>
          <w:szCs w:val="24"/>
        </w:rPr>
        <w:br/>
        <w:t>do naliczenia kar umownych.</w:t>
      </w:r>
    </w:p>
    <w:p w14:paraId="50611466" w14:textId="77777777" w:rsidR="00224183" w:rsidRPr="00B47F38" w:rsidRDefault="00224183" w:rsidP="00B33B59">
      <w:pPr>
        <w:pStyle w:val="Akapitzlist"/>
        <w:numPr>
          <w:ilvl w:val="0"/>
          <w:numId w:val="18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F38">
        <w:rPr>
          <w:rFonts w:ascii="Times New Roman" w:hAnsi="Times New Roman" w:cs="Times New Roman"/>
          <w:sz w:val="24"/>
          <w:szCs w:val="24"/>
        </w:rPr>
        <w:t>nienadające się do usunięcia, to Zamawiający może:</w:t>
      </w:r>
    </w:p>
    <w:p w14:paraId="37587608" w14:textId="2FBCBB15" w:rsidR="00224183" w:rsidRPr="00B47F38" w:rsidRDefault="00224183" w:rsidP="0012410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F38">
        <w:rPr>
          <w:rFonts w:ascii="Times New Roman" w:hAnsi="Times New Roman" w:cs="Times New Roman"/>
          <w:sz w:val="24"/>
          <w:szCs w:val="24"/>
        </w:rPr>
        <w:t>zażądać wykonania przedmiotu umowy po raz drugi wyznaczając ostateczny termin ich realizacji, zachowując prawo do naliczenia Wykonawcy zastrzeżonych kar umownych i odszkodowań na zasadach określonych w § 1</w:t>
      </w:r>
      <w:r w:rsidR="009A4941">
        <w:rPr>
          <w:rFonts w:ascii="Times New Roman" w:hAnsi="Times New Roman" w:cs="Times New Roman"/>
          <w:sz w:val="24"/>
          <w:szCs w:val="24"/>
        </w:rPr>
        <w:t>3</w:t>
      </w:r>
      <w:r w:rsidRPr="00B47F38">
        <w:rPr>
          <w:rFonts w:ascii="Times New Roman" w:hAnsi="Times New Roman" w:cs="Times New Roman"/>
          <w:sz w:val="24"/>
          <w:szCs w:val="24"/>
        </w:rPr>
        <w:t>, niniejszej umowy oraz naprawienia szkody wynikłej z opóźnienia,</w:t>
      </w:r>
    </w:p>
    <w:p w14:paraId="57B4D6BD" w14:textId="77777777" w:rsidR="00224183" w:rsidRPr="005F7218" w:rsidRDefault="00224183" w:rsidP="00124106">
      <w:pPr>
        <w:pStyle w:val="Akapitzlist"/>
        <w:numPr>
          <w:ilvl w:val="0"/>
          <w:numId w:val="19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 przypadku niewykonania w ustalonym terminie przedmiotu umowy po raz drugi, Zamawiający może odstąpić od umowy z winy Wykonawcy.</w:t>
      </w:r>
    </w:p>
    <w:p w14:paraId="4F9EF597" w14:textId="77777777" w:rsidR="00224183" w:rsidRPr="005F7218" w:rsidRDefault="00224183" w:rsidP="00B33B59">
      <w:pPr>
        <w:pStyle w:val="Akapitzlist"/>
        <w:numPr>
          <w:ilvl w:val="0"/>
          <w:numId w:val="1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 jest zobowiązany do pisemneg</w:t>
      </w:r>
      <w:r w:rsidR="00384AE3">
        <w:rPr>
          <w:rFonts w:ascii="Times New Roman" w:hAnsi="Times New Roman" w:cs="Times New Roman"/>
          <w:sz w:val="24"/>
          <w:szCs w:val="24"/>
        </w:rPr>
        <w:t>o zawiadomienia Zamawiającego o </w:t>
      </w:r>
      <w:r w:rsidRPr="005F7218">
        <w:rPr>
          <w:rFonts w:ascii="Times New Roman" w:hAnsi="Times New Roman" w:cs="Times New Roman"/>
          <w:sz w:val="24"/>
          <w:szCs w:val="24"/>
        </w:rPr>
        <w:t>usunięciu wad.</w:t>
      </w:r>
    </w:p>
    <w:p w14:paraId="20406F09" w14:textId="77777777" w:rsidR="00224183" w:rsidRPr="005F7218" w:rsidRDefault="00224183" w:rsidP="00224183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2F06331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18">
        <w:rPr>
          <w:rFonts w:ascii="Times New Roman" w:hAnsi="Times New Roman" w:cs="Times New Roman"/>
          <w:b/>
          <w:bCs/>
          <w:sz w:val="24"/>
          <w:szCs w:val="24"/>
        </w:rPr>
        <w:t>WYNAGRODZENIE. ZASADY PŁATNOŚCI</w:t>
      </w:r>
    </w:p>
    <w:p w14:paraId="3B1A2E1C" w14:textId="32D49020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D6E91">
        <w:rPr>
          <w:rFonts w:ascii="Times New Roman" w:hAnsi="Times New Roman" w:cs="Times New Roman"/>
          <w:b/>
          <w:sz w:val="24"/>
          <w:szCs w:val="24"/>
        </w:rPr>
        <w:t>8</w:t>
      </w:r>
    </w:p>
    <w:p w14:paraId="7667C3CE" w14:textId="201F7184" w:rsidR="00224183" w:rsidRPr="005F7218" w:rsidRDefault="00224183" w:rsidP="009613FB">
      <w:pPr>
        <w:numPr>
          <w:ilvl w:val="0"/>
          <w:numId w:val="21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Wartość wynagrodzenia za wykonanie przedmiotu umowy określonego w §1 umowy strony ustalają na cenę zgodnie z ofertą Wykonawcy w wysokości brutto: </w:t>
      </w:r>
      <w:r w:rsidR="00E14E58" w:rsidRPr="00E14E58">
        <w:rPr>
          <w:rFonts w:ascii="Times New Roman" w:hAnsi="Times New Roman"/>
          <w:b/>
          <w:highlight w:val="yellow"/>
          <w:lang w:val="en-US"/>
        </w:rPr>
        <w:t>………………</w:t>
      </w:r>
      <w:r w:rsidRPr="00384AE3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05CFBBA9" w14:textId="09FD1FCB" w:rsidR="00224183" w:rsidRPr="005F7218" w:rsidRDefault="00224183" w:rsidP="009613FB">
      <w:p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(słownie złotych: </w:t>
      </w:r>
      <w:r w:rsidR="00E14E58" w:rsidRPr="00E14E58">
        <w:rPr>
          <w:rFonts w:ascii="Times New Roman" w:hAnsi="Times New Roman"/>
          <w:b/>
          <w:highlight w:val="yellow"/>
          <w:lang w:val="en-US"/>
        </w:rPr>
        <w:t>………………</w:t>
      </w:r>
      <w:r w:rsidRPr="005F7218">
        <w:rPr>
          <w:rFonts w:ascii="Times New Roman" w:hAnsi="Times New Roman" w:cs="Times New Roman"/>
          <w:sz w:val="24"/>
          <w:szCs w:val="24"/>
        </w:rPr>
        <w:t>).</w:t>
      </w:r>
    </w:p>
    <w:p w14:paraId="0D5F05C2" w14:textId="77777777" w:rsidR="00224183" w:rsidRPr="005F7218" w:rsidRDefault="00224183" w:rsidP="009613FB">
      <w:p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116CA245" w14:textId="55457A05" w:rsidR="00224183" w:rsidRPr="005F7218" w:rsidRDefault="00224183" w:rsidP="009613FB">
      <w:p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Kwota netto w wysokości</w:t>
      </w:r>
      <w:r w:rsidR="00AD41C2">
        <w:rPr>
          <w:rFonts w:ascii="Times New Roman" w:hAnsi="Times New Roman" w:cs="Times New Roman"/>
          <w:sz w:val="24"/>
          <w:szCs w:val="24"/>
        </w:rPr>
        <w:t xml:space="preserve">: </w:t>
      </w:r>
      <w:r w:rsidR="00E14E58" w:rsidRPr="00E14E58">
        <w:rPr>
          <w:rFonts w:ascii="Times New Roman" w:hAnsi="Times New Roman"/>
          <w:b/>
          <w:highlight w:val="yellow"/>
          <w:lang w:val="en-US"/>
        </w:rPr>
        <w:t>………………</w:t>
      </w:r>
      <w:r w:rsidR="00E14E58">
        <w:rPr>
          <w:rFonts w:ascii="Times New Roman" w:hAnsi="Times New Roman"/>
          <w:b/>
          <w:lang w:val="en-US"/>
        </w:rPr>
        <w:t xml:space="preserve"> </w:t>
      </w:r>
      <w:r w:rsidRPr="005F7218">
        <w:rPr>
          <w:rFonts w:ascii="Times New Roman" w:hAnsi="Times New Roman" w:cs="Times New Roman"/>
          <w:sz w:val="24"/>
          <w:szCs w:val="24"/>
        </w:rPr>
        <w:t>zł</w:t>
      </w:r>
    </w:p>
    <w:p w14:paraId="0F99ECCA" w14:textId="36BDA049" w:rsidR="00224183" w:rsidRDefault="00224183" w:rsidP="009613FB">
      <w:p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Podatek VAT </w:t>
      </w:r>
      <w:r w:rsidR="002E28DF" w:rsidRPr="002E28DF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Pr="005F7218">
        <w:rPr>
          <w:rFonts w:ascii="Times New Roman" w:hAnsi="Times New Roman" w:cs="Times New Roman"/>
          <w:sz w:val="24"/>
          <w:szCs w:val="24"/>
        </w:rPr>
        <w:t xml:space="preserve"> w wysokości: </w:t>
      </w:r>
      <w:r w:rsidR="00E14E58" w:rsidRPr="00E14E58">
        <w:rPr>
          <w:rFonts w:ascii="Times New Roman" w:hAnsi="Times New Roman"/>
          <w:b/>
          <w:highlight w:val="yellow"/>
          <w:lang w:val="en-US"/>
        </w:rPr>
        <w:t>………………</w:t>
      </w:r>
      <w:r w:rsidR="00E14E58">
        <w:rPr>
          <w:rFonts w:ascii="Times New Roman" w:hAnsi="Times New Roman"/>
          <w:b/>
          <w:lang w:val="en-US"/>
        </w:rPr>
        <w:t xml:space="preserve"> </w:t>
      </w:r>
      <w:r w:rsidR="00AD41C2">
        <w:rPr>
          <w:rFonts w:ascii="Times New Roman" w:hAnsi="Times New Roman" w:cs="Times New Roman"/>
          <w:sz w:val="24"/>
          <w:szCs w:val="24"/>
        </w:rPr>
        <w:t>z</w:t>
      </w:r>
      <w:r w:rsidRPr="005F7218">
        <w:rPr>
          <w:rFonts w:ascii="Times New Roman" w:hAnsi="Times New Roman" w:cs="Times New Roman"/>
          <w:sz w:val="24"/>
          <w:szCs w:val="24"/>
        </w:rPr>
        <w:t>ł</w:t>
      </w:r>
    </w:p>
    <w:p w14:paraId="64F4877C" w14:textId="77777777" w:rsidR="00862506" w:rsidRDefault="00862506" w:rsidP="008D6E91">
      <w:pPr>
        <w:pStyle w:val="Akapitzlist"/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54CF26" w14:textId="36909D6F" w:rsidR="008D6E91" w:rsidRPr="00391EB8" w:rsidRDefault="00BF43E2" w:rsidP="008D6E91">
      <w:pPr>
        <w:pStyle w:val="Akapitzlist"/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częściową zapłatę za:</w:t>
      </w:r>
    </w:p>
    <w:p w14:paraId="5BCCD4B8" w14:textId="77777777" w:rsidR="00BF43E2" w:rsidRPr="00BF43E2" w:rsidRDefault="008D6E91" w:rsidP="008D6E91">
      <w:pPr>
        <w:pStyle w:val="Akapitzlist"/>
        <w:numPr>
          <w:ilvl w:val="0"/>
          <w:numId w:val="49"/>
        </w:numPr>
        <w:spacing w:after="280"/>
        <w:ind w:left="993"/>
        <w:jc w:val="both"/>
        <w:rPr>
          <w:rFonts w:ascii="Times New Roman" w:hAnsi="Times New Roman" w:cs="Times New Roman"/>
        </w:rPr>
      </w:pPr>
      <w:r w:rsidRPr="00391EB8">
        <w:rPr>
          <w:rFonts w:ascii="Times New Roman" w:hAnsi="Times New Roman" w:cs="Times New Roman"/>
          <w:sz w:val="24"/>
          <w:szCs w:val="24"/>
        </w:rPr>
        <w:t xml:space="preserve">etap I – wykonanie </w:t>
      </w:r>
      <w:r>
        <w:rPr>
          <w:rFonts w:ascii="Times New Roman" w:hAnsi="Times New Roman" w:cs="Times New Roman"/>
          <w:sz w:val="24"/>
          <w:szCs w:val="24"/>
        </w:rPr>
        <w:t xml:space="preserve">remontu dróg: </w:t>
      </w:r>
    </w:p>
    <w:p w14:paraId="0A47BB64" w14:textId="77777777" w:rsidR="00BF43E2" w:rsidRDefault="008D6E91" w:rsidP="00BF43E2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</w:rPr>
      </w:pPr>
      <w:r w:rsidRPr="004D33D2">
        <w:rPr>
          <w:rFonts w:ascii="Times New Roman" w:hAnsi="Times New Roman" w:cs="Times New Roman"/>
        </w:rPr>
        <w:t>Zajączkowo – dz. nr 221, 222, 223 ob. Zajączkowo, dz.</w:t>
      </w:r>
      <w:r w:rsidR="00BF43E2">
        <w:rPr>
          <w:rFonts w:ascii="Times New Roman" w:hAnsi="Times New Roman" w:cs="Times New Roman"/>
        </w:rPr>
        <w:t> </w:t>
      </w:r>
      <w:r w:rsidRPr="004D33D2">
        <w:rPr>
          <w:rFonts w:ascii="Times New Roman" w:hAnsi="Times New Roman" w:cs="Times New Roman"/>
        </w:rPr>
        <w:t>nr 277 ob. Milejewo, dz.</w:t>
      </w:r>
      <w:r>
        <w:rPr>
          <w:rFonts w:ascii="Times New Roman" w:hAnsi="Times New Roman" w:cs="Times New Roman"/>
        </w:rPr>
        <w:t xml:space="preserve"> </w:t>
      </w:r>
      <w:r w:rsidRPr="004D33D2">
        <w:rPr>
          <w:rFonts w:ascii="Times New Roman" w:hAnsi="Times New Roman" w:cs="Times New Roman"/>
        </w:rPr>
        <w:t>nr 49 ob. Majewo;</w:t>
      </w:r>
      <w:r>
        <w:rPr>
          <w:rFonts w:ascii="Times New Roman" w:hAnsi="Times New Roman" w:cs="Times New Roman"/>
        </w:rPr>
        <w:t xml:space="preserve"> </w:t>
      </w:r>
    </w:p>
    <w:p w14:paraId="1B8F8247" w14:textId="77777777" w:rsidR="00BF43E2" w:rsidRDefault="008D6E91" w:rsidP="00BF43E2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</w:rPr>
      </w:pPr>
      <w:r w:rsidRPr="004D33D2">
        <w:rPr>
          <w:rFonts w:ascii="Times New Roman" w:hAnsi="Times New Roman" w:cs="Times New Roman"/>
        </w:rPr>
        <w:t>Milejewo ul. Cicha – dz. nr 304/1 ob. Milejewo;</w:t>
      </w:r>
      <w:r>
        <w:rPr>
          <w:rFonts w:ascii="Times New Roman" w:hAnsi="Times New Roman" w:cs="Times New Roman"/>
        </w:rPr>
        <w:t xml:space="preserve"> </w:t>
      </w:r>
    </w:p>
    <w:p w14:paraId="5BD04F11" w14:textId="6998926B" w:rsidR="008D6E91" w:rsidRPr="004D33D2" w:rsidRDefault="008D6E91" w:rsidP="00BF43E2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</w:rPr>
      </w:pPr>
      <w:r w:rsidRPr="004D33D2">
        <w:rPr>
          <w:rFonts w:ascii="Times New Roman" w:hAnsi="Times New Roman" w:cs="Times New Roman"/>
        </w:rPr>
        <w:t>Milejewo ul. Stawowa – dz.</w:t>
      </w:r>
      <w:r>
        <w:rPr>
          <w:rFonts w:ascii="Times New Roman" w:hAnsi="Times New Roman" w:cs="Times New Roman"/>
        </w:rPr>
        <w:t xml:space="preserve"> </w:t>
      </w:r>
      <w:r w:rsidRPr="004D33D2">
        <w:rPr>
          <w:rFonts w:ascii="Times New Roman" w:hAnsi="Times New Roman" w:cs="Times New Roman"/>
        </w:rPr>
        <w:t>nr 298 ob. Milejewo</w:t>
      </w:r>
    </w:p>
    <w:p w14:paraId="662D5A35" w14:textId="77777777" w:rsidR="00BF43E2" w:rsidRDefault="00BF43E2" w:rsidP="00BF43E2">
      <w:pPr>
        <w:pStyle w:val="Akapitzlist"/>
        <w:spacing w:after="28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09BD32E" w14:textId="38AD29E7" w:rsidR="008D6E91" w:rsidRDefault="008D6E91" w:rsidP="00BF43E2">
      <w:pPr>
        <w:pStyle w:val="Akapitzlist"/>
        <w:spacing w:after="28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91EB8">
        <w:rPr>
          <w:rFonts w:ascii="Times New Roman" w:hAnsi="Times New Roman" w:cs="Times New Roman"/>
          <w:sz w:val="24"/>
          <w:szCs w:val="24"/>
        </w:rPr>
        <w:lastRenderedPageBreak/>
        <w:t>wynagrodzenie w wysokości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E91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Pr="00391EB8">
        <w:rPr>
          <w:rFonts w:ascii="Times New Roman" w:hAnsi="Times New Roman" w:cs="Times New Roman"/>
          <w:sz w:val="24"/>
          <w:szCs w:val="24"/>
        </w:rPr>
        <w:t xml:space="preserve">(słownie złotych: </w:t>
      </w:r>
      <w:r w:rsidRPr="008D6E91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 w:rsidRPr="00391EB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91EB8">
        <w:rPr>
          <w:rFonts w:ascii="Times New Roman" w:hAnsi="Times New Roman" w:cs="Times New Roman"/>
          <w:sz w:val="24"/>
          <w:szCs w:val="24"/>
        </w:rPr>
        <w:t xml:space="preserve">w tym kwota netto w wysokości </w:t>
      </w:r>
      <w:r w:rsidRPr="008D6E91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EB8">
        <w:rPr>
          <w:rFonts w:ascii="Times New Roman" w:hAnsi="Times New Roman" w:cs="Times New Roman"/>
          <w:sz w:val="24"/>
          <w:szCs w:val="24"/>
        </w:rPr>
        <w:t xml:space="preserve">zł, podatek VAT </w:t>
      </w:r>
      <w:r w:rsidR="00BF43E2" w:rsidRPr="002E28DF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Pr="00391EB8">
        <w:rPr>
          <w:rFonts w:ascii="Times New Roman" w:hAnsi="Times New Roman" w:cs="Times New Roman"/>
          <w:sz w:val="24"/>
          <w:szCs w:val="24"/>
        </w:rPr>
        <w:t xml:space="preserve">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E91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 w:rsidRPr="00391EB8">
        <w:rPr>
          <w:rFonts w:ascii="Times New Roman" w:hAnsi="Times New Roman" w:cs="Times New Roman"/>
          <w:sz w:val="24"/>
          <w:szCs w:val="24"/>
        </w:rPr>
        <w:t>zł.</w:t>
      </w:r>
    </w:p>
    <w:p w14:paraId="66518AE9" w14:textId="77777777" w:rsidR="00BF43E2" w:rsidRPr="00391EB8" w:rsidRDefault="00BF43E2" w:rsidP="00BF43E2">
      <w:pPr>
        <w:pStyle w:val="Akapitzlist"/>
        <w:spacing w:after="28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5012E40" w14:textId="58568FEC" w:rsidR="008D6E91" w:rsidRPr="00396B42" w:rsidRDefault="008D6E91" w:rsidP="008D6E91">
      <w:pPr>
        <w:pStyle w:val="Akapitzlist"/>
        <w:numPr>
          <w:ilvl w:val="0"/>
          <w:numId w:val="4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 II </w:t>
      </w:r>
      <w:r w:rsidRPr="00396B42">
        <w:rPr>
          <w:rFonts w:ascii="Times New Roman" w:hAnsi="Times New Roman" w:cs="Times New Roman"/>
          <w:sz w:val="24"/>
          <w:szCs w:val="24"/>
        </w:rPr>
        <w:t xml:space="preserve">– </w:t>
      </w:r>
      <w:r w:rsidR="00862506" w:rsidRPr="00391EB8">
        <w:rPr>
          <w:rFonts w:ascii="Times New Roman" w:hAnsi="Times New Roman" w:cs="Times New Roman"/>
          <w:sz w:val="24"/>
          <w:szCs w:val="24"/>
        </w:rPr>
        <w:t xml:space="preserve">wykonanie </w:t>
      </w:r>
      <w:r w:rsidR="00862506">
        <w:rPr>
          <w:rFonts w:ascii="Times New Roman" w:hAnsi="Times New Roman" w:cs="Times New Roman"/>
          <w:sz w:val="24"/>
          <w:szCs w:val="24"/>
        </w:rPr>
        <w:t>remontu dróg</w:t>
      </w:r>
      <w:r w:rsidRPr="00396B4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2591A5" w14:textId="77777777" w:rsidR="00BF43E2" w:rsidRPr="00BF43E2" w:rsidRDefault="00BF43E2" w:rsidP="00BF43E2">
      <w:pPr>
        <w:pStyle w:val="Akapitzlist"/>
        <w:numPr>
          <w:ilvl w:val="0"/>
          <w:numId w:val="51"/>
        </w:numPr>
        <w:spacing w:before="0" w:line="276" w:lineRule="auto"/>
        <w:rPr>
          <w:rFonts w:ascii="Times New Roman" w:hAnsi="Times New Roman" w:cs="Times New Roman"/>
        </w:rPr>
      </w:pPr>
      <w:bookmarkStart w:id="2" w:name="_Hlk199354547"/>
      <w:r w:rsidRPr="00BF43E2">
        <w:rPr>
          <w:rFonts w:ascii="Times New Roman" w:hAnsi="Times New Roman" w:cs="Times New Roman"/>
        </w:rPr>
        <w:t>Ogrodniki – dz. nr 244 ob. Ogrodniki;</w:t>
      </w:r>
    </w:p>
    <w:bookmarkEnd w:id="2"/>
    <w:p w14:paraId="4B515F47" w14:textId="77777777" w:rsidR="00BF43E2" w:rsidRPr="004D33D2" w:rsidRDefault="00BF43E2" w:rsidP="00BF43E2">
      <w:pPr>
        <w:pStyle w:val="Akapitzlist"/>
        <w:numPr>
          <w:ilvl w:val="0"/>
          <w:numId w:val="51"/>
        </w:numPr>
        <w:spacing w:before="0" w:line="276" w:lineRule="auto"/>
        <w:rPr>
          <w:rFonts w:ascii="Times New Roman" w:hAnsi="Times New Roman" w:cs="Times New Roman"/>
        </w:rPr>
      </w:pPr>
      <w:r w:rsidRPr="004D33D2">
        <w:rPr>
          <w:rFonts w:ascii="Times New Roman" w:hAnsi="Times New Roman" w:cs="Times New Roman"/>
        </w:rPr>
        <w:t>Piastowo – dz. nr 190/12, 47 ob. Piastowo;</w:t>
      </w:r>
    </w:p>
    <w:p w14:paraId="0BC0F5B2" w14:textId="77777777" w:rsidR="00BF43E2" w:rsidRPr="004D33D2" w:rsidRDefault="00BF43E2" w:rsidP="00BF43E2">
      <w:pPr>
        <w:pStyle w:val="Akapitzlist"/>
        <w:numPr>
          <w:ilvl w:val="0"/>
          <w:numId w:val="51"/>
        </w:numPr>
        <w:spacing w:before="0" w:line="276" w:lineRule="auto"/>
        <w:rPr>
          <w:rFonts w:ascii="Times New Roman" w:hAnsi="Times New Roman" w:cs="Times New Roman"/>
        </w:rPr>
      </w:pPr>
      <w:r w:rsidRPr="004D33D2">
        <w:rPr>
          <w:rFonts w:ascii="Times New Roman" w:hAnsi="Times New Roman" w:cs="Times New Roman"/>
        </w:rPr>
        <w:t>Jagodnik – dz. nr 146/9 ob. Jagodnik;</w:t>
      </w:r>
    </w:p>
    <w:p w14:paraId="049E6B69" w14:textId="77777777" w:rsidR="00BF43E2" w:rsidRPr="004D33D2" w:rsidRDefault="00BF43E2" w:rsidP="00BF43E2">
      <w:pPr>
        <w:pStyle w:val="Akapitzlist"/>
        <w:numPr>
          <w:ilvl w:val="0"/>
          <w:numId w:val="51"/>
        </w:numPr>
        <w:spacing w:before="0" w:line="276" w:lineRule="auto"/>
        <w:rPr>
          <w:rFonts w:ascii="Times New Roman" w:hAnsi="Times New Roman" w:cs="Times New Roman"/>
        </w:rPr>
      </w:pPr>
      <w:bookmarkStart w:id="3" w:name="_Hlk199356017"/>
      <w:bookmarkStart w:id="4" w:name="_Hlk199355176"/>
      <w:r w:rsidRPr="004D33D2">
        <w:rPr>
          <w:rFonts w:ascii="Times New Roman" w:hAnsi="Times New Roman" w:cs="Times New Roman"/>
        </w:rPr>
        <w:t>Pomorska Wieś – dz. nr 336 ob. Pomorska Wieś;</w:t>
      </w:r>
    </w:p>
    <w:bookmarkEnd w:id="3"/>
    <w:p w14:paraId="4C8B4208" w14:textId="77777777" w:rsidR="00BF43E2" w:rsidRPr="004D33D2" w:rsidRDefault="00BF43E2" w:rsidP="00BF43E2">
      <w:pPr>
        <w:pStyle w:val="Akapitzlist"/>
        <w:numPr>
          <w:ilvl w:val="0"/>
          <w:numId w:val="51"/>
        </w:numPr>
        <w:spacing w:before="0" w:line="276" w:lineRule="auto"/>
        <w:rPr>
          <w:rFonts w:ascii="Times New Roman" w:hAnsi="Times New Roman" w:cs="Times New Roman"/>
        </w:rPr>
      </w:pPr>
      <w:r w:rsidRPr="004D33D2">
        <w:rPr>
          <w:rFonts w:ascii="Times New Roman" w:hAnsi="Times New Roman" w:cs="Times New Roman"/>
        </w:rPr>
        <w:t>Kamiennik Wielki – dz. nr 254, 251 ob. Kamiennik Wielki;</w:t>
      </w:r>
    </w:p>
    <w:bookmarkEnd w:id="4"/>
    <w:p w14:paraId="1571112A" w14:textId="72EFA420" w:rsidR="00BF43E2" w:rsidRPr="004D33D2" w:rsidRDefault="00BF43E2" w:rsidP="00BF43E2">
      <w:pPr>
        <w:pStyle w:val="Akapitzlist"/>
        <w:numPr>
          <w:ilvl w:val="0"/>
          <w:numId w:val="51"/>
        </w:numPr>
        <w:spacing w:before="0" w:line="276" w:lineRule="auto"/>
        <w:rPr>
          <w:rFonts w:ascii="Times New Roman" w:hAnsi="Times New Roman" w:cs="Times New Roman"/>
        </w:rPr>
      </w:pPr>
      <w:r w:rsidRPr="004D33D2">
        <w:rPr>
          <w:rFonts w:ascii="Times New Roman" w:hAnsi="Times New Roman" w:cs="Times New Roman"/>
        </w:rPr>
        <w:t>Kamiennik Wielki – dz. nr 98 ob. Kamiennik Wielki</w:t>
      </w:r>
    </w:p>
    <w:p w14:paraId="6CA77C34" w14:textId="3A3D4637" w:rsidR="008D6E91" w:rsidRDefault="00862506" w:rsidP="00862506">
      <w:pPr>
        <w:pStyle w:val="Akapitzlist"/>
        <w:spacing w:before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96B42">
        <w:rPr>
          <w:rFonts w:ascii="Times New Roman" w:hAnsi="Times New Roman" w:cs="Times New Roman"/>
          <w:sz w:val="24"/>
          <w:szCs w:val="24"/>
        </w:rPr>
        <w:t>wynagrodzenie w wysokości brutto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D6E91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Pr="00396B42">
        <w:rPr>
          <w:rFonts w:ascii="Times New Roman" w:hAnsi="Times New Roman" w:cs="Times New Roman"/>
          <w:sz w:val="24"/>
          <w:szCs w:val="24"/>
        </w:rPr>
        <w:t>(słownie złotych: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E91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 w:rsidRPr="00396B42">
        <w:rPr>
          <w:rFonts w:ascii="Times New Roman" w:hAnsi="Times New Roman" w:cs="Times New Roman"/>
          <w:sz w:val="24"/>
          <w:szCs w:val="24"/>
        </w:rPr>
        <w:t>) w tym kwota netto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6B42">
        <w:rPr>
          <w:rFonts w:ascii="Times New Roman" w:hAnsi="Times New Roman" w:cs="Times New Roman"/>
          <w:sz w:val="24"/>
          <w:szCs w:val="24"/>
        </w:rPr>
        <w:t>wysokości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D6E91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 w:rsidRPr="00396B42">
        <w:rPr>
          <w:rFonts w:ascii="Times New Roman" w:hAnsi="Times New Roman" w:cs="Times New Roman"/>
          <w:sz w:val="24"/>
          <w:szCs w:val="24"/>
        </w:rPr>
        <w:t xml:space="preserve">zł, podatek VAT </w:t>
      </w:r>
      <w:r w:rsidRPr="002E28DF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Pr="00396B42">
        <w:rPr>
          <w:rFonts w:ascii="Times New Roman" w:hAnsi="Times New Roman" w:cs="Times New Roman"/>
          <w:sz w:val="24"/>
          <w:szCs w:val="24"/>
        </w:rPr>
        <w:t xml:space="preserve"> w wysokości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D6E91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 w:rsidRPr="00396B42">
        <w:rPr>
          <w:rFonts w:ascii="Times New Roman" w:hAnsi="Times New Roman" w:cs="Times New Roman"/>
          <w:sz w:val="24"/>
          <w:szCs w:val="24"/>
        </w:rPr>
        <w:t>zł.</w:t>
      </w:r>
    </w:p>
    <w:p w14:paraId="192C8EC5" w14:textId="77777777" w:rsidR="00862506" w:rsidRPr="005F7218" w:rsidRDefault="00862506" w:rsidP="00862506">
      <w:pPr>
        <w:pStyle w:val="Akapitzlist"/>
        <w:spacing w:before="0" w:line="276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1F1DABF2" w14:textId="77777777" w:rsidR="00224183" w:rsidRPr="005F7218" w:rsidRDefault="00224183" w:rsidP="00683390">
      <w:pPr>
        <w:numPr>
          <w:ilvl w:val="0"/>
          <w:numId w:val="21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Wynagrodzenie o którym mowa w ust. 1 jest wynagrodzeniem ryczałtowym i zawiera wszelkie koszty niezbędne do wykonania niniejszego zamówienia zgodnie z warunkami określonymi w specyfikacji  warunków zamówienia, w tym koszty uzyskania niezbędnych uzgodnień i decyzji, wszelkich robót w tym robót przygotowawczych, porządkowych, tymczasowej organizacji ruchu, zagospodarowania placu budowy, tymczasowego zasilania w energię elektryczną, wodę, ogrodzenie, doprowadzenie terenu do stanu pierwotnego itp.</w:t>
      </w:r>
    </w:p>
    <w:p w14:paraId="505A1CFC" w14:textId="77777777" w:rsidR="00224183" w:rsidRPr="005F7218" w:rsidRDefault="00224183" w:rsidP="00683390">
      <w:pPr>
        <w:numPr>
          <w:ilvl w:val="0"/>
          <w:numId w:val="21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Wykonawca oświadcza, że zapoznał się z wszystkimi dokumentami składającymi </w:t>
      </w:r>
      <w:r w:rsidRPr="005F7218">
        <w:rPr>
          <w:rFonts w:ascii="Times New Roman" w:hAnsi="Times New Roman" w:cs="Times New Roman"/>
          <w:sz w:val="24"/>
          <w:szCs w:val="24"/>
        </w:rPr>
        <w:br/>
        <w:t>się na opis przedmiotu zamówienia i nie wnosi uwag.</w:t>
      </w:r>
    </w:p>
    <w:p w14:paraId="2C16C09F" w14:textId="06477FBF" w:rsidR="00224183" w:rsidRPr="005F7218" w:rsidRDefault="00224183" w:rsidP="00683390">
      <w:pPr>
        <w:numPr>
          <w:ilvl w:val="0"/>
          <w:numId w:val="21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Wykonawca zobowiązany jest  do wykonania w ramach wynagrodzenia określonego </w:t>
      </w:r>
      <w:r w:rsidRPr="005F7218">
        <w:rPr>
          <w:rFonts w:ascii="Times New Roman" w:hAnsi="Times New Roman" w:cs="Times New Roman"/>
          <w:sz w:val="24"/>
          <w:szCs w:val="24"/>
        </w:rPr>
        <w:br/>
        <w:t>w §</w:t>
      </w:r>
      <w:r w:rsidR="00C04F89">
        <w:rPr>
          <w:rFonts w:ascii="Times New Roman" w:hAnsi="Times New Roman" w:cs="Times New Roman"/>
          <w:sz w:val="24"/>
          <w:szCs w:val="24"/>
        </w:rPr>
        <w:t>8</w:t>
      </w:r>
      <w:r w:rsidRPr="005F7218">
        <w:rPr>
          <w:rFonts w:ascii="Times New Roman" w:hAnsi="Times New Roman" w:cs="Times New Roman"/>
          <w:sz w:val="24"/>
          <w:szCs w:val="24"/>
        </w:rPr>
        <w:t xml:space="preserve"> ust. 1 umowy wszelkich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</w:t>
      </w:r>
      <w:r w:rsidR="00C04F89">
        <w:rPr>
          <w:rFonts w:ascii="Times New Roman" w:hAnsi="Times New Roman" w:cs="Times New Roman"/>
          <w:sz w:val="24"/>
          <w:szCs w:val="24"/>
        </w:rPr>
        <w:t xml:space="preserve"> </w:t>
      </w:r>
      <w:r w:rsidRPr="005F7218">
        <w:rPr>
          <w:rFonts w:ascii="Times New Roman" w:hAnsi="Times New Roman" w:cs="Times New Roman"/>
          <w:sz w:val="24"/>
          <w:szCs w:val="24"/>
        </w:rPr>
        <w:t>i</w:t>
      </w:r>
      <w:r w:rsidR="00C04F89">
        <w:rPr>
          <w:rFonts w:ascii="Times New Roman" w:hAnsi="Times New Roman" w:cs="Times New Roman"/>
          <w:sz w:val="24"/>
          <w:szCs w:val="24"/>
        </w:rPr>
        <w:t> </w:t>
      </w:r>
      <w:r w:rsidRPr="005F7218">
        <w:rPr>
          <w:rFonts w:ascii="Times New Roman" w:hAnsi="Times New Roman" w:cs="Times New Roman"/>
          <w:sz w:val="24"/>
          <w:szCs w:val="24"/>
        </w:rPr>
        <w:t>administracyjnych, jak również wiedzy i doświadczenia.</w:t>
      </w:r>
    </w:p>
    <w:p w14:paraId="7FE85BC4" w14:textId="77777777" w:rsidR="00224183" w:rsidRPr="005F7218" w:rsidRDefault="00224183" w:rsidP="00683390">
      <w:pPr>
        <w:numPr>
          <w:ilvl w:val="0"/>
          <w:numId w:val="21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 nie może wykorzystywać rozbieżności lub błędów między dokumentami stanowiącymi opis zamówienia, do wystąpienia wobec Zamawiającego o dodatkowe wynagrodzenie.</w:t>
      </w:r>
    </w:p>
    <w:p w14:paraId="10155D66" w14:textId="77777777" w:rsidR="00224183" w:rsidRPr="005F7218" w:rsidRDefault="00224183" w:rsidP="00683390">
      <w:pPr>
        <w:numPr>
          <w:ilvl w:val="0"/>
          <w:numId w:val="21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14:paraId="1EACDAD0" w14:textId="77777777" w:rsidR="00224183" w:rsidRPr="005F7218" w:rsidRDefault="00224183" w:rsidP="00683390">
      <w:pPr>
        <w:numPr>
          <w:ilvl w:val="0"/>
          <w:numId w:val="21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 przypadku zmiany stawki podatku VAT, wynagrodzenie określone w ust. 1 powyżej zostanie zmienione poprzez uwzględnienie nowej stawki podatku.</w:t>
      </w:r>
    </w:p>
    <w:p w14:paraId="68531F59" w14:textId="14FD1D0B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84627991"/>
      <w:r w:rsidRPr="005F721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04F89">
        <w:rPr>
          <w:rFonts w:ascii="Times New Roman" w:hAnsi="Times New Roman" w:cs="Times New Roman"/>
          <w:b/>
          <w:sz w:val="24"/>
          <w:szCs w:val="24"/>
        </w:rPr>
        <w:t>9</w:t>
      </w:r>
    </w:p>
    <w:bookmarkEnd w:id="5"/>
    <w:p w14:paraId="57E6859A" w14:textId="7D9221B4" w:rsidR="00224183" w:rsidRPr="005F7218" w:rsidRDefault="00224183" w:rsidP="006A2D05">
      <w:pPr>
        <w:pStyle w:val="Akapitzlist"/>
        <w:numPr>
          <w:ilvl w:val="0"/>
          <w:numId w:val="22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Rozliczanie za wykonanie przedmiotu umowy nastąpi na podstawie prawidłowo złożon</w:t>
      </w:r>
      <w:r w:rsidR="0066141F">
        <w:rPr>
          <w:rFonts w:ascii="Times New Roman" w:hAnsi="Times New Roman" w:cs="Times New Roman"/>
          <w:sz w:val="24"/>
          <w:szCs w:val="24"/>
        </w:rPr>
        <w:t>ych</w:t>
      </w:r>
      <w:r w:rsidRPr="005F7218">
        <w:rPr>
          <w:rFonts w:ascii="Times New Roman" w:hAnsi="Times New Roman" w:cs="Times New Roman"/>
          <w:sz w:val="24"/>
          <w:szCs w:val="24"/>
        </w:rPr>
        <w:t xml:space="preserve"> faktur po dokonaniu odbioru </w:t>
      </w:r>
      <w:r w:rsidR="0066141F">
        <w:rPr>
          <w:rFonts w:ascii="Times New Roman" w:hAnsi="Times New Roman" w:cs="Times New Roman"/>
          <w:sz w:val="24"/>
          <w:szCs w:val="24"/>
        </w:rPr>
        <w:t xml:space="preserve">częściowego i </w:t>
      </w:r>
      <w:r w:rsidRPr="005F7218">
        <w:rPr>
          <w:rFonts w:ascii="Times New Roman" w:hAnsi="Times New Roman" w:cs="Times New Roman"/>
          <w:sz w:val="24"/>
          <w:szCs w:val="24"/>
        </w:rPr>
        <w:t xml:space="preserve">końcowego robót, w terminie określonym w § </w:t>
      </w:r>
      <w:r w:rsidR="00C04F89">
        <w:rPr>
          <w:rFonts w:ascii="Times New Roman" w:hAnsi="Times New Roman" w:cs="Times New Roman"/>
          <w:sz w:val="24"/>
          <w:szCs w:val="24"/>
        </w:rPr>
        <w:t>9</w:t>
      </w:r>
      <w:r w:rsidRPr="005F7218">
        <w:rPr>
          <w:rFonts w:ascii="Times New Roman" w:hAnsi="Times New Roman" w:cs="Times New Roman"/>
          <w:sz w:val="24"/>
          <w:szCs w:val="24"/>
        </w:rPr>
        <w:t xml:space="preserve"> ust. 9.</w:t>
      </w:r>
    </w:p>
    <w:p w14:paraId="41A050D8" w14:textId="77777777" w:rsidR="00224183" w:rsidRPr="005F7218" w:rsidRDefault="00224183" w:rsidP="00224183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A3786" w14:textId="77777777" w:rsidR="00224183" w:rsidRPr="005F7218" w:rsidRDefault="00224183" w:rsidP="006A2D05">
      <w:pPr>
        <w:pStyle w:val="Akapitzlist"/>
        <w:numPr>
          <w:ilvl w:val="0"/>
          <w:numId w:val="22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Zapłata wynagrodzenia Wykonawcy za roboty, które zostały wykonane z udziałem Podwykonawcy lub dalszego podwykonawcy, jest dokonywana, gdy Wykonawca przedłoży Zamawiającemu:</w:t>
      </w:r>
    </w:p>
    <w:p w14:paraId="4040ED57" w14:textId="77777777" w:rsidR="00224183" w:rsidRPr="005F7218" w:rsidRDefault="00224183" w:rsidP="00AA4134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lastRenderedPageBreak/>
        <w:t>kserokopię faktury (rachunku), wystawionej przez Podwykonawcę lub dalszego podwykonawcę, sprawdzone i potwierdzone pod względem wartości przez Kierownika budowy,</w:t>
      </w:r>
    </w:p>
    <w:p w14:paraId="15DDFE65" w14:textId="77777777" w:rsidR="00224183" w:rsidRPr="005F7218" w:rsidRDefault="00224183" w:rsidP="00AA4134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kserokopię dowodu zapłaty oraz pisemne oświadczenie Podwykonawcy lub dalszego podwykonawcy o otrzymaniu zapłaty z tytułu wymaganego wynagrodzenia za wykonane roboty budowlane, dostawy lub usługi.</w:t>
      </w:r>
    </w:p>
    <w:p w14:paraId="00752FBA" w14:textId="77777777" w:rsidR="00224183" w:rsidRPr="005F7218" w:rsidRDefault="00224183" w:rsidP="006A2D05">
      <w:pPr>
        <w:pStyle w:val="Akapitzlist"/>
        <w:numPr>
          <w:ilvl w:val="0"/>
          <w:numId w:val="22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 przypadku niedostarczenia powyższych dokumentów Zamawiający wstrzyma się </w:t>
      </w:r>
      <w:r w:rsidRPr="005F7218">
        <w:rPr>
          <w:rFonts w:ascii="Times New Roman" w:hAnsi="Times New Roman" w:cs="Times New Roman"/>
          <w:sz w:val="24"/>
          <w:szCs w:val="24"/>
        </w:rPr>
        <w:br/>
        <w:t>z wypłatą wynagrodzenia za odebrane roboty budowlane w części równej sumie kwot wynikających z nieprzedstawionych dowodów zapłaty.</w:t>
      </w:r>
    </w:p>
    <w:p w14:paraId="2AB4AD8A" w14:textId="77777777" w:rsidR="00224183" w:rsidRPr="005F7218" w:rsidRDefault="00224183" w:rsidP="006A2D05">
      <w:pPr>
        <w:pStyle w:val="Akapitzlist"/>
        <w:numPr>
          <w:ilvl w:val="0"/>
          <w:numId w:val="22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Jeżeli Wykonawca nie dokona, w terminie określonym w umowie o podwykonawstwo, 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w całości lub w części zapłaty wynagrodzenia Podwykonawcy, a Podwykonawca zwróci się z żądaniem zapłaty tego wynagrodzenia bezpośrednio przez Zamawiającego 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na podstawie art. 647¹ § 5 Kodeksu cywilnego i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</w:t>
      </w:r>
      <w:r w:rsidRPr="005F7218">
        <w:rPr>
          <w:rFonts w:ascii="Times New Roman" w:hAnsi="Times New Roman" w:cs="Times New Roman"/>
          <w:sz w:val="24"/>
          <w:szCs w:val="24"/>
        </w:rPr>
        <w:br/>
        <w:t>z treścią zaakceptowanej umowy o podwykonawstwo, z zastrzeżeniem ust. 7.</w:t>
      </w:r>
    </w:p>
    <w:p w14:paraId="70725F19" w14:textId="77777777" w:rsidR="00224183" w:rsidRPr="005F7218" w:rsidRDefault="00224183" w:rsidP="006A2D05">
      <w:pPr>
        <w:pStyle w:val="Akapitzlist"/>
        <w:numPr>
          <w:ilvl w:val="0"/>
          <w:numId w:val="22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 Przed dokonaniem bezpośredniej zapłaty, Zamawiający informuje Wykonawcę </w:t>
      </w:r>
      <w:r w:rsidRPr="005F7218">
        <w:rPr>
          <w:rFonts w:ascii="Times New Roman" w:hAnsi="Times New Roman" w:cs="Times New Roman"/>
          <w:sz w:val="24"/>
          <w:szCs w:val="24"/>
        </w:rPr>
        <w:br/>
        <w:t>o możliwości zgłoszenia pisemnych uwag dotyczących zasadności bezpośredniej zapłaty wynagrodzenia Podwykonawcy. Wykonawca w terminie 7 dni od dnia doręczenia niniejszej informacji może zgłosić przedmiotowe uwagi.</w:t>
      </w:r>
    </w:p>
    <w:p w14:paraId="6EB730DC" w14:textId="77777777" w:rsidR="00224183" w:rsidRPr="005F7218" w:rsidRDefault="00224183" w:rsidP="006A2D05">
      <w:pPr>
        <w:pStyle w:val="Akapitzlist"/>
        <w:numPr>
          <w:ilvl w:val="0"/>
          <w:numId w:val="22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 przypadku zgłoszenia przez Wykonawcę uwag, o których mowa w ust 5 powyżej, podważających zasadność bezpośredniej zapłaty, Zamawiający składa do depozytu sądowego kwotę potrzebną na pokrycie wynagrodzenia Podwykonawcy lub dalszego podwykonawcy.</w:t>
      </w:r>
    </w:p>
    <w:p w14:paraId="04DA6A60" w14:textId="77777777" w:rsidR="00224183" w:rsidRPr="005F7218" w:rsidRDefault="00224183" w:rsidP="006A2D05">
      <w:pPr>
        <w:pStyle w:val="Akapitzlist"/>
        <w:numPr>
          <w:ilvl w:val="0"/>
          <w:numId w:val="22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4A2FA17E" w14:textId="77777777" w:rsidR="00224183" w:rsidRPr="005F7218" w:rsidRDefault="00224183" w:rsidP="006A2D05">
      <w:pPr>
        <w:pStyle w:val="Akapitzlist"/>
        <w:numPr>
          <w:ilvl w:val="0"/>
          <w:numId w:val="22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Należności z tytułu faktur będą płatne przez Zamawiającego przelewem na konto Wykonawcy/Podwykonawcy.</w:t>
      </w:r>
    </w:p>
    <w:p w14:paraId="20533697" w14:textId="3CF311B1" w:rsidR="00224183" w:rsidRPr="005F7218" w:rsidRDefault="00224183" w:rsidP="006A2D05">
      <w:pPr>
        <w:pStyle w:val="Akapitzlist"/>
        <w:numPr>
          <w:ilvl w:val="0"/>
          <w:numId w:val="22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Zamawiający ma obowiązek zapłaty faktur za wynagrodzenie określone w §</w:t>
      </w:r>
      <w:r w:rsidR="00C04F89">
        <w:rPr>
          <w:rFonts w:ascii="Times New Roman" w:hAnsi="Times New Roman" w:cs="Times New Roman"/>
          <w:sz w:val="24"/>
          <w:szCs w:val="24"/>
        </w:rPr>
        <w:t>8</w:t>
      </w:r>
      <w:r w:rsidRPr="005F7218">
        <w:rPr>
          <w:rFonts w:ascii="Times New Roman" w:hAnsi="Times New Roman" w:cs="Times New Roman"/>
          <w:sz w:val="24"/>
          <w:szCs w:val="24"/>
        </w:rPr>
        <w:t xml:space="preserve"> ust. 1 </w:t>
      </w:r>
      <w:r w:rsidRPr="005F7218">
        <w:rPr>
          <w:rFonts w:ascii="Times New Roman" w:hAnsi="Times New Roman" w:cs="Times New Roman"/>
          <w:sz w:val="24"/>
          <w:szCs w:val="24"/>
        </w:rPr>
        <w:br/>
        <w:t>w terminie do 30 dni licząc od daty jej otrzymania. Datą zapłaty jest dzień wydania polecenia przelewu bankowego.</w:t>
      </w:r>
    </w:p>
    <w:p w14:paraId="33621433" w14:textId="77777777" w:rsidR="00224183" w:rsidRPr="005F7218" w:rsidRDefault="00224183" w:rsidP="006A2D05">
      <w:pPr>
        <w:pStyle w:val="Akapitzlist"/>
        <w:numPr>
          <w:ilvl w:val="0"/>
          <w:numId w:val="22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Zamawiający oświadcza, że zgodnie z zasadą scentralizowanego rozliczania podatku 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od towarów i usług VAT w Gminie Milejewo i jego jednostkach organizacyjnych: </w:t>
      </w:r>
    </w:p>
    <w:p w14:paraId="54ADBE18" w14:textId="2552C9C2" w:rsidR="00224183" w:rsidRPr="005F7218" w:rsidRDefault="00224183" w:rsidP="00EC2FA3">
      <w:pPr>
        <w:pStyle w:val="Akapitzlist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75607">
        <w:rPr>
          <w:rFonts w:ascii="Times New Roman" w:hAnsi="Times New Roman" w:cs="Times New Roman"/>
          <w:b/>
          <w:bCs/>
          <w:sz w:val="24"/>
          <w:szCs w:val="24"/>
        </w:rPr>
        <w:t>Nabywcą realizowanych robót jest</w:t>
      </w:r>
      <w:r w:rsidRPr="005F7218">
        <w:rPr>
          <w:rFonts w:ascii="Times New Roman" w:hAnsi="Times New Roman" w:cs="Times New Roman"/>
          <w:sz w:val="24"/>
          <w:szCs w:val="24"/>
        </w:rPr>
        <w:t xml:space="preserve">: Gmina Milejewo ul. Elbląska 47, </w:t>
      </w:r>
      <w:r w:rsidRPr="005F7218">
        <w:rPr>
          <w:rFonts w:ascii="Times New Roman" w:hAnsi="Times New Roman" w:cs="Times New Roman"/>
          <w:sz w:val="24"/>
          <w:szCs w:val="24"/>
        </w:rPr>
        <w:br/>
        <w:t>82-316 Milejewo posiadająca NIP</w:t>
      </w:r>
      <w:r w:rsidR="00F75607">
        <w:rPr>
          <w:rFonts w:ascii="Times New Roman" w:hAnsi="Times New Roman" w:cs="Times New Roman"/>
          <w:sz w:val="24"/>
          <w:szCs w:val="24"/>
        </w:rPr>
        <w:t>:</w:t>
      </w:r>
      <w:r w:rsidRPr="005F7218">
        <w:rPr>
          <w:rFonts w:ascii="Times New Roman" w:hAnsi="Times New Roman" w:cs="Times New Roman"/>
          <w:sz w:val="24"/>
          <w:szCs w:val="24"/>
        </w:rPr>
        <w:t xml:space="preserve"> 578 30 33 342, </w:t>
      </w:r>
    </w:p>
    <w:p w14:paraId="28628932" w14:textId="77777777" w:rsidR="00224183" w:rsidRPr="005F7218" w:rsidRDefault="00224183" w:rsidP="00EC2FA3">
      <w:pPr>
        <w:pStyle w:val="Akapitzlist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75607">
        <w:rPr>
          <w:rFonts w:ascii="Times New Roman" w:hAnsi="Times New Roman" w:cs="Times New Roman"/>
          <w:b/>
          <w:bCs/>
          <w:sz w:val="24"/>
          <w:szCs w:val="24"/>
        </w:rPr>
        <w:t>Odbiorcą jest</w:t>
      </w:r>
      <w:r w:rsidRPr="005F7218">
        <w:rPr>
          <w:rFonts w:ascii="Times New Roman" w:hAnsi="Times New Roman" w:cs="Times New Roman"/>
          <w:sz w:val="24"/>
          <w:szCs w:val="24"/>
        </w:rPr>
        <w:t xml:space="preserve">: Urząd Gminy Milejewo ul. Elbląska 47, 82-316 Milejewo. </w:t>
      </w:r>
    </w:p>
    <w:p w14:paraId="6735FAE9" w14:textId="77777777" w:rsidR="00224183" w:rsidRDefault="00224183" w:rsidP="00EC2FA3">
      <w:pPr>
        <w:pStyle w:val="Akapitzlist"/>
        <w:numPr>
          <w:ilvl w:val="0"/>
          <w:numId w:val="2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Dane Nabywcy i Odbiorcy wskazane powyżej winny znajdować się na fakturze, 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która będzie wystawiana z tytułu realizacji niniejszej Umowy. </w:t>
      </w:r>
    </w:p>
    <w:p w14:paraId="1CE79BE1" w14:textId="77777777" w:rsidR="0017699D" w:rsidRPr="005F7218" w:rsidRDefault="0017699D" w:rsidP="0017699D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C53DB67" w14:textId="4EEA0820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>§ 1</w:t>
      </w:r>
      <w:r w:rsidR="00CC64F6">
        <w:rPr>
          <w:rFonts w:ascii="Times New Roman" w:hAnsi="Times New Roman" w:cs="Times New Roman"/>
          <w:b/>
          <w:sz w:val="24"/>
          <w:szCs w:val="24"/>
        </w:rPr>
        <w:t>0</w:t>
      </w:r>
    </w:p>
    <w:p w14:paraId="3815085D" w14:textId="10F136A8" w:rsidR="00224183" w:rsidRPr="005F7218" w:rsidRDefault="00224183" w:rsidP="00124106">
      <w:pPr>
        <w:pStyle w:val="Akapitzlist"/>
        <w:numPr>
          <w:ilvl w:val="0"/>
          <w:numId w:val="2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Jeżeli roboty wynikające ze zmian wprowadzonych postanowieniami §4 ust. 3 niniejszej umowy odpowiadają opisowi pozycji w </w:t>
      </w:r>
      <w:r w:rsidR="00FB625A">
        <w:rPr>
          <w:rFonts w:ascii="Times New Roman" w:hAnsi="Times New Roman" w:cs="Times New Roman"/>
          <w:sz w:val="24"/>
          <w:szCs w:val="24"/>
        </w:rPr>
        <w:t>kosztorysie ofertowym</w:t>
      </w:r>
      <w:r w:rsidRPr="005F7218">
        <w:rPr>
          <w:rFonts w:ascii="Times New Roman" w:hAnsi="Times New Roman" w:cs="Times New Roman"/>
          <w:sz w:val="24"/>
          <w:szCs w:val="24"/>
        </w:rPr>
        <w:t xml:space="preserve">, cena jednostkowa określona w </w:t>
      </w:r>
      <w:r w:rsidR="00FB625A">
        <w:rPr>
          <w:rFonts w:ascii="Times New Roman" w:hAnsi="Times New Roman" w:cs="Times New Roman"/>
          <w:sz w:val="24"/>
          <w:szCs w:val="24"/>
        </w:rPr>
        <w:t>kosztorysie ofertowym</w:t>
      </w:r>
      <w:r w:rsidR="0017699D">
        <w:rPr>
          <w:rFonts w:ascii="Times New Roman" w:hAnsi="Times New Roman" w:cs="Times New Roman"/>
          <w:sz w:val="24"/>
          <w:szCs w:val="24"/>
        </w:rPr>
        <w:t>, używana jest do </w:t>
      </w:r>
      <w:r w:rsidRPr="005F7218">
        <w:rPr>
          <w:rFonts w:ascii="Times New Roman" w:hAnsi="Times New Roman" w:cs="Times New Roman"/>
          <w:sz w:val="24"/>
          <w:szCs w:val="24"/>
        </w:rPr>
        <w:t>wyliczenia w proporcjonalnej wysokości wynagrodzenia.</w:t>
      </w:r>
    </w:p>
    <w:p w14:paraId="19EE9AB3" w14:textId="77777777" w:rsidR="00224183" w:rsidRPr="005F7218" w:rsidRDefault="00224183" w:rsidP="00124106">
      <w:pPr>
        <w:pStyle w:val="Akapitzlist"/>
        <w:numPr>
          <w:ilvl w:val="0"/>
          <w:numId w:val="2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Jeżeli roboty wynikające z wprowadzonych postanowieniami § 4 ust. 3 niniejszej umowy zmian, nie odpowiadają opisowi pozycji w kosztorysie ofertowym, Wykonawca powinien przedłożyć do akceptacji Zamawiającego cenę jednostkową elementu nie wyższą od ceny wynikającej z aktualnego cennika publikowanego w wydawnictwie „SEKOCENBUD”. </w:t>
      </w:r>
      <w:r w:rsidRPr="005F7218">
        <w:rPr>
          <w:rFonts w:ascii="Times New Roman" w:hAnsi="Times New Roman" w:cs="Times New Roman"/>
          <w:sz w:val="24"/>
          <w:szCs w:val="24"/>
        </w:rPr>
        <w:br/>
      </w:r>
      <w:r w:rsidRPr="005F7218">
        <w:rPr>
          <w:rFonts w:ascii="Times New Roman" w:hAnsi="Times New Roman" w:cs="Times New Roman"/>
          <w:sz w:val="24"/>
          <w:szCs w:val="24"/>
        </w:rPr>
        <w:lastRenderedPageBreak/>
        <w:t xml:space="preserve">W przypadku konieczności zastosowania indywidualnej kalkulacji ceny jednostkowej robót, Wykonawca przyjmie ceny czynników produkcji nie wyższe od aktualnych średnich cen robocizny, materiałów, sprzętu i transportu w cenniku  publikowanym </w:t>
      </w:r>
      <w:r w:rsidRPr="005F7218">
        <w:rPr>
          <w:rFonts w:ascii="Times New Roman" w:hAnsi="Times New Roman" w:cs="Times New Roman"/>
          <w:sz w:val="24"/>
          <w:szCs w:val="24"/>
        </w:rPr>
        <w:br/>
        <w:t>w w/w wydawnictwie w miesiącu, w który</w:t>
      </w:r>
      <w:r w:rsidR="008600E1">
        <w:rPr>
          <w:rFonts w:ascii="Times New Roman" w:hAnsi="Times New Roman" w:cs="Times New Roman"/>
          <w:sz w:val="24"/>
          <w:szCs w:val="24"/>
        </w:rPr>
        <w:t>m kalkulacja jest sporządzana z </w:t>
      </w:r>
      <w:r w:rsidRPr="005F7218">
        <w:rPr>
          <w:rFonts w:ascii="Times New Roman" w:hAnsi="Times New Roman" w:cs="Times New Roman"/>
          <w:sz w:val="24"/>
          <w:szCs w:val="24"/>
        </w:rPr>
        <w:t>uwzględnieniem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14:paraId="71B1805E" w14:textId="77777777" w:rsidR="00224183" w:rsidRPr="005F7218" w:rsidRDefault="00224183" w:rsidP="00124106">
      <w:pPr>
        <w:pStyle w:val="Akapitzlist"/>
        <w:numPr>
          <w:ilvl w:val="0"/>
          <w:numId w:val="2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Jeżeli cena jednostkowa przedłożona przez Wykonawcę do akceptacji Zamawiającemu będzie skalkulowana niezgodnie z postanowieniami ust. 2 powyżej, Zamawiający wprowadzi korektę ceny opartą na własnych wyliczeniach.</w:t>
      </w:r>
    </w:p>
    <w:p w14:paraId="419690F5" w14:textId="77777777" w:rsidR="00224183" w:rsidRPr="005F7218" w:rsidRDefault="00224183" w:rsidP="00124106">
      <w:pPr>
        <w:pStyle w:val="Akapitzlist"/>
        <w:numPr>
          <w:ilvl w:val="0"/>
          <w:numId w:val="2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 powinien dokonać wyliczeń cen, o których mowa w ust. 2 powyżej oraz przedstawić Zamawiającemu do akceptacji wysok</w:t>
      </w:r>
      <w:r w:rsidR="00E743E3">
        <w:rPr>
          <w:rFonts w:ascii="Times New Roman" w:hAnsi="Times New Roman" w:cs="Times New Roman"/>
          <w:sz w:val="24"/>
          <w:szCs w:val="24"/>
        </w:rPr>
        <w:t>ość wynagrodzenia wynikającą ze </w:t>
      </w:r>
      <w:r w:rsidRPr="005F7218">
        <w:rPr>
          <w:rFonts w:ascii="Times New Roman" w:hAnsi="Times New Roman" w:cs="Times New Roman"/>
          <w:sz w:val="24"/>
          <w:szCs w:val="24"/>
        </w:rPr>
        <w:t>zmian przed rozpoczęciem robót wynikających z tych zmian.</w:t>
      </w:r>
    </w:p>
    <w:p w14:paraId="4843D5C1" w14:textId="527F8DAF" w:rsidR="00224183" w:rsidRPr="005F7218" w:rsidRDefault="00D31446" w:rsidP="00224183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</w:p>
    <w:p w14:paraId="6D6C2347" w14:textId="2C40785D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>§ 1</w:t>
      </w:r>
      <w:r w:rsidR="00A76976">
        <w:rPr>
          <w:rFonts w:ascii="Times New Roman" w:hAnsi="Times New Roman" w:cs="Times New Roman"/>
          <w:b/>
          <w:sz w:val="24"/>
          <w:szCs w:val="24"/>
        </w:rPr>
        <w:t>1</w:t>
      </w:r>
    </w:p>
    <w:p w14:paraId="689256A6" w14:textId="09CCC222" w:rsidR="00224183" w:rsidRPr="005F7218" w:rsidRDefault="00224183" w:rsidP="00A0195D">
      <w:pPr>
        <w:pStyle w:val="Akapitzlist"/>
        <w:numPr>
          <w:ilvl w:val="0"/>
          <w:numId w:val="26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Wykonawca udziela Zamawiającemu </w:t>
      </w:r>
      <w:r w:rsidR="00D31446">
        <w:rPr>
          <w:rFonts w:ascii="Times New Roman" w:hAnsi="Times New Roman" w:cs="Times New Roman"/>
          <w:sz w:val="24"/>
          <w:szCs w:val="24"/>
        </w:rPr>
        <w:t>gwarancji i rękojmi</w:t>
      </w:r>
      <w:r w:rsidRPr="005F7218">
        <w:rPr>
          <w:rFonts w:ascii="Times New Roman" w:hAnsi="Times New Roman" w:cs="Times New Roman"/>
          <w:sz w:val="24"/>
          <w:szCs w:val="24"/>
        </w:rPr>
        <w:t xml:space="preserve"> na przedmiot umowy na </w:t>
      </w:r>
      <w:r w:rsidRPr="00C41E8D">
        <w:rPr>
          <w:rFonts w:ascii="Times New Roman" w:hAnsi="Times New Roman" w:cs="Times New Roman"/>
          <w:sz w:val="24"/>
          <w:szCs w:val="24"/>
        </w:rPr>
        <w:t xml:space="preserve">okres </w:t>
      </w:r>
      <w:r w:rsidR="001C6C77" w:rsidRPr="00E14E58">
        <w:rPr>
          <w:rFonts w:ascii="Times New Roman" w:hAnsi="Times New Roman"/>
          <w:b/>
          <w:highlight w:val="yellow"/>
          <w:lang w:val="en-US"/>
        </w:rPr>
        <w:t>………………</w:t>
      </w:r>
      <w:r w:rsidRPr="00C41E8D">
        <w:rPr>
          <w:rFonts w:ascii="Times New Roman" w:hAnsi="Times New Roman" w:cs="Times New Roman"/>
          <w:sz w:val="24"/>
          <w:szCs w:val="24"/>
        </w:rPr>
        <w:t xml:space="preserve"> miesięcy</w:t>
      </w:r>
      <w:r w:rsidRPr="005F7218">
        <w:rPr>
          <w:rFonts w:ascii="Times New Roman" w:hAnsi="Times New Roman" w:cs="Times New Roman"/>
          <w:sz w:val="24"/>
          <w:szCs w:val="24"/>
        </w:rPr>
        <w:t xml:space="preserve"> (zgodnie z ofertą Wykonawcy).</w:t>
      </w:r>
    </w:p>
    <w:p w14:paraId="511301E2" w14:textId="54F10385" w:rsidR="00224183" w:rsidRPr="005F7218" w:rsidRDefault="00224183" w:rsidP="00A0195D">
      <w:pPr>
        <w:pStyle w:val="Akapitzlist"/>
        <w:numPr>
          <w:ilvl w:val="0"/>
          <w:numId w:val="26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Bieg okresu </w:t>
      </w:r>
      <w:r w:rsidR="00D31446">
        <w:rPr>
          <w:rFonts w:ascii="Times New Roman" w:hAnsi="Times New Roman" w:cs="Times New Roman"/>
          <w:sz w:val="24"/>
          <w:szCs w:val="24"/>
        </w:rPr>
        <w:t>gwarancji</w:t>
      </w:r>
      <w:r w:rsidRPr="005F7218">
        <w:rPr>
          <w:rFonts w:ascii="Times New Roman" w:hAnsi="Times New Roman" w:cs="Times New Roman"/>
          <w:sz w:val="24"/>
          <w:szCs w:val="24"/>
        </w:rPr>
        <w:t xml:space="preserve"> </w:t>
      </w:r>
      <w:r w:rsidR="00D31446">
        <w:rPr>
          <w:rFonts w:ascii="Times New Roman" w:hAnsi="Times New Roman" w:cs="Times New Roman"/>
          <w:sz w:val="24"/>
          <w:szCs w:val="24"/>
        </w:rPr>
        <w:t xml:space="preserve">i rękojmi </w:t>
      </w:r>
      <w:r w:rsidRPr="005F7218">
        <w:rPr>
          <w:rFonts w:ascii="Times New Roman" w:hAnsi="Times New Roman" w:cs="Times New Roman"/>
          <w:sz w:val="24"/>
          <w:szCs w:val="24"/>
        </w:rPr>
        <w:t>rozpoczyna się w dniu następnym licząc od dnia odbioru końcowego robót.</w:t>
      </w:r>
    </w:p>
    <w:p w14:paraId="613C244D" w14:textId="27584C76" w:rsidR="00224183" w:rsidRPr="005F7218" w:rsidRDefault="00224183" w:rsidP="00A0195D">
      <w:pPr>
        <w:pStyle w:val="Akapitzlist"/>
        <w:numPr>
          <w:ilvl w:val="0"/>
          <w:numId w:val="26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Zamawiający może dochodzić roszczeń z tytułu </w:t>
      </w:r>
      <w:r w:rsidR="00D31446">
        <w:rPr>
          <w:rFonts w:ascii="Times New Roman" w:hAnsi="Times New Roman" w:cs="Times New Roman"/>
          <w:sz w:val="24"/>
          <w:szCs w:val="24"/>
        </w:rPr>
        <w:t>gwarancji</w:t>
      </w:r>
      <w:r w:rsidRPr="005F7218">
        <w:rPr>
          <w:rFonts w:ascii="Times New Roman" w:hAnsi="Times New Roman" w:cs="Times New Roman"/>
          <w:sz w:val="24"/>
          <w:szCs w:val="24"/>
        </w:rPr>
        <w:t xml:space="preserve"> </w:t>
      </w:r>
      <w:r w:rsidR="00D31446">
        <w:rPr>
          <w:rFonts w:ascii="Times New Roman" w:hAnsi="Times New Roman" w:cs="Times New Roman"/>
          <w:sz w:val="24"/>
          <w:szCs w:val="24"/>
        </w:rPr>
        <w:t xml:space="preserve">i rękojmi </w:t>
      </w:r>
      <w:r w:rsidRPr="005F7218">
        <w:rPr>
          <w:rFonts w:ascii="Times New Roman" w:hAnsi="Times New Roman" w:cs="Times New Roman"/>
          <w:sz w:val="24"/>
          <w:szCs w:val="24"/>
        </w:rPr>
        <w:t>także po okresie określonym w ust. 1, jeżeli zgłosił wadę przed upływem tego okresu.</w:t>
      </w:r>
    </w:p>
    <w:p w14:paraId="5B4978B6" w14:textId="1C16AAF4" w:rsidR="00224183" w:rsidRPr="005F7218" w:rsidRDefault="00224183" w:rsidP="00A0195D">
      <w:pPr>
        <w:pStyle w:val="Akapitzlist"/>
        <w:numPr>
          <w:ilvl w:val="0"/>
          <w:numId w:val="26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Zamawiający w okresie udzielonej </w:t>
      </w:r>
      <w:r w:rsidR="00D31446">
        <w:rPr>
          <w:rFonts w:ascii="Times New Roman" w:hAnsi="Times New Roman" w:cs="Times New Roman"/>
          <w:sz w:val="24"/>
          <w:szCs w:val="24"/>
        </w:rPr>
        <w:t>gwarancji</w:t>
      </w:r>
      <w:r w:rsidRPr="005F7218">
        <w:rPr>
          <w:rFonts w:ascii="Times New Roman" w:hAnsi="Times New Roman" w:cs="Times New Roman"/>
          <w:sz w:val="24"/>
          <w:szCs w:val="24"/>
        </w:rPr>
        <w:t xml:space="preserve"> </w:t>
      </w:r>
      <w:r w:rsidR="00D31446">
        <w:rPr>
          <w:rFonts w:ascii="Times New Roman" w:hAnsi="Times New Roman" w:cs="Times New Roman"/>
          <w:sz w:val="24"/>
          <w:szCs w:val="24"/>
        </w:rPr>
        <w:t xml:space="preserve">i rękojmi </w:t>
      </w:r>
      <w:r w:rsidRPr="005F7218">
        <w:rPr>
          <w:rFonts w:ascii="Times New Roman" w:hAnsi="Times New Roman" w:cs="Times New Roman"/>
          <w:sz w:val="24"/>
          <w:szCs w:val="24"/>
        </w:rPr>
        <w:t>powiadomi Wykonawcę niezwłocznie o wszelkich ujawnionych usterkach. Wady i usterki usunięte zostaną niezwłocznie. Termin przystąpienia do usuwania wad i usterek w technicznie uzasadnionych przypadkach może zostać wydłużony za zgodą Zamawiającego.</w:t>
      </w:r>
    </w:p>
    <w:p w14:paraId="2CA8B6AF" w14:textId="77777777" w:rsidR="00224183" w:rsidRPr="005F7218" w:rsidRDefault="00224183" w:rsidP="00A0195D">
      <w:pPr>
        <w:pStyle w:val="Akapitzlist"/>
        <w:numPr>
          <w:ilvl w:val="0"/>
          <w:numId w:val="26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 nie może odmówić usunięcia wad i usterek bez względu na związane z tym koszty.</w:t>
      </w:r>
    </w:p>
    <w:p w14:paraId="2296A493" w14:textId="77777777" w:rsidR="003552AD" w:rsidRPr="003552AD" w:rsidRDefault="00224183" w:rsidP="003552AD">
      <w:pPr>
        <w:pStyle w:val="Akapitzlist"/>
        <w:numPr>
          <w:ilvl w:val="0"/>
          <w:numId w:val="26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 razie nieusunięcia wad i usterek w wyznaczonym terminie, Zamawiający może naliczyć karę umowną zgodnie z §1</w:t>
      </w:r>
      <w:r w:rsidR="00546904">
        <w:rPr>
          <w:rFonts w:ascii="Times New Roman" w:hAnsi="Times New Roman" w:cs="Times New Roman"/>
          <w:sz w:val="24"/>
          <w:szCs w:val="24"/>
        </w:rPr>
        <w:t>3</w:t>
      </w:r>
      <w:r w:rsidRPr="005F7218">
        <w:rPr>
          <w:rFonts w:ascii="Times New Roman" w:hAnsi="Times New Roman" w:cs="Times New Roman"/>
          <w:sz w:val="24"/>
          <w:szCs w:val="24"/>
        </w:rPr>
        <w:t xml:space="preserve"> ust. 1 pkt 2 umowy.</w:t>
      </w:r>
    </w:p>
    <w:p w14:paraId="680DE7F0" w14:textId="32488157" w:rsidR="00224183" w:rsidRPr="00303329" w:rsidRDefault="00224183" w:rsidP="003552AD">
      <w:pPr>
        <w:pStyle w:val="Akapitzlist"/>
        <w:numPr>
          <w:ilvl w:val="0"/>
          <w:numId w:val="26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2AD">
        <w:rPr>
          <w:rFonts w:ascii="Times New Roman" w:hAnsi="Times New Roman" w:cs="Times New Roman"/>
          <w:sz w:val="24"/>
          <w:szCs w:val="24"/>
        </w:rPr>
        <w:t>W okresie obowiązywania, po rozwiązaniu lub po wygaśnięciu umowy, Wykonawca jest i</w:t>
      </w:r>
      <w:r w:rsidR="00546904" w:rsidRPr="003552AD">
        <w:rPr>
          <w:rFonts w:ascii="Times New Roman" w:hAnsi="Times New Roman" w:cs="Times New Roman"/>
          <w:sz w:val="24"/>
          <w:szCs w:val="24"/>
        </w:rPr>
        <w:t> </w:t>
      </w:r>
      <w:r w:rsidRPr="003552AD">
        <w:rPr>
          <w:rFonts w:ascii="Times New Roman" w:hAnsi="Times New Roman" w:cs="Times New Roman"/>
          <w:sz w:val="24"/>
          <w:szCs w:val="24"/>
        </w:rPr>
        <w:t>będzie odpowiedzialny wobec Zamawiającego na zasadach uregulowanych w kodeksie cywilnym za wszelkie szkody (wydatki, koszty postępowań) oraz roszczenia osób trzecich w przypadku, gdy będą one wynikać z wad przedmiotu umowy.</w:t>
      </w:r>
    </w:p>
    <w:p w14:paraId="17B16742" w14:textId="77777777" w:rsidR="00303329" w:rsidRPr="003552AD" w:rsidRDefault="00303329" w:rsidP="00303329">
      <w:pPr>
        <w:pStyle w:val="Akapitzlist"/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7C371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18">
        <w:rPr>
          <w:rFonts w:ascii="Times New Roman" w:hAnsi="Times New Roman" w:cs="Times New Roman"/>
          <w:b/>
          <w:bCs/>
          <w:sz w:val="24"/>
          <w:szCs w:val="24"/>
        </w:rPr>
        <w:t>ZABEZPIECZENIE</w:t>
      </w:r>
    </w:p>
    <w:p w14:paraId="0B61BD6A" w14:textId="594F12E5" w:rsidR="00224183" w:rsidRPr="00605C7B" w:rsidRDefault="00224183" w:rsidP="00224183">
      <w:pPr>
        <w:spacing w:after="280"/>
        <w:jc w:val="center"/>
        <w:rPr>
          <w:rFonts w:ascii="Times New Roman" w:hAnsi="Times New Roman" w:cs="Times New Roman"/>
          <w:b/>
          <w:color w:val="EE0000"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>§ 1</w:t>
      </w:r>
      <w:r w:rsidR="004E12A8">
        <w:rPr>
          <w:rFonts w:ascii="Times New Roman" w:hAnsi="Times New Roman" w:cs="Times New Roman"/>
          <w:b/>
          <w:sz w:val="24"/>
          <w:szCs w:val="24"/>
        </w:rPr>
        <w:t>2</w:t>
      </w:r>
    </w:p>
    <w:p w14:paraId="3FAC4C9F" w14:textId="549D01D9" w:rsidR="00224183" w:rsidRPr="00036E9E" w:rsidRDefault="00224183" w:rsidP="00165AAB">
      <w:pPr>
        <w:pStyle w:val="Akapitzlist"/>
        <w:numPr>
          <w:ilvl w:val="0"/>
          <w:numId w:val="2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C77">
        <w:rPr>
          <w:rFonts w:ascii="Times New Roman" w:hAnsi="Times New Roman" w:cs="Times New Roman"/>
          <w:sz w:val="24"/>
          <w:szCs w:val="24"/>
        </w:rPr>
        <w:t xml:space="preserve">Wykonawca wnosi zabezpieczenie należytego wykonania umowy w wysokości </w:t>
      </w:r>
      <w:r w:rsidR="00605C7B" w:rsidRPr="001C6C77">
        <w:rPr>
          <w:rFonts w:ascii="Times New Roman" w:hAnsi="Times New Roman" w:cs="Times New Roman"/>
          <w:sz w:val="24"/>
          <w:szCs w:val="24"/>
        </w:rPr>
        <w:t>1,</w:t>
      </w:r>
      <w:r w:rsidRPr="001C6C77">
        <w:rPr>
          <w:rFonts w:ascii="Times New Roman" w:hAnsi="Times New Roman" w:cs="Times New Roman"/>
          <w:sz w:val="24"/>
          <w:szCs w:val="24"/>
        </w:rPr>
        <w:t>5% ceny</w:t>
      </w:r>
      <w:r w:rsidRPr="005F7218">
        <w:rPr>
          <w:rFonts w:ascii="Times New Roman" w:hAnsi="Times New Roman" w:cs="Times New Roman"/>
          <w:sz w:val="24"/>
          <w:szCs w:val="24"/>
        </w:rPr>
        <w:t xml:space="preserve"> łącznie z podatkiem VAT określonej w §</w:t>
      </w:r>
      <w:r w:rsidR="00546904">
        <w:rPr>
          <w:rFonts w:ascii="Times New Roman" w:hAnsi="Times New Roman" w:cs="Times New Roman"/>
          <w:sz w:val="24"/>
          <w:szCs w:val="24"/>
        </w:rPr>
        <w:t>8</w:t>
      </w:r>
      <w:r w:rsidRPr="005F7218">
        <w:rPr>
          <w:rFonts w:ascii="Times New Roman" w:hAnsi="Times New Roman" w:cs="Times New Roman"/>
          <w:sz w:val="24"/>
          <w:szCs w:val="24"/>
        </w:rPr>
        <w:t xml:space="preserve"> ust. 1 niniejszej umowy, co stanowi kwotę </w:t>
      </w:r>
      <w:r w:rsidR="001C6C77" w:rsidRPr="00E14E58">
        <w:rPr>
          <w:rFonts w:ascii="Times New Roman" w:hAnsi="Times New Roman"/>
          <w:b/>
          <w:highlight w:val="yellow"/>
          <w:lang w:val="en-US"/>
        </w:rPr>
        <w:t>………………</w:t>
      </w:r>
    </w:p>
    <w:p w14:paraId="500443AE" w14:textId="77777777" w:rsidR="00224183" w:rsidRPr="005F7218" w:rsidRDefault="00224183" w:rsidP="00165AAB">
      <w:pPr>
        <w:pStyle w:val="Akapitzlist"/>
        <w:numPr>
          <w:ilvl w:val="0"/>
          <w:numId w:val="2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Zabezpieczenie służy pokryciu roszczeń z tytułu niewykonania lub nienależytego wykonania umowy.</w:t>
      </w:r>
    </w:p>
    <w:p w14:paraId="4EA554D5" w14:textId="77777777" w:rsidR="00224183" w:rsidRPr="005F7218" w:rsidRDefault="00224183" w:rsidP="00165AAB">
      <w:pPr>
        <w:pStyle w:val="Akapitzlist"/>
        <w:numPr>
          <w:ilvl w:val="0"/>
          <w:numId w:val="2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Zabezpieczenie może być wnoszone według wyboru wykonawcy w jednej lub w kilku następujących formach:</w:t>
      </w:r>
    </w:p>
    <w:p w14:paraId="37B45B6D" w14:textId="77777777" w:rsidR="00224183" w:rsidRPr="005F7218" w:rsidRDefault="00224183" w:rsidP="0031108E">
      <w:pPr>
        <w:pStyle w:val="Akapitzlist"/>
        <w:numPr>
          <w:ilvl w:val="0"/>
          <w:numId w:val="28"/>
        </w:numPr>
        <w:ind w:left="851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pieniądzu – przelewem na konto zamawiającego w </w:t>
      </w:r>
      <w:r w:rsidRPr="005F7218">
        <w:rPr>
          <w:rFonts w:ascii="Times New Roman" w:hAnsi="Times New Roman" w:cs="Times New Roman"/>
          <w:spacing w:val="-1"/>
          <w:sz w:val="24"/>
          <w:szCs w:val="24"/>
        </w:rPr>
        <w:t>Bank PKO BP S. A. Oddział Elbląg</w:t>
      </w:r>
      <w:r w:rsidRPr="005F7218">
        <w:rPr>
          <w:rFonts w:ascii="Times New Roman" w:hAnsi="Times New Roman" w:cs="Times New Roman"/>
          <w:sz w:val="24"/>
          <w:szCs w:val="24"/>
        </w:rPr>
        <w:t xml:space="preserve">, </w:t>
      </w:r>
      <w:r w:rsidRPr="001C6C77">
        <w:rPr>
          <w:rFonts w:ascii="Times New Roman" w:hAnsi="Times New Roman" w:cs="Times New Roman"/>
          <w:sz w:val="24"/>
          <w:szCs w:val="24"/>
        </w:rPr>
        <w:t>numer rachunku: 98 1440 1039 0000 0000 0356 6568</w:t>
      </w:r>
      <w:r w:rsidR="00D33F19" w:rsidRPr="001C6C77">
        <w:rPr>
          <w:rFonts w:ascii="Times New Roman" w:hAnsi="Times New Roman" w:cs="Times New Roman"/>
          <w:sz w:val="24"/>
          <w:szCs w:val="24"/>
        </w:rPr>
        <w:t>,</w:t>
      </w:r>
    </w:p>
    <w:p w14:paraId="1D243B98" w14:textId="77777777" w:rsidR="00224183" w:rsidRPr="005F7218" w:rsidRDefault="00224183" w:rsidP="0031108E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lastRenderedPageBreak/>
        <w:t>poręczeniach bankowych lub poręczeniach spółdzielczej kasy oszczędnościowo – kredytowej, z tym że zobowiązanie kasy jest zawsze zobowiązaniem pieniężnym;</w:t>
      </w:r>
    </w:p>
    <w:p w14:paraId="120EE547" w14:textId="77777777" w:rsidR="00224183" w:rsidRPr="005F7218" w:rsidRDefault="00224183" w:rsidP="0031108E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gwarancjach bankowych</w:t>
      </w:r>
      <w:r w:rsidR="00D33F19">
        <w:rPr>
          <w:rFonts w:ascii="Times New Roman" w:hAnsi="Times New Roman" w:cs="Times New Roman"/>
          <w:sz w:val="24"/>
          <w:szCs w:val="24"/>
        </w:rPr>
        <w:t>,</w:t>
      </w:r>
    </w:p>
    <w:p w14:paraId="607E8AF7" w14:textId="77777777" w:rsidR="00224183" w:rsidRPr="005F7218" w:rsidRDefault="00224183" w:rsidP="0031108E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gwarancjach ubezpieczeniowych</w:t>
      </w:r>
      <w:r w:rsidR="00D33F19">
        <w:rPr>
          <w:rFonts w:ascii="Times New Roman" w:hAnsi="Times New Roman" w:cs="Times New Roman"/>
          <w:sz w:val="24"/>
          <w:szCs w:val="24"/>
        </w:rPr>
        <w:t>,</w:t>
      </w:r>
    </w:p>
    <w:p w14:paraId="71A60C14" w14:textId="77777777" w:rsidR="00224183" w:rsidRPr="005F7218" w:rsidRDefault="00224183" w:rsidP="0031108E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poręczeniach udzielanych przez podmioty, o których mowa w art. 6b ust. 5 pkt. 2. ustawy z dnia 9 listopada 2000 r. o utworzeniu Polskiej Agencji Rozwoju Przedsiębiorczości.</w:t>
      </w:r>
    </w:p>
    <w:p w14:paraId="0A2A601E" w14:textId="4456C37C" w:rsidR="00224183" w:rsidRPr="005F7218" w:rsidRDefault="00224183" w:rsidP="00165AAB">
      <w:pPr>
        <w:pStyle w:val="Akapitzlist"/>
        <w:numPr>
          <w:ilvl w:val="0"/>
          <w:numId w:val="2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Zabezpieczenie należytego wykonania umowy zostało przez wykonawcę wniesione </w:t>
      </w:r>
      <w:r w:rsidRPr="005F7218">
        <w:rPr>
          <w:rFonts w:ascii="Times New Roman" w:hAnsi="Times New Roman" w:cs="Times New Roman"/>
          <w:sz w:val="24"/>
          <w:szCs w:val="24"/>
        </w:rPr>
        <w:br/>
        <w:t>w formie</w:t>
      </w:r>
      <w:r w:rsidR="004B1D1D">
        <w:rPr>
          <w:rFonts w:ascii="Times New Roman" w:hAnsi="Times New Roman" w:cs="Times New Roman"/>
          <w:sz w:val="24"/>
          <w:szCs w:val="24"/>
        </w:rPr>
        <w:t xml:space="preserve"> </w:t>
      </w:r>
      <w:r w:rsidR="00546904" w:rsidRPr="00546904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r w:rsidR="004B1D1D" w:rsidRPr="0054690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6B61453" w14:textId="3D4C3FDD" w:rsidR="00224183" w:rsidRPr="005F7218" w:rsidRDefault="00224183" w:rsidP="00165AAB">
      <w:pPr>
        <w:pStyle w:val="Akapitzlist"/>
        <w:numPr>
          <w:ilvl w:val="0"/>
          <w:numId w:val="2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Zabezpieczenie wnoszone w formie określonej w ust. 3 pkt. 2, 3, 4 lub 5 musi być</w:t>
      </w:r>
      <w:r w:rsidR="004B1D1D">
        <w:rPr>
          <w:rFonts w:ascii="Times New Roman" w:hAnsi="Times New Roman" w:cs="Times New Roman"/>
          <w:sz w:val="24"/>
          <w:szCs w:val="24"/>
        </w:rPr>
        <w:t xml:space="preserve"> </w:t>
      </w:r>
      <w:r w:rsidRPr="005F7218">
        <w:rPr>
          <w:rFonts w:ascii="Times New Roman" w:hAnsi="Times New Roman" w:cs="Times New Roman"/>
          <w:sz w:val="24"/>
          <w:szCs w:val="24"/>
        </w:rPr>
        <w:t>bezwarunkowe i tożsame z zabezpieczeniem wnoszonym w pieniądzu.</w:t>
      </w:r>
    </w:p>
    <w:p w14:paraId="62367B2F" w14:textId="77777777" w:rsidR="00224183" w:rsidRPr="005F7218" w:rsidRDefault="00224183" w:rsidP="00165AAB">
      <w:pPr>
        <w:pStyle w:val="Akapitzlist"/>
        <w:numPr>
          <w:ilvl w:val="0"/>
          <w:numId w:val="2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 przypadku wniesienia zabezpieczenia w pieniądzu wykonawca może wyrazić zgodę </w:t>
      </w:r>
      <w:r w:rsidRPr="005F7218">
        <w:rPr>
          <w:rFonts w:ascii="Times New Roman" w:hAnsi="Times New Roman" w:cs="Times New Roman"/>
          <w:sz w:val="24"/>
          <w:szCs w:val="24"/>
        </w:rPr>
        <w:br/>
        <w:t>na zaliczenie kwoty wadium na poczet zabezpieczenia.</w:t>
      </w:r>
    </w:p>
    <w:p w14:paraId="5F209B68" w14:textId="3F5AB2AF" w:rsidR="00224183" w:rsidRPr="005F7218" w:rsidRDefault="00224183" w:rsidP="00165AAB">
      <w:pPr>
        <w:pStyle w:val="Akapitzlist"/>
        <w:numPr>
          <w:ilvl w:val="0"/>
          <w:numId w:val="2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Jeżeli zabezpieczenie wniesiono w pieniądzu, Zamawiający przechowuje</w:t>
      </w:r>
      <w:r w:rsidR="00546904">
        <w:rPr>
          <w:rFonts w:ascii="Times New Roman" w:hAnsi="Times New Roman" w:cs="Times New Roman"/>
          <w:sz w:val="24"/>
          <w:szCs w:val="24"/>
        </w:rPr>
        <w:t xml:space="preserve"> </w:t>
      </w:r>
      <w:r w:rsidR="00B521F6">
        <w:rPr>
          <w:rFonts w:ascii="Times New Roman" w:hAnsi="Times New Roman" w:cs="Times New Roman"/>
          <w:sz w:val="24"/>
          <w:szCs w:val="24"/>
        </w:rPr>
        <w:t>je na </w:t>
      </w:r>
      <w:r w:rsidRPr="005F7218">
        <w:rPr>
          <w:rFonts w:ascii="Times New Roman" w:hAnsi="Times New Roman" w:cs="Times New Roman"/>
          <w:sz w:val="24"/>
          <w:szCs w:val="24"/>
        </w:rPr>
        <w:t xml:space="preserve">oprocentowanym rachunku bankowym. Zamawiający zwraca zabezpieczenie wniesione w pieniądzu z odsetkami wynikającymi z umowy rachunku bankowego, </w:t>
      </w:r>
      <w:r w:rsidRPr="005F7218">
        <w:rPr>
          <w:rFonts w:ascii="Times New Roman" w:hAnsi="Times New Roman" w:cs="Times New Roman"/>
          <w:sz w:val="24"/>
          <w:szCs w:val="24"/>
        </w:rPr>
        <w:br/>
        <w:t>na którym było ono przechowywane, pomniejszone o koszt prowadzenia tego rachunku oraz prowizji bankowej za przelew pieniędzy na rachunek bankowy wykonawcy.</w:t>
      </w:r>
    </w:p>
    <w:p w14:paraId="00F6BCC0" w14:textId="77777777" w:rsidR="00224183" w:rsidRPr="005F7218" w:rsidRDefault="00224183" w:rsidP="00165AAB">
      <w:pPr>
        <w:pStyle w:val="Akapitzlist"/>
        <w:numPr>
          <w:ilvl w:val="0"/>
          <w:numId w:val="2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 trakcie realizacji umowy wykonawca może dokonać zmiany formy zabezpieczenia </w:t>
      </w:r>
      <w:r w:rsidRPr="005F7218">
        <w:rPr>
          <w:rFonts w:ascii="Times New Roman" w:hAnsi="Times New Roman" w:cs="Times New Roman"/>
          <w:sz w:val="24"/>
          <w:szCs w:val="24"/>
        </w:rPr>
        <w:br/>
        <w:t>na jedną lub kilka form, o których mowa w ust. 3 powyżej.</w:t>
      </w:r>
    </w:p>
    <w:p w14:paraId="14B3CEAB" w14:textId="77777777" w:rsidR="00224183" w:rsidRPr="005F7218" w:rsidRDefault="00224183" w:rsidP="00165AAB">
      <w:pPr>
        <w:pStyle w:val="Akapitzlist"/>
        <w:numPr>
          <w:ilvl w:val="0"/>
          <w:numId w:val="2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Zmiana formy zabezpieczenia jest dokonywana z zachowaniem ciągłości zabezpieczenia </w:t>
      </w:r>
      <w:r w:rsidRPr="005F7218">
        <w:rPr>
          <w:rFonts w:ascii="Times New Roman" w:hAnsi="Times New Roman" w:cs="Times New Roman"/>
          <w:sz w:val="24"/>
          <w:szCs w:val="24"/>
        </w:rPr>
        <w:br/>
        <w:t>i bez zmniejszenia jego wysokości.</w:t>
      </w:r>
    </w:p>
    <w:p w14:paraId="510C4373" w14:textId="77777777" w:rsidR="00224183" w:rsidRPr="005F7218" w:rsidRDefault="00224183" w:rsidP="00165AAB">
      <w:pPr>
        <w:pStyle w:val="Akapitzlist"/>
        <w:numPr>
          <w:ilvl w:val="0"/>
          <w:numId w:val="2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</w:t>
      </w:r>
      <w:r w:rsidRPr="005F7218">
        <w:rPr>
          <w:rFonts w:ascii="Times New Roman" w:hAnsi="Times New Roman" w:cs="Times New Roman"/>
          <w:sz w:val="24"/>
          <w:szCs w:val="24"/>
        </w:rPr>
        <w:br/>
        <w:t>od umowy z winy Wykonawcy.</w:t>
      </w:r>
    </w:p>
    <w:p w14:paraId="5E846323" w14:textId="77777777" w:rsidR="00224183" w:rsidRPr="005F7218" w:rsidRDefault="00224183" w:rsidP="00165AAB">
      <w:pPr>
        <w:pStyle w:val="Akapitzlist"/>
        <w:numPr>
          <w:ilvl w:val="0"/>
          <w:numId w:val="2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Wypłata, o której mowa w ust. 10, następuje nie później niż w ostatnim dniu ważności dotychczasowego zabezpieczenia.</w:t>
      </w:r>
    </w:p>
    <w:p w14:paraId="17DC1B78" w14:textId="77777777" w:rsidR="00224183" w:rsidRPr="005F7218" w:rsidRDefault="00224183" w:rsidP="00165AAB">
      <w:pPr>
        <w:pStyle w:val="Akapitzlist"/>
        <w:numPr>
          <w:ilvl w:val="0"/>
          <w:numId w:val="2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Zamawiający zwróci 70% zabezpieczenia w terminie do 30 dni od dnia wykonania zamówienia i uznania przez Zamawiającego za należycie wykonane.</w:t>
      </w:r>
    </w:p>
    <w:p w14:paraId="721697B1" w14:textId="77777777" w:rsidR="00224183" w:rsidRPr="005F7218" w:rsidRDefault="00224183" w:rsidP="00165AAB">
      <w:pPr>
        <w:pStyle w:val="Akapitzlist"/>
        <w:numPr>
          <w:ilvl w:val="0"/>
          <w:numId w:val="2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Kwota równa 30% zabezpieczenia pozostawiona zostanie na zabezpieczenie roszczeń </w:t>
      </w:r>
      <w:r w:rsidRPr="005F7218">
        <w:rPr>
          <w:rFonts w:ascii="Times New Roman" w:hAnsi="Times New Roman" w:cs="Times New Roman"/>
          <w:sz w:val="24"/>
          <w:szCs w:val="24"/>
        </w:rPr>
        <w:br/>
        <w:t>z tytułu rękojmi za wady.</w:t>
      </w:r>
    </w:p>
    <w:p w14:paraId="67C65DFB" w14:textId="77777777" w:rsidR="00224183" w:rsidRPr="005F7218" w:rsidRDefault="00224183" w:rsidP="00165AAB">
      <w:pPr>
        <w:pStyle w:val="Akapitzlist"/>
        <w:numPr>
          <w:ilvl w:val="0"/>
          <w:numId w:val="27"/>
        </w:numPr>
        <w:spacing w:after="28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Kwota, o której mowa w ust. 13 powyżej zostanie zwrócona nie później niż w 15 dniu </w:t>
      </w:r>
      <w:r w:rsidRPr="005F7218">
        <w:rPr>
          <w:rFonts w:ascii="Times New Roman" w:hAnsi="Times New Roman" w:cs="Times New Roman"/>
          <w:sz w:val="24"/>
          <w:szCs w:val="24"/>
        </w:rPr>
        <w:br/>
        <w:t>po upływie okresu rękojmi za wady.</w:t>
      </w:r>
    </w:p>
    <w:p w14:paraId="4010499D" w14:textId="77777777" w:rsidR="00224183" w:rsidRPr="005F7218" w:rsidRDefault="00224183" w:rsidP="00224183">
      <w:pPr>
        <w:pStyle w:val="Akapitzlist"/>
        <w:spacing w:after="280"/>
        <w:rPr>
          <w:rFonts w:ascii="Times New Roman" w:hAnsi="Times New Roman" w:cs="Times New Roman"/>
          <w:b/>
          <w:sz w:val="24"/>
          <w:szCs w:val="24"/>
        </w:rPr>
      </w:pPr>
    </w:p>
    <w:p w14:paraId="4BE4E74C" w14:textId="77777777" w:rsidR="00224183" w:rsidRPr="003D0898" w:rsidRDefault="00224183" w:rsidP="00224183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898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78A3197" w14:textId="6B3F0B10" w:rsidR="00224183" w:rsidRPr="003D089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898">
        <w:rPr>
          <w:rFonts w:ascii="Times New Roman" w:hAnsi="Times New Roman" w:cs="Times New Roman"/>
          <w:b/>
          <w:sz w:val="24"/>
          <w:szCs w:val="24"/>
        </w:rPr>
        <w:t>§ 1</w:t>
      </w:r>
      <w:r w:rsidR="004E12A8" w:rsidRPr="003D0898">
        <w:rPr>
          <w:rFonts w:ascii="Times New Roman" w:hAnsi="Times New Roman" w:cs="Times New Roman"/>
          <w:b/>
          <w:sz w:val="24"/>
          <w:szCs w:val="24"/>
        </w:rPr>
        <w:t>3</w:t>
      </w:r>
    </w:p>
    <w:p w14:paraId="7B9D45AB" w14:textId="77777777" w:rsidR="00224183" w:rsidRPr="003D0898" w:rsidRDefault="00224183" w:rsidP="00106630">
      <w:pPr>
        <w:pStyle w:val="Akapitzlist"/>
        <w:numPr>
          <w:ilvl w:val="0"/>
          <w:numId w:val="29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0898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5B86ACD4" w14:textId="41AA36E5" w:rsidR="00224183" w:rsidRPr="003D0898" w:rsidRDefault="00224183" w:rsidP="00106630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D0898">
        <w:rPr>
          <w:rFonts w:ascii="Times New Roman" w:hAnsi="Times New Roman" w:cs="Times New Roman"/>
          <w:sz w:val="24"/>
          <w:szCs w:val="24"/>
        </w:rPr>
        <w:t xml:space="preserve">za zwłokę w dotrzymaniu terminu, o którym mowa w §3 ust. 1 niniejszej umowy </w:t>
      </w:r>
      <w:r w:rsidRPr="003D0898">
        <w:rPr>
          <w:rFonts w:ascii="Times New Roman" w:hAnsi="Times New Roman" w:cs="Times New Roman"/>
          <w:sz w:val="24"/>
          <w:szCs w:val="24"/>
        </w:rPr>
        <w:br/>
        <w:t xml:space="preserve">– w wysokości 0,5% wynagrodzenia brutto przedmiotu umowy, o którym mowa </w:t>
      </w:r>
      <w:r w:rsidRPr="003D0898">
        <w:rPr>
          <w:rFonts w:ascii="Times New Roman" w:hAnsi="Times New Roman" w:cs="Times New Roman"/>
          <w:sz w:val="24"/>
          <w:szCs w:val="24"/>
        </w:rPr>
        <w:br/>
        <w:t>w §</w:t>
      </w:r>
      <w:r w:rsidR="003D0898" w:rsidRPr="003D0898">
        <w:rPr>
          <w:rFonts w:ascii="Times New Roman" w:hAnsi="Times New Roman" w:cs="Times New Roman"/>
          <w:sz w:val="24"/>
          <w:szCs w:val="24"/>
        </w:rPr>
        <w:t>8</w:t>
      </w:r>
      <w:r w:rsidRPr="003D0898">
        <w:rPr>
          <w:rFonts w:ascii="Times New Roman" w:hAnsi="Times New Roman" w:cs="Times New Roman"/>
          <w:sz w:val="24"/>
          <w:szCs w:val="24"/>
        </w:rPr>
        <w:t xml:space="preserve"> ust. 1 niniejszej umowy, za każdy dzień zwłoki,</w:t>
      </w:r>
    </w:p>
    <w:p w14:paraId="58A116A8" w14:textId="71245415" w:rsidR="00224183" w:rsidRPr="003D0898" w:rsidRDefault="00224183" w:rsidP="00106630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D0898">
        <w:rPr>
          <w:rFonts w:ascii="Times New Roman" w:hAnsi="Times New Roman" w:cs="Times New Roman"/>
          <w:sz w:val="24"/>
          <w:szCs w:val="24"/>
        </w:rPr>
        <w:t xml:space="preserve">za zwłokę w usunięciu wad stwierdzonych przy odbiorze częściowym, końcowym </w:t>
      </w:r>
      <w:r w:rsidRPr="003D0898">
        <w:rPr>
          <w:rFonts w:ascii="Times New Roman" w:hAnsi="Times New Roman" w:cs="Times New Roman"/>
          <w:sz w:val="24"/>
          <w:szCs w:val="24"/>
        </w:rPr>
        <w:br/>
        <w:t>lub odbiorze przed upływem okresu rękojmi – w wysokości 0,5% od wynagrodzenia umownego brutto przedmiotu umowy, o którym mowa w §</w:t>
      </w:r>
      <w:r w:rsidR="003D0898">
        <w:rPr>
          <w:rFonts w:ascii="Times New Roman" w:hAnsi="Times New Roman" w:cs="Times New Roman"/>
          <w:sz w:val="24"/>
          <w:szCs w:val="24"/>
        </w:rPr>
        <w:t>8</w:t>
      </w:r>
      <w:r w:rsidRPr="003D0898">
        <w:rPr>
          <w:rFonts w:ascii="Times New Roman" w:hAnsi="Times New Roman" w:cs="Times New Roman"/>
          <w:sz w:val="24"/>
          <w:szCs w:val="24"/>
        </w:rPr>
        <w:t xml:space="preserve"> ust. 1 niniejszej umowy, za każdy dzień zwłoki, liczony od upływu terminu wyznaczonego zgodnie </w:t>
      </w:r>
      <w:r w:rsidRPr="003D0898">
        <w:rPr>
          <w:rFonts w:ascii="Times New Roman" w:hAnsi="Times New Roman" w:cs="Times New Roman"/>
          <w:sz w:val="24"/>
          <w:szCs w:val="24"/>
        </w:rPr>
        <w:br/>
        <w:t>z postanowieniami §</w:t>
      </w:r>
      <w:r w:rsidR="003D0898">
        <w:rPr>
          <w:rFonts w:ascii="Times New Roman" w:hAnsi="Times New Roman" w:cs="Times New Roman"/>
          <w:sz w:val="24"/>
          <w:szCs w:val="24"/>
        </w:rPr>
        <w:t>7</w:t>
      </w:r>
      <w:r w:rsidRPr="003D0898">
        <w:rPr>
          <w:rFonts w:ascii="Times New Roman" w:hAnsi="Times New Roman" w:cs="Times New Roman"/>
          <w:sz w:val="24"/>
          <w:szCs w:val="24"/>
        </w:rPr>
        <w:t xml:space="preserve"> na usunięcie wad, </w:t>
      </w:r>
    </w:p>
    <w:p w14:paraId="36EF1C79" w14:textId="070CAADC" w:rsidR="00224183" w:rsidRPr="005F7218" w:rsidRDefault="00224183" w:rsidP="00106630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 tytułu odstąpienia od umowy z przyczyn leżących po stronie Wykonawcy – w wysokości 20% wynagrodzenia brutto, o którym mowa w §</w:t>
      </w:r>
      <w:r w:rsidR="003D0898">
        <w:rPr>
          <w:rFonts w:ascii="Times New Roman" w:hAnsi="Times New Roman" w:cs="Times New Roman"/>
          <w:sz w:val="24"/>
          <w:szCs w:val="24"/>
        </w:rPr>
        <w:t>8</w:t>
      </w:r>
      <w:r w:rsidRPr="005F7218">
        <w:rPr>
          <w:rFonts w:ascii="Times New Roman" w:hAnsi="Times New Roman" w:cs="Times New Roman"/>
          <w:sz w:val="24"/>
          <w:szCs w:val="24"/>
        </w:rPr>
        <w:t xml:space="preserve"> ust. 1 niniejszej umowy,</w:t>
      </w:r>
    </w:p>
    <w:p w14:paraId="0E2427F3" w14:textId="29F7D851" w:rsidR="00224183" w:rsidRPr="005F7218" w:rsidRDefault="00224183" w:rsidP="00106630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lastRenderedPageBreak/>
        <w:t xml:space="preserve">jeżeli roboty objęte przedmiotem niniejszej umowy będzie wykonywał, bez zgody </w:t>
      </w:r>
      <w:r w:rsidR="00701F8E">
        <w:rPr>
          <w:rFonts w:ascii="Times New Roman" w:hAnsi="Times New Roman" w:cs="Times New Roman"/>
          <w:sz w:val="24"/>
          <w:szCs w:val="24"/>
        </w:rPr>
        <w:t>Z</w:t>
      </w:r>
      <w:r w:rsidRPr="005F7218">
        <w:rPr>
          <w:rFonts w:ascii="Times New Roman" w:hAnsi="Times New Roman" w:cs="Times New Roman"/>
          <w:sz w:val="24"/>
          <w:szCs w:val="24"/>
        </w:rPr>
        <w:t xml:space="preserve">amawiającego, podmiot inny niż Wykonawca – karę umowną w wysokości </w:t>
      </w:r>
      <w:r w:rsidRPr="005F7218">
        <w:rPr>
          <w:rFonts w:ascii="Times New Roman" w:hAnsi="Times New Roman" w:cs="Times New Roman"/>
          <w:sz w:val="24"/>
          <w:szCs w:val="24"/>
        </w:rPr>
        <w:br/>
      </w:r>
      <w:r w:rsidR="00D83A42">
        <w:rPr>
          <w:rFonts w:ascii="Times New Roman" w:hAnsi="Times New Roman" w:cs="Times New Roman"/>
          <w:sz w:val="24"/>
          <w:szCs w:val="24"/>
        </w:rPr>
        <w:t>3</w:t>
      </w:r>
      <w:r w:rsidRPr="005F7218">
        <w:rPr>
          <w:rFonts w:ascii="Times New Roman" w:hAnsi="Times New Roman" w:cs="Times New Roman"/>
          <w:sz w:val="24"/>
          <w:szCs w:val="24"/>
        </w:rPr>
        <w:t>% wynagrodzenia umownego brutto, o którym mowa w §</w:t>
      </w:r>
      <w:r w:rsidR="003D0898">
        <w:rPr>
          <w:rFonts w:ascii="Times New Roman" w:hAnsi="Times New Roman" w:cs="Times New Roman"/>
          <w:sz w:val="24"/>
          <w:szCs w:val="24"/>
        </w:rPr>
        <w:t>8</w:t>
      </w:r>
      <w:r w:rsidRPr="005F7218">
        <w:rPr>
          <w:rFonts w:ascii="Times New Roman" w:hAnsi="Times New Roman" w:cs="Times New Roman"/>
          <w:sz w:val="24"/>
          <w:szCs w:val="24"/>
        </w:rPr>
        <w:t xml:space="preserve"> ust. 1 niniejszej umowy,</w:t>
      </w:r>
      <w:r w:rsidR="00D83A42">
        <w:rPr>
          <w:rFonts w:ascii="Times New Roman" w:hAnsi="Times New Roman" w:cs="Times New Roman"/>
          <w:sz w:val="24"/>
          <w:szCs w:val="24"/>
        </w:rPr>
        <w:t xml:space="preserve"> za każdy stwierdzony przypadek,</w:t>
      </w:r>
    </w:p>
    <w:p w14:paraId="1C1D4E86" w14:textId="28B7E553" w:rsidR="00224183" w:rsidRPr="005F7218" w:rsidRDefault="00224183" w:rsidP="00106630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 brak zapłaty lub nieterminową zapłatę wynagrodzenia należnego podwykonawcom lub dalszym podwykonawcom – w wysokości 0,05% wynagrodzenia brutto określonego w §</w:t>
      </w:r>
      <w:r w:rsidR="003D0898">
        <w:rPr>
          <w:rFonts w:ascii="Times New Roman" w:hAnsi="Times New Roman" w:cs="Times New Roman"/>
          <w:sz w:val="24"/>
          <w:szCs w:val="24"/>
        </w:rPr>
        <w:t>8</w:t>
      </w:r>
      <w:r w:rsidRPr="005F7218">
        <w:rPr>
          <w:rFonts w:ascii="Times New Roman" w:hAnsi="Times New Roman" w:cs="Times New Roman"/>
          <w:sz w:val="24"/>
          <w:szCs w:val="24"/>
        </w:rPr>
        <w:t xml:space="preserve"> ust. 1 niniejszej umowy, za każdy dzień zwłoki,</w:t>
      </w:r>
    </w:p>
    <w:p w14:paraId="2B5A3BD4" w14:textId="467F0F90" w:rsidR="00224183" w:rsidRPr="005F7218" w:rsidRDefault="00224183" w:rsidP="00106630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za nieprzedłożenie do zaakceptowania projektu umowy o podwykonawstwo </w:t>
      </w:r>
      <w:r w:rsidRPr="005F7218">
        <w:rPr>
          <w:rFonts w:ascii="Times New Roman" w:hAnsi="Times New Roman" w:cs="Times New Roman"/>
          <w:sz w:val="24"/>
          <w:szCs w:val="24"/>
        </w:rPr>
        <w:br/>
        <w:t>lub projektu jej zmian – w wysokości 0,05% wynagrodzenia brutto określonego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 w §</w:t>
      </w:r>
      <w:r w:rsidR="003D0898">
        <w:rPr>
          <w:rFonts w:ascii="Times New Roman" w:hAnsi="Times New Roman" w:cs="Times New Roman"/>
          <w:sz w:val="24"/>
          <w:szCs w:val="24"/>
        </w:rPr>
        <w:t>8</w:t>
      </w:r>
      <w:r w:rsidRPr="005F7218">
        <w:rPr>
          <w:rFonts w:ascii="Times New Roman" w:hAnsi="Times New Roman" w:cs="Times New Roman"/>
          <w:sz w:val="24"/>
          <w:szCs w:val="24"/>
        </w:rPr>
        <w:t xml:space="preserve"> ust. 1 niniejszej umowy, za każdy dzień zwłoki,</w:t>
      </w:r>
    </w:p>
    <w:p w14:paraId="3FB602FE" w14:textId="28C823AA" w:rsidR="00224183" w:rsidRPr="005F7218" w:rsidRDefault="00224183" w:rsidP="00106630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za nieprzedłożenie poświadczonej za zgodność z oryginałem kopii umowy </w:t>
      </w:r>
      <w:r w:rsidRPr="005F7218">
        <w:rPr>
          <w:rFonts w:ascii="Times New Roman" w:hAnsi="Times New Roman" w:cs="Times New Roman"/>
          <w:sz w:val="24"/>
          <w:szCs w:val="24"/>
        </w:rPr>
        <w:br/>
        <w:t>o podwykonawstwo lub jej zmiany – w wysokości 0,05% wynagrodzenia brutto określonego w §</w:t>
      </w:r>
      <w:r w:rsidR="003D0898">
        <w:rPr>
          <w:rFonts w:ascii="Times New Roman" w:hAnsi="Times New Roman" w:cs="Times New Roman"/>
          <w:sz w:val="24"/>
          <w:szCs w:val="24"/>
        </w:rPr>
        <w:t>8</w:t>
      </w:r>
      <w:r w:rsidRPr="005F7218">
        <w:rPr>
          <w:rFonts w:ascii="Times New Roman" w:hAnsi="Times New Roman" w:cs="Times New Roman"/>
          <w:sz w:val="24"/>
          <w:szCs w:val="24"/>
        </w:rPr>
        <w:t xml:space="preserve"> ust. 1 niniejszej umowy, za każdy dzień zwłoki,</w:t>
      </w:r>
    </w:p>
    <w:p w14:paraId="449D8EFC" w14:textId="0906A7AB" w:rsidR="00224183" w:rsidRPr="005F7218" w:rsidRDefault="00224183" w:rsidP="00106630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 brak zmiany umowy o podwykonawstwo w zakresie terminu zapłaty (jeżeli była wymagana) – w wysokości 0,05% wynagrodzenia brutto określonego w §</w:t>
      </w:r>
      <w:r w:rsidR="003D0898">
        <w:rPr>
          <w:rFonts w:ascii="Times New Roman" w:hAnsi="Times New Roman" w:cs="Times New Roman"/>
          <w:sz w:val="24"/>
          <w:szCs w:val="24"/>
        </w:rPr>
        <w:t>8</w:t>
      </w:r>
      <w:r w:rsidRPr="005F7218">
        <w:rPr>
          <w:rFonts w:ascii="Times New Roman" w:hAnsi="Times New Roman" w:cs="Times New Roman"/>
          <w:sz w:val="24"/>
          <w:szCs w:val="24"/>
        </w:rPr>
        <w:t xml:space="preserve"> ust. 1 niniejszej umowy, za każdy dzień zwłoki,</w:t>
      </w:r>
    </w:p>
    <w:p w14:paraId="6B8322AD" w14:textId="3B9A6C18" w:rsidR="00224183" w:rsidRPr="005F7218" w:rsidRDefault="00224183" w:rsidP="00106630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 niespełnienie wymagań w zakresie zatrudnienia osób wykonujących czynności wskazanych w §5 ust. 3 Umowy – karę umowną w wysokości 2 000,00 zł,</w:t>
      </w:r>
      <w:r w:rsidR="00D83A42">
        <w:rPr>
          <w:rFonts w:ascii="Times New Roman" w:hAnsi="Times New Roman" w:cs="Times New Roman"/>
          <w:sz w:val="24"/>
          <w:szCs w:val="24"/>
        </w:rPr>
        <w:t xml:space="preserve"> za każdy stwierdzony przypadek,</w:t>
      </w:r>
    </w:p>
    <w:p w14:paraId="20D62B7B" w14:textId="77777777" w:rsidR="00224183" w:rsidRPr="005F7218" w:rsidRDefault="00224183" w:rsidP="00106630">
      <w:pPr>
        <w:pStyle w:val="Akapitzlist"/>
        <w:numPr>
          <w:ilvl w:val="0"/>
          <w:numId w:val="3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 nieprzedstawienie dowodów wskazanych w §5 ust. 4 i 5 Umowy – w wysokości 0,05% wynagrodzenia brutto za każdy dzień zwłoki,</w:t>
      </w:r>
    </w:p>
    <w:p w14:paraId="534EBF0F" w14:textId="77777777" w:rsidR="00224183" w:rsidRPr="005F7218" w:rsidRDefault="00224183" w:rsidP="00124106">
      <w:pPr>
        <w:pStyle w:val="Akapitzlist"/>
        <w:numPr>
          <w:ilvl w:val="0"/>
          <w:numId w:val="2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Dopuszcza się sumowanie naliczonych kar umownych z różnych tytułów.</w:t>
      </w:r>
    </w:p>
    <w:p w14:paraId="0F049731" w14:textId="4047EC5E" w:rsidR="00224183" w:rsidRPr="005F7218" w:rsidRDefault="00224183" w:rsidP="00124106">
      <w:pPr>
        <w:pStyle w:val="Akapitzlist"/>
        <w:numPr>
          <w:ilvl w:val="0"/>
          <w:numId w:val="2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Łączna wartość kar umownych nałożonych na Wykonawcę nie może przekroczyć 30% wynagrodzenia brutto określonego w §</w:t>
      </w:r>
      <w:r w:rsidR="003D0898">
        <w:rPr>
          <w:rFonts w:ascii="Times New Roman" w:hAnsi="Times New Roman" w:cs="Times New Roman"/>
          <w:sz w:val="24"/>
          <w:szCs w:val="24"/>
        </w:rPr>
        <w:t>8</w:t>
      </w:r>
      <w:r w:rsidRPr="005F7218">
        <w:rPr>
          <w:rFonts w:ascii="Times New Roman" w:hAnsi="Times New Roman" w:cs="Times New Roman"/>
          <w:sz w:val="24"/>
          <w:szCs w:val="24"/>
        </w:rPr>
        <w:t xml:space="preserve"> ust. 1 niniejszej umowy.</w:t>
      </w:r>
    </w:p>
    <w:p w14:paraId="3E28E621" w14:textId="77777777" w:rsidR="00224183" w:rsidRPr="005F7218" w:rsidRDefault="00224183" w:rsidP="00124106">
      <w:pPr>
        <w:pStyle w:val="Akapitzlist"/>
        <w:numPr>
          <w:ilvl w:val="0"/>
          <w:numId w:val="2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Strony zastrzegają sobie prawo do odszkodowania przenoszącego wysokość kar umownych do wysokości rzeczywiście poniesionej szkody i utraconych korzyści.</w:t>
      </w:r>
    </w:p>
    <w:p w14:paraId="421143B9" w14:textId="77777777" w:rsidR="00224183" w:rsidRPr="005F7218" w:rsidRDefault="00224183" w:rsidP="00124106">
      <w:pPr>
        <w:pStyle w:val="Akapitzlist"/>
        <w:numPr>
          <w:ilvl w:val="0"/>
          <w:numId w:val="2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 zapłaci Zamawiającemu karę umowną w terminie 10 dni od daty wystąpienia przez Zamawiającego z żądaniem zapłacenia kary. Zamawiający może potrącić należną mu karę z dowolnej należności przysługującej Wykonawcy względem Zamawiającego.</w:t>
      </w:r>
    </w:p>
    <w:p w14:paraId="2B5FF1D7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D9295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18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B7D30EC" w14:textId="2D373E7A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>§ 1</w:t>
      </w:r>
      <w:r w:rsidR="004E12A8">
        <w:rPr>
          <w:rFonts w:ascii="Times New Roman" w:hAnsi="Times New Roman" w:cs="Times New Roman"/>
          <w:b/>
          <w:sz w:val="24"/>
          <w:szCs w:val="24"/>
        </w:rPr>
        <w:t>4</w:t>
      </w:r>
    </w:p>
    <w:p w14:paraId="6CCAC2EB" w14:textId="77777777" w:rsidR="00224183" w:rsidRPr="005F7218" w:rsidRDefault="00224183" w:rsidP="00124106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Oprócz przypadków wymienionych w treści tytułu XV Kodeksu Cywilnego, Stronom przysługuje prawo odstąpienia od umowy, w przypadku gdy:</w:t>
      </w:r>
    </w:p>
    <w:p w14:paraId="39A4B4DF" w14:textId="77777777" w:rsidR="00224183" w:rsidRPr="005F7218" w:rsidRDefault="00224183" w:rsidP="0004409F">
      <w:pPr>
        <w:pStyle w:val="Akapitzlist"/>
        <w:numPr>
          <w:ilvl w:val="0"/>
          <w:numId w:val="3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Wykonawca przerwał z przyczyn leżących po stronie Wykonawcy realizację przedmiotu umowy i przerwa ta trwa dłużej niż 7 dni, pomimo pisemnego wezwania </w:t>
      </w:r>
      <w:r w:rsidRPr="005F7218">
        <w:rPr>
          <w:rFonts w:ascii="Times New Roman" w:hAnsi="Times New Roman" w:cs="Times New Roman"/>
          <w:sz w:val="24"/>
          <w:szCs w:val="24"/>
        </w:rPr>
        <w:br/>
        <w:t>od Zamawiającego do wznowienia robót,</w:t>
      </w:r>
    </w:p>
    <w:p w14:paraId="7EBBA075" w14:textId="77777777" w:rsidR="00224183" w:rsidRPr="005F7218" w:rsidRDefault="00224183" w:rsidP="0004409F">
      <w:pPr>
        <w:pStyle w:val="Akapitzlist"/>
        <w:numPr>
          <w:ilvl w:val="0"/>
          <w:numId w:val="3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czynności objęte niniejszą umową wykonuje bez zgody Zamawiającego podmiot inny niż Wykonawca,</w:t>
      </w:r>
    </w:p>
    <w:p w14:paraId="7F079359" w14:textId="77777777" w:rsidR="00224183" w:rsidRPr="005F7218" w:rsidRDefault="00224183" w:rsidP="0004409F">
      <w:pPr>
        <w:pStyle w:val="Akapitzlist"/>
        <w:numPr>
          <w:ilvl w:val="0"/>
          <w:numId w:val="3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wystąpi istotna zmiana okoliczności powodująca, że wykonanie umowy nie leży </w:t>
      </w:r>
      <w:r w:rsidRPr="005F7218">
        <w:rPr>
          <w:rFonts w:ascii="Times New Roman" w:hAnsi="Times New Roman" w:cs="Times New Roman"/>
          <w:sz w:val="24"/>
          <w:szCs w:val="24"/>
        </w:rPr>
        <w:br/>
        <w:t>w 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wykonania części umowy,</w:t>
      </w:r>
    </w:p>
    <w:p w14:paraId="60ACBE6F" w14:textId="4E3494D3" w:rsidR="00224183" w:rsidRPr="005F7218" w:rsidRDefault="00224183" w:rsidP="0004409F">
      <w:pPr>
        <w:pStyle w:val="Akapitzlist"/>
        <w:numPr>
          <w:ilvl w:val="0"/>
          <w:numId w:val="3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 realizuje roboty przewidziane niniejszą umową w sposób niezgodny z </w:t>
      </w:r>
      <w:r w:rsidR="005004D1">
        <w:rPr>
          <w:rFonts w:ascii="Times New Roman" w:hAnsi="Times New Roman" w:cs="Times New Roman"/>
          <w:sz w:val="24"/>
          <w:szCs w:val="24"/>
        </w:rPr>
        <w:t>dokumentacją uproszczoną</w:t>
      </w:r>
      <w:r w:rsidRPr="005F7218">
        <w:rPr>
          <w:rFonts w:ascii="Times New Roman" w:hAnsi="Times New Roman" w:cs="Times New Roman"/>
          <w:sz w:val="24"/>
          <w:szCs w:val="24"/>
        </w:rPr>
        <w:t xml:space="preserve"> lub niniejszą umową pomimo pisemnego upomnienia Wykonawcy przez Zamawiającego,</w:t>
      </w:r>
    </w:p>
    <w:p w14:paraId="5E1280F6" w14:textId="77777777" w:rsidR="00224183" w:rsidRPr="005F7218" w:rsidRDefault="00224183" w:rsidP="0004409F">
      <w:pPr>
        <w:pStyle w:val="Akapitzlist"/>
        <w:numPr>
          <w:ilvl w:val="0"/>
          <w:numId w:val="3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lastRenderedPageBreak/>
        <w:t>podzleca całość robót lub dokonuje cesji umowy, jej części lub wynikającej z niej wierzytelności bez zgody Zamawiającego,</w:t>
      </w:r>
    </w:p>
    <w:p w14:paraId="06EA5901" w14:textId="77777777" w:rsidR="00224183" w:rsidRPr="005F7218" w:rsidRDefault="00224183" w:rsidP="0004409F">
      <w:pPr>
        <w:pStyle w:val="Akapitzlist"/>
        <w:numPr>
          <w:ilvl w:val="0"/>
          <w:numId w:val="3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wystąpi konieczność:</w:t>
      </w:r>
    </w:p>
    <w:p w14:paraId="67652399" w14:textId="77777777" w:rsidR="00224183" w:rsidRPr="005F7218" w:rsidRDefault="00224183" w:rsidP="005764E0">
      <w:pPr>
        <w:pStyle w:val="Akapitzlist"/>
        <w:numPr>
          <w:ilvl w:val="0"/>
          <w:numId w:val="33"/>
        </w:numPr>
        <w:spacing w:after="28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dokonania bezpośrednich zapłat na sumę większą niż 5% wartości umowy Podwykonawcy lub dalszemu Podwykonawcy, którzy zawarli zaakceptowane przez Zamawiającego umowy o podwykonawstwo, których przedmiotem są roboty budowlane lub którzy zawarli przedłożone Zamawiającemu umowy </w:t>
      </w:r>
      <w:r w:rsidRPr="005F7218">
        <w:rPr>
          <w:rFonts w:ascii="Times New Roman" w:hAnsi="Times New Roman" w:cs="Times New Roman"/>
          <w:sz w:val="24"/>
          <w:szCs w:val="24"/>
        </w:rPr>
        <w:br/>
        <w:t>o Podwykonawstwo, których przedmiotem są dostawy lub usługi,</w:t>
      </w:r>
    </w:p>
    <w:p w14:paraId="2E13932D" w14:textId="77777777" w:rsidR="00224183" w:rsidRPr="005F7218" w:rsidRDefault="00224183" w:rsidP="0004409F">
      <w:pPr>
        <w:pStyle w:val="Akapitzlist"/>
        <w:numPr>
          <w:ilvl w:val="0"/>
          <w:numId w:val="3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 wyniku wszczętego postępowania egzekucyjnego nastąpi zajęcie majątku Wykonawcy lub jego znacznej części w zakresie uniemożliwiającym realizację umowy,</w:t>
      </w:r>
    </w:p>
    <w:p w14:paraId="40020315" w14:textId="77777777" w:rsidR="00224183" w:rsidRPr="005F7218" w:rsidRDefault="00224183" w:rsidP="0004409F">
      <w:pPr>
        <w:pStyle w:val="Akapitzlist"/>
        <w:numPr>
          <w:ilvl w:val="0"/>
          <w:numId w:val="3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zostanie wszczęte postępowanie likwidacyjne lub złożony wniosek o ogłoszenie upadłości Wykonawcy.</w:t>
      </w:r>
    </w:p>
    <w:p w14:paraId="283D1F63" w14:textId="77777777" w:rsidR="00224183" w:rsidRPr="005F7218" w:rsidRDefault="00224183" w:rsidP="00224183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BE9DBE0" w14:textId="77777777" w:rsidR="00224183" w:rsidRPr="005F7218" w:rsidRDefault="00224183" w:rsidP="008F26A5">
      <w:pPr>
        <w:pStyle w:val="Akapitzlist"/>
        <w:numPr>
          <w:ilvl w:val="0"/>
          <w:numId w:val="31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 przypadku odstąpienia od umowy Wykonawcę oraz Zamawiającego obciążają następujące obowiązki szczegółowe:</w:t>
      </w:r>
    </w:p>
    <w:p w14:paraId="65A50214" w14:textId="77777777" w:rsidR="00224183" w:rsidRPr="005F7218" w:rsidRDefault="00224183" w:rsidP="0004409F">
      <w:pPr>
        <w:pStyle w:val="Akapitzlist"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 zabezpieczy przerwane roboty w zakresie obustronnie uzgodnionym na koszt strony, z której to winy nastąpiło odstąpienie od umowy lub przerwanie robót,</w:t>
      </w:r>
    </w:p>
    <w:p w14:paraId="064DB414" w14:textId="77777777" w:rsidR="00224183" w:rsidRPr="005F7218" w:rsidRDefault="00224183" w:rsidP="005764E0">
      <w:pPr>
        <w:pStyle w:val="Akapitzlist"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Zamawiający dokona odbioru robót zgłoszonych przez Wykonawcę:</w:t>
      </w:r>
    </w:p>
    <w:p w14:paraId="6E020B93" w14:textId="77777777" w:rsidR="001335E2" w:rsidRDefault="00224183" w:rsidP="001335E2">
      <w:pPr>
        <w:pStyle w:val="Akapitzlist"/>
        <w:numPr>
          <w:ilvl w:val="0"/>
          <w:numId w:val="35"/>
        </w:numPr>
        <w:spacing w:after="28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335E2">
        <w:rPr>
          <w:rFonts w:ascii="Times New Roman" w:hAnsi="Times New Roman" w:cs="Times New Roman"/>
          <w:sz w:val="24"/>
          <w:szCs w:val="24"/>
        </w:rPr>
        <w:t xml:space="preserve">przerwanych oraz zabezpieczających, jeżeli odstąpienie od umowy, nastąpiło </w:t>
      </w:r>
      <w:r w:rsidRPr="001335E2">
        <w:rPr>
          <w:rFonts w:ascii="Times New Roman" w:hAnsi="Times New Roman" w:cs="Times New Roman"/>
          <w:sz w:val="24"/>
          <w:szCs w:val="24"/>
        </w:rPr>
        <w:br/>
        <w:t xml:space="preserve">z przyczyn, za które Wykonawca nie odpowiada oraz zapłaci wynagrodzenie </w:t>
      </w:r>
      <w:r w:rsidRPr="001335E2">
        <w:rPr>
          <w:rFonts w:ascii="Times New Roman" w:hAnsi="Times New Roman" w:cs="Times New Roman"/>
          <w:sz w:val="24"/>
          <w:szCs w:val="24"/>
        </w:rPr>
        <w:br/>
        <w:t>za te roboty,</w:t>
      </w:r>
    </w:p>
    <w:p w14:paraId="5F82FBF7" w14:textId="77777777" w:rsidR="00224183" w:rsidRPr="001335E2" w:rsidRDefault="00224183" w:rsidP="001335E2">
      <w:pPr>
        <w:pStyle w:val="Akapitzlist"/>
        <w:numPr>
          <w:ilvl w:val="0"/>
          <w:numId w:val="35"/>
        </w:numPr>
        <w:spacing w:after="28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335E2">
        <w:rPr>
          <w:rFonts w:ascii="Times New Roman" w:hAnsi="Times New Roman" w:cs="Times New Roman"/>
          <w:sz w:val="24"/>
          <w:szCs w:val="24"/>
        </w:rPr>
        <w:t>zabezpieczających, jeżeli odstąpienie od umowy, nastąpiło z przyczyn, za które odpowiada Wykonawca,</w:t>
      </w:r>
    </w:p>
    <w:p w14:paraId="3F090C6C" w14:textId="77777777" w:rsidR="00224183" w:rsidRPr="005F7218" w:rsidRDefault="00224183" w:rsidP="005764E0">
      <w:pPr>
        <w:pStyle w:val="Akapitzlist"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Zamawiający w terminie 7 dni od daty odstąpienia od umowy przejmie od Wykonawcy teren budowy pod swój dozór,</w:t>
      </w:r>
    </w:p>
    <w:p w14:paraId="592E4EF8" w14:textId="363D423A" w:rsidR="00224183" w:rsidRPr="005F7218" w:rsidRDefault="00224183" w:rsidP="005764E0">
      <w:pPr>
        <w:pStyle w:val="Akapitzlist"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 przy udziale Zamawiającego w terminie 7 dni od daty zgłoszenia, o którym mowa w pkt 2) sporządzi szczegółowy protokół inwentaryzacji robót w toku, wraz z</w:t>
      </w:r>
      <w:r w:rsidR="00C47E5E">
        <w:rPr>
          <w:rFonts w:ascii="Times New Roman" w:hAnsi="Times New Roman" w:cs="Times New Roman"/>
          <w:sz w:val="24"/>
          <w:szCs w:val="24"/>
        </w:rPr>
        <w:t> </w:t>
      </w:r>
      <w:r w:rsidRPr="005F7218">
        <w:rPr>
          <w:rFonts w:ascii="Times New Roman" w:hAnsi="Times New Roman" w:cs="Times New Roman"/>
          <w:sz w:val="24"/>
          <w:szCs w:val="24"/>
        </w:rPr>
        <w:t>zestawieniem wartości wykonanych robót według stanu na dzień odstąpienia; protokół inwentaryzacji robót w toku stanowić będzie podstawę do wystawienia faktury VAT przez Wykonawcę,</w:t>
      </w:r>
    </w:p>
    <w:p w14:paraId="609861B9" w14:textId="77777777" w:rsidR="00224183" w:rsidRPr="005F7218" w:rsidRDefault="00224183" w:rsidP="005764E0">
      <w:pPr>
        <w:pStyle w:val="Akapitzlist"/>
        <w:numPr>
          <w:ilvl w:val="0"/>
          <w:numId w:val="3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 sporządzi wykaz tych materiałów, konstrukcji lub urządzeń, które nie mogą być wykorzystane przez Wykonawcę do realizacji innych robót nie objętych niniejszą umową, jeżeli odstąpienie od niniejszej umowy nastąpiło z przyczyn niezależnych od niego,</w:t>
      </w:r>
    </w:p>
    <w:p w14:paraId="50E9EA0C" w14:textId="77777777" w:rsidR="00224183" w:rsidRPr="005F7218" w:rsidRDefault="00224183" w:rsidP="008F26A5">
      <w:pPr>
        <w:pStyle w:val="Akapitzlist"/>
        <w:numPr>
          <w:ilvl w:val="0"/>
          <w:numId w:val="31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 takiego oświadczenia i musi zawierać uzasadnienie. Zamawiający może złożyć takie oświadczenie w terminie 30 dni od powzięcia informacji o przyczynach stanowiących podstawę odstąpienia.</w:t>
      </w:r>
    </w:p>
    <w:p w14:paraId="38C4A128" w14:textId="77777777" w:rsidR="00224183" w:rsidRPr="005F7218" w:rsidRDefault="00224183" w:rsidP="008F26A5">
      <w:pPr>
        <w:pStyle w:val="Akapitzlist"/>
        <w:numPr>
          <w:ilvl w:val="0"/>
          <w:numId w:val="31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Zamawiający może rozwiązać umowę na podstawie art. 456 </w:t>
      </w:r>
      <w:proofErr w:type="spellStart"/>
      <w:r w:rsidRPr="005F72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F7218">
        <w:rPr>
          <w:rFonts w:ascii="Times New Roman" w:hAnsi="Times New Roman" w:cs="Times New Roman"/>
          <w:sz w:val="24"/>
          <w:szCs w:val="24"/>
        </w:rPr>
        <w:t>. W takiej sytuacji Wykonawca może żądać wyłącznie wynagrodzenia należnego z tytułu wykonania części umowy.</w:t>
      </w:r>
    </w:p>
    <w:p w14:paraId="6A674A5B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18">
        <w:rPr>
          <w:rFonts w:ascii="Times New Roman" w:hAnsi="Times New Roman" w:cs="Times New Roman"/>
          <w:b/>
          <w:bCs/>
          <w:sz w:val="24"/>
          <w:szCs w:val="24"/>
        </w:rPr>
        <w:t>ODPOWIEDZIALNOŚĆ WYKONAWCY</w:t>
      </w:r>
    </w:p>
    <w:p w14:paraId="179C6232" w14:textId="1ADCB4E3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>§ 1</w:t>
      </w:r>
      <w:r w:rsidR="004E12A8">
        <w:rPr>
          <w:rFonts w:ascii="Times New Roman" w:hAnsi="Times New Roman" w:cs="Times New Roman"/>
          <w:b/>
          <w:sz w:val="24"/>
          <w:szCs w:val="24"/>
        </w:rPr>
        <w:t>5</w:t>
      </w:r>
    </w:p>
    <w:p w14:paraId="656FE989" w14:textId="77777777" w:rsidR="00224183" w:rsidRPr="005F7218" w:rsidRDefault="00224183" w:rsidP="005E07F1">
      <w:pPr>
        <w:pStyle w:val="Akapitzlist"/>
        <w:numPr>
          <w:ilvl w:val="0"/>
          <w:numId w:val="36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Od dnia protokolarnego przekazania terenu budowy odpowiedzialność cywilną za szkody oraz następstwa nieszczęśliwych wypadków dotyczących pracowników i osób trzecich, </w:t>
      </w:r>
      <w:r w:rsidRPr="005F7218">
        <w:rPr>
          <w:rFonts w:ascii="Times New Roman" w:hAnsi="Times New Roman" w:cs="Times New Roman"/>
          <w:sz w:val="24"/>
          <w:szCs w:val="24"/>
        </w:rPr>
        <w:br/>
        <w:t>a powstałych w związku z prowadzonymi robotami, w tym także ruchem pojazdów mechanicznych, ponosi Wykonawca robót.</w:t>
      </w:r>
    </w:p>
    <w:p w14:paraId="115F10A7" w14:textId="54A022B9" w:rsidR="00224183" w:rsidRPr="005F7218" w:rsidRDefault="00224183" w:rsidP="005E07F1">
      <w:pPr>
        <w:pStyle w:val="Akapitzlist"/>
        <w:numPr>
          <w:ilvl w:val="0"/>
          <w:numId w:val="36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Wykonawca zobowiązuje się do ubezpieczenia od odpowiedzialności cywilnej w zakresie prowadzonej działalności gospodarczej</w:t>
      </w:r>
      <w:r w:rsidRPr="005F7218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Pr="005F7218">
        <w:rPr>
          <w:rFonts w:ascii="Times New Roman" w:hAnsi="Times New Roman" w:cs="Times New Roman"/>
          <w:b/>
          <w:sz w:val="24"/>
          <w:szCs w:val="24"/>
        </w:rPr>
        <w:t xml:space="preserve">nie niższej niż </w:t>
      </w:r>
      <w:r w:rsidR="001C6C77">
        <w:rPr>
          <w:rFonts w:ascii="Times New Roman" w:hAnsi="Times New Roman" w:cs="Times New Roman"/>
          <w:b/>
          <w:sz w:val="24"/>
          <w:szCs w:val="24"/>
        </w:rPr>
        <w:t>25</w:t>
      </w:r>
      <w:r w:rsidRPr="005F7218">
        <w:rPr>
          <w:rFonts w:ascii="Times New Roman" w:hAnsi="Times New Roman" w:cs="Times New Roman"/>
          <w:b/>
          <w:sz w:val="24"/>
          <w:szCs w:val="24"/>
        </w:rPr>
        <w:t>0 000,00 zł.</w:t>
      </w:r>
    </w:p>
    <w:p w14:paraId="070E8F05" w14:textId="77777777" w:rsidR="00224183" w:rsidRPr="005F7218" w:rsidRDefault="00224183" w:rsidP="005E07F1">
      <w:pPr>
        <w:pStyle w:val="Akapitzlist"/>
        <w:numPr>
          <w:ilvl w:val="0"/>
          <w:numId w:val="36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lastRenderedPageBreak/>
        <w:t>Ubezpieczeniu podlega  w szczególności odpowiedzialność cywilna obejmująca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549156B5" w14:textId="77777777" w:rsidR="00224183" w:rsidRPr="005F7218" w:rsidRDefault="00224183" w:rsidP="005E07F1">
      <w:pPr>
        <w:pStyle w:val="Akapitzlist"/>
        <w:numPr>
          <w:ilvl w:val="0"/>
          <w:numId w:val="36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Koszt umowy lub umów, o których mowa w ust. 2 i 3 powyżej, w szczególności składki ubezpieczeniowe, pokrywa w całości Wykonawca.</w:t>
      </w:r>
    </w:p>
    <w:p w14:paraId="66B837D1" w14:textId="77777777" w:rsidR="00224183" w:rsidRPr="005F7218" w:rsidRDefault="00224183" w:rsidP="005E07F1">
      <w:pPr>
        <w:pStyle w:val="Akapitzlist"/>
        <w:numPr>
          <w:ilvl w:val="0"/>
          <w:numId w:val="36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do czasu ich przedłożenia, co nie powoduje wstrzymania biegu terminów umownych </w:t>
      </w:r>
      <w:r w:rsidRPr="005F7218">
        <w:rPr>
          <w:rFonts w:ascii="Times New Roman" w:hAnsi="Times New Roman" w:cs="Times New Roman"/>
          <w:sz w:val="24"/>
          <w:szCs w:val="24"/>
        </w:rPr>
        <w:br/>
        <w:t>w zakresie wykonania umowy przez Wykonawcę.</w:t>
      </w:r>
    </w:p>
    <w:p w14:paraId="44423381" w14:textId="77777777" w:rsidR="00224183" w:rsidRPr="005F7218" w:rsidRDefault="00224183" w:rsidP="005E07F1">
      <w:pPr>
        <w:pStyle w:val="Akapitzlist"/>
        <w:numPr>
          <w:ilvl w:val="0"/>
          <w:numId w:val="36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</w:t>
      </w:r>
      <w:r w:rsidRPr="005F7218">
        <w:rPr>
          <w:rFonts w:ascii="Times New Roman" w:hAnsi="Times New Roman" w:cs="Times New Roman"/>
          <w:sz w:val="24"/>
          <w:szCs w:val="24"/>
        </w:rPr>
        <w:br/>
        <w:t>W przypadku nie dokonania i nie przedłożenia przez Wykonawcę odnośnego ubezpieczenia w w/w terminie, Zamawiający w imieniu i na rzecz Wykonawcy na jego koszt dokona stosownego ubezpieczenia w zakresie określonym w ust. 2 i 3 powyżej, a poniesiony koszt potrąci z należności wynikających z najbliższej faktury wystawionej przez Wykonawcę.</w:t>
      </w:r>
    </w:p>
    <w:p w14:paraId="3ABEA8E4" w14:textId="77777777" w:rsidR="00224183" w:rsidRPr="005F7218" w:rsidRDefault="00224183" w:rsidP="005E07F1">
      <w:pPr>
        <w:pStyle w:val="Akapitzlist"/>
        <w:numPr>
          <w:ilvl w:val="0"/>
          <w:numId w:val="36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Wykonawca nie jest uprawniony do dokonywania zmian warunków ubezpieczenia </w:t>
      </w:r>
      <w:r w:rsidRPr="005F7218">
        <w:rPr>
          <w:rFonts w:ascii="Times New Roman" w:hAnsi="Times New Roman" w:cs="Times New Roman"/>
          <w:sz w:val="24"/>
          <w:szCs w:val="24"/>
        </w:rPr>
        <w:br/>
        <w:t>na niekorzyść Zamawiającego bez uprzedniej zgody Zamawiającego.</w:t>
      </w:r>
    </w:p>
    <w:p w14:paraId="3F62022D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18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DFA5FE6" w14:textId="3F1BF73D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>§ 1</w:t>
      </w:r>
      <w:r w:rsidR="004E12A8">
        <w:rPr>
          <w:rFonts w:ascii="Times New Roman" w:hAnsi="Times New Roman" w:cs="Times New Roman"/>
          <w:b/>
          <w:sz w:val="24"/>
          <w:szCs w:val="24"/>
        </w:rPr>
        <w:t>6</w:t>
      </w:r>
    </w:p>
    <w:p w14:paraId="793DD571" w14:textId="77777777" w:rsidR="00224183" w:rsidRPr="005F7218" w:rsidRDefault="00224183" w:rsidP="00152B4B">
      <w:pPr>
        <w:pStyle w:val="Akapitzlist"/>
        <w:numPr>
          <w:ilvl w:val="0"/>
          <w:numId w:val="37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Zamawiający działając zgodnie z przepisami art. 445 ust. 1  ustawy </w:t>
      </w:r>
      <w:proofErr w:type="spellStart"/>
      <w:r w:rsidRPr="005F72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F7218">
        <w:rPr>
          <w:rFonts w:ascii="Times New Roman" w:hAnsi="Times New Roman" w:cs="Times New Roman"/>
          <w:sz w:val="24"/>
          <w:szCs w:val="24"/>
        </w:rPr>
        <w:t>, przewiduje zmiany postanowień zawartej umowy w stosunku do treści oferty, na podstawie której dokonano wyboru Wykonawcy.</w:t>
      </w:r>
    </w:p>
    <w:p w14:paraId="5432368D" w14:textId="77777777" w:rsidR="00224183" w:rsidRPr="005F7218" w:rsidRDefault="00224183" w:rsidP="00152B4B">
      <w:pPr>
        <w:pStyle w:val="Akapitzlist"/>
        <w:numPr>
          <w:ilvl w:val="0"/>
          <w:numId w:val="37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Zmiany w umowie mogą dotyczyć:</w:t>
      </w:r>
    </w:p>
    <w:p w14:paraId="2563ABA5" w14:textId="77777777" w:rsidR="00224183" w:rsidRPr="005F7218" w:rsidRDefault="00224183" w:rsidP="006D35D5">
      <w:pPr>
        <w:pStyle w:val="Akapitzlist"/>
        <w:numPr>
          <w:ilvl w:val="0"/>
          <w:numId w:val="3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zmiany terminu wykonania zamówienia,</w:t>
      </w:r>
    </w:p>
    <w:p w14:paraId="7BBCAC69" w14:textId="77777777" w:rsidR="00224183" w:rsidRPr="005F7218" w:rsidRDefault="00224183" w:rsidP="006D35D5">
      <w:pPr>
        <w:pStyle w:val="Akapitzlist"/>
        <w:numPr>
          <w:ilvl w:val="0"/>
          <w:numId w:val="3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zmiany ilości robót budowlanych, szczegółowo opisane w §4 ust. 3 - 6 niniejszej umowy</w:t>
      </w:r>
      <w:r w:rsidR="00424F49">
        <w:rPr>
          <w:rFonts w:ascii="Times New Roman" w:hAnsi="Times New Roman" w:cs="Times New Roman"/>
          <w:sz w:val="24"/>
          <w:szCs w:val="24"/>
        </w:rPr>
        <w:t>,</w:t>
      </w:r>
    </w:p>
    <w:p w14:paraId="102F1F53" w14:textId="6C00D086" w:rsidR="00224183" w:rsidRPr="005F7218" w:rsidRDefault="00224183" w:rsidP="006D35D5">
      <w:pPr>
        <w:pStyle w:val="Akapitzlist"/>
        <w:numPr>
          <w:ilvl w:val="0"/>
          <w:numId w:val="3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zmiany wynagrodzenia Wykonawcy, szczegółowo opisanej w §</w:t>
      </w:r>
      <w:r w:rsidR="00F167E9">
        <w:rPr>
          <w:rFonts w:ascii="Times New Roman" w:hAnsi="Times New Roman" w:cs="Times New Roman"/>
          <w:sz w:val="24"/>
          <w:szCs w:val="24"/>
        </w:rPr>
        <w:t>8</w:t>
      </w:r>
      <w:r w:rsidRPr="005F7218">
        <w:rPr>
          <w:rFonts w:ascii="Times New Roman" w:hAnsi="Times New Roman" w:cs="Times New Roman"/>
          <w:sz w:val="24"/>
          <w:szCs w:val="24"/>
        </w:rPr>
        <w:t xml:space="preserve">  niniejszej umowy</w:t>
      </w:r>
      <w:r w:rsidR="00424F49">
        <w:rPr>
          <w:rFonts w:ascii="Times New Roman" w:hAnsi="Times New Roman" w:cs="Times New Roman"/>
          <w:sz w:val="24"/>
          <w:szCs w:val="24"/>
        </w:rPr>
        <w:t>,</w:t>
      </w:r>
    </w:p>
    <w:p w14:paraId="7AD16B45" w14:textId="28BA6239" w:rsidR="00224183" w:rsidRPr="005F7218" w:rsidRDefault="00224183" w:rsidP="006D35D5">
      <w:pPr>
        <w:pStyle w:val="Akapitzlist"/>
        <w:numPr>
          <w:ilvl w:val="0"/>
          <w:numId w:val="3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zmiana w zakresie podwykonawstwa, szczegółowo opisana w §</w:t>
      </w:r>
      <w:r w:rsidR="00F167E9">
        <w:rPr>
          <w:rFonts w:ascii="Times New Roman" w:hAnsi="Times New Roman" w:cs="Times New Roman"/>
          <w:sz w:val="24"/>
          <w:szCs w:val="24"/>
        </w:rPr>
        <w:t>6</w:t>
      </w:r>
      <w:r w:rsidRPr="005F7218">
        <w:rPr>
          <w:rFonts w:ascii="Times New Roman" w:hAnsi="Times New Roman" w:cs="Times New Roman"/>
          <w:sz w:val="24"/>
          <w:szCs w:val="24"/>
        </w:rPr>
        <w:t xml:space="preserve"> niniejszej umowy,</w:t>
      </w:r>
    </w:p>
    <w:p w14:paraId="4F0D3824" w14:textId="77777777" w:rsidR="00224183" w:rsidRPr="005F7218" w:rsidRDefault="00224183" w:rsidP="006D35D5">
      <w:pPr>
        <w:pStyle w:val="Akapitzlist"/>
        <w:numPr>
          <w:ilvl w:val="0"/>
          <w:numId w:val="3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zmian rozwiązań technicznych lub technologicznych,</w:t>
      </w:r>
    </w:p>
    <w:p w14:paraId="492FA381" w14:textId="77777777" w:rsidR="00224183" w:rsidRPr="005F7218" w:rsidRDefault="00224183" w:rsidP="006D35D5">
      <w:pPr>
        <w:pStyle w:val="Akapitzlist"/>
        <w:numPr>
          <w:ilvl w:val="0"/>
          <w:numId w:val="3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zmian sposobu wykonania zamówienia,</w:t>
      </w:r>
    </w:p>
    <w:p w14:paraId="43A07151" w14:textId="77777777" w:rsidR="00224183" w:rsidRPr="005F7218" w:rsidRDefault="00224183" w:rsidP="006D35D5">
      <w:pPr>
        <w:pStyle w:val="Akapitzlist"/>
        <w:numPr>
          <w:ilvl w:val="0"/>
          <w:numId w:val="3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zmiany producenta materiałów budowlanych, urządzeń,</w:t>
      </w:r>
    </w:p>
    <w:p w14:paraId="7D280803" w14:textId="77777777" w:rsidR="00224183" w:rsidRPr="005F7218" w:rsidRDefault="00224183" w:rsidP="006D35D5">
      <w:pPr>
        <w:pStyle w:val="Akapitzlist"/>
        <w:numPr>
          <w:ilvl w:val="0"/>
          <w:numId w:val="3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zmiany wymiarów, położenia lub wysokości części robót budowlanych,</w:t>
      </w:r>
    </w:p>
    <w:p w14:paraId="03C86842" w14:textId="77777777" w:rsidR="00224183" w:rsidRPr="005F7218" w:rsidRDefault="00224183" w:rsidP="00152B4B">
      <w:pPr>
        <w:pStyle w:val="Akapitzlist"/>
        <w:numPr>
          <w:ilvl w:val="0"/>
          <w:numId w:val="37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przedłużenie terminu zakończenia robót w przypadku:</w:t>
      </w:r>
    </w:p>
    <w:p w14:paraId="3A54678C" w14:textId="77777777" w:rsidR="00224183" w:rsidRPr="005F7218" w:rsidRDefault="00224183" w:rsidP="00424F49">
      <w:pPr>
        <w:pStyle w:val="Akapitzlist"/>
        <w:numPr>
          <w:ilvl w:val="0"/>
          <w:numId w:val="3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przestojów i opóźnień zawinionych przez Zamawiającego,</w:t>
      </w:r>
    </w:p>
    <w:p w14:paraId="531528D8" w14:textId="77777777" w:rsidR="00224183" w:rsidRPr="005F7218" w:rsidRDefault="00224183" w:rsidP="00424F49">
      <w:pPr>
        <w:pStyle w:val="Akapitzlist"/>
        <w:numPr>
          <w:ilvl w:val="0"/>
          <w:numId w:val="3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działania siły wyższej (np. klęski żywiołowe, strajki generalne lub lokalne), mającej bezpośredni wpływ na terminowość wykonania robót,</w:t>
      </w:r>
    </w:p>
    <w:p w14:paraId="6DCCCF24" w14:textId="4562892C" w:rsidR="00224183" w:rsidRPr="005F7218" w:rsidRDefault="00224183" w:rsidP="00424F49">
      <w:pPr>
        <w:pStyle w:val="Akapitzlist"/>
        <w:numPr>
          <w:ilvl w:val="0"/>
          <w:numId w:val="3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</w:t>
      </w:r>
      <w:r w:rsidRPr="005F7218">
        <w:rPr>
          <w:rFonts w:ascii="Times New Roman" w:hAnsi="Times New Roman" w:cs="Times New Roman"/>
          <w:sz w:val="24"/>
          <w:szCs w:val="24"/>
        </w:rPr>
        <w:lastRenderedPageBreak/>
        <w:t>prac w tym okresie nie jest następstwem okoliczności, za które Wykonawca ponosi odpowiedzialność,</w:t>
      </w:r>
      <w:r w:rsidR="00BF691F">
        <w:rPr>
          <w:rFonts w:ascii="Times New Roman" w:hAnsi="Times New Roman" w:cs="Times New Roman"/>
          <w:sz w:val="24"/>
          <w:szCs w:val="24"/>
        </w:rPr>
        <w:t xml:space="preserve"> potwierdzony</w:t>
      </w:r>
      <w:r w:rsidR="00AE289A">
        <w:rPr>
          <w:rFonts w:ascii="Times New Roman" w:hAnsi="Times New Roman" w:cs="Times New Roman"/>
          <w:sz w:val="24"/>
          <w:szCs w:val="24"/>
        </w:rPr>
        <w:t>mi</w:t>
      </w:r>
      <w:r w:rsidR="00BF691F">
        <w:rPr>
          <w:rFonts w:ascii="Times New Roman" w:hAnsi="Times New Roman" w:cs="Times New Roman"/>
          <w:sz w:val="24"/>
          <w:szCs w:val="24"/>
        </w:rPr>
        <w:t xml:space="preserve"> przez Zamawiającego,</w:t>
      </w:r>
    </w:p>
    <w:p w14:paraId="65338EC3" w14:textId="77777777" w:rsidR="00224183" w:rsidRPr="005F7218" w:rsidRDefault="00224183" w:rsidP="00424F49">
      <w:pPr>
        <w:pStyle w:val="Akapitzlist"/>
        <w:numPr>
          <w:ilvl w:val="0"/>
          <w:numId w:val="3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wystąpienia wad dokumentacji skutkujących koniecznością dokonania zmian </w:t>
      </w:r>
      <w:r w:rsidRPr="005F7218">
        <w:rPr>
          <w:rFonts w:ascii="Times New Roman" w:hAnsi="Times New Roman" w:cs="Times New Roman"/>
          <w:sz w:val="24"/>
          <w:szCs w:val="24"/>
        </w:rPr>
        <w:br/>
        <w:t>w dokumentacji, jeżeli uniemożliwia to lub wstrzymuje realizację określonego rodzaju robót mających wpływ na termin wykonywania robót,</w:t>
      </w:r>
    </w:p>
    <w:p w14:paraId="05F8C442" w14:textId="77777777" w:rsidR="00224183" w:rsidRPr="005F7218" w:rsidRDefault="00224183" w:rsidP="00424F49">
      <w:pPr>
        <w:pStyle w:val="Akapitzlist"/>
        <w:numPr>
          <w:ilvl w:val="0"/>
          <w:numId w:val="3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działań osób trzecich uniemożliwiających wykonanie prac, które to działania </w:t>
      </w:r>
      <w:r w:rsidRPr="005F7218">
        <w:rPr>
          <w:rFonts w:ascii="Times New Roman" w:hAnsi="Times New Roman" w:cs="Times New Roman"/>
          <w:sz w:val="24"/>
          <w:szCs w:val="24"/>
        </w:rPr>
        <w:br/>
        <w:t>nie są konsekwencją winy którejkolwiek ze stron,</w:t>
      </w:r>
    </w:p>
    <w:p w14:paraId="338DBD4B" w14:textId="77777777" w:rsidR="00224183" w:rsidRPr="005F7218" w:rsidRDefault="00224183" w:rsidP="00424F49">
      <w:pPr>
        <w:pStyle w:val="Akapitzlist"/>
        <w:numPr>
          <w:ilvl w:val="0"/>
          <w:numId w:val="3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wystąpienia konieczności wykonania robót dodatkowych,</w:t>
      </w:r>
    </w:p>
    <w:p w14:paraId="5FA3AB41" w14:textId="77777777" w:rsidR="00224183" w:rsidRPr="005F7218" w:rsidRDefault="00224183" w:rsidP="00424F49">
      <w:pPr>
        <w:pStyle w:val="Akapitzlist"/>
        <w:numPr>
          <w:ilvl w:val="0"/>
          <w:numId w:val="3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24EDC19E" w14:textId="77777777" w:rsidR="00224183" w:rsidRPr="005F7218" w:rsidRDefault="00224183" w:rsidP="00424F49">
      <w:pPr>
        <w:pStyle w:val="Akapitzlist"/>
        <w:numPr>
          <w:ilvl w:val="0"/>
          <w:numId w:val="3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odmowy wydania przez właściwe organy decyzji, zezwoleń, uzgodnień itp. z przyczyn niezawinionych przez Wykonawcę, </w:t>
      </w:r>
    </w:p>
    <w:p w14:paraId="50299E8B" w14:textId="77777777" w:rsidR="00224183" w:rsidRPr="005F7218" w:rsidRDefault="00224183" w:rsidP="00424F49">
      <w:pPr>
        <w:pStyle w:val="Akapitzlist"/>
        <w:numPr>
          <w:ilvl w:val="0"/>
          <w:numId w:val="3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niemożności wykonywania robót z powodu braku dostępności do miejsc niezbędnych </w:t>
      </w:r>
      <w:r w:rsidRPr="005F7218">
        <w:rPr>
          <w:rFonts w:ascii="Times New Roman" w:hAnsi="Times New Roman" w:cs="Times New Roman"/>
          <w:sz w:val="24"/>
          <w:szCs w:val="24"/>
        </w:rPr>
        <w:br/>
        <w:t>do ich wykonania z przyczyn niezawinionych przez Wykonawcę,</w:t>
      </w:r>
    </w:p>
    <w:p w14:paraId="67B413A9" w14:textId="77777777" w:rsidR="00224183" w:rsidRPr="005F7218" w:rsidRDefault="00224183" w:rsidP="00424F49">
      <w:pPr>
        <w:pStyle w:val="Akapitzlist"/>
        <w:numPr>
          <w:ilvl w:val="0"/>
          <w:numId w:val="39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niemożności wykonywania robót, gdy uprawniony organ nie dopuszcza do wykonania robót lub nakazują wstrzymanie robót z przyczyn niezawinionych przez Wykonawcę.</w:t>
      </w:r>
    </w:p>
    <w:p w14:paraId="02631A15" w14:textId="77777777" w:rsidR="00224183" w:rsidRPr="005F7218" w:rsidRDefault="00224183" w:rsidP="00152B4B">
      <w:pPr>
        <w:pStyle w:val="Akapitzlist"/>
        <w:numPr>
          <w:ilvl w:val="0"/>
          <w:numId w:val="37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W przedstawionych w ust. 3 powyżej przypadkach wystąpienia opóźnień lub wstrzymania realizacji, strony mogą ustalić nowe terminy realizacji robót i rozliczenia końcowego, 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z tym że maksymalny okres przesunięcia terminu zakończenia równy będzie okresowi przerwy, postoju lub okresowi niezbędnemu do wykonania robót nieprzewidzianych </w:t>
      </w:r>
      <w:r w:rsidRPr="005F7218">
        <w:rPr>
          <w:rFonts w:ascii="Times New Roman" w:hAnsi="Times New Roman" w:cs="Times New Roman"/>
          <w:sz w:val="24"/>
          <w:szCs w:val="24"/>
        </w:rPr>
        <w:br/>
        <w:t>w przedmiarze robót.</w:t>
      </w:r>
    </w:p>
    <w:p w14:paraId="2EEC4962" w14:textId="77777777" w:rsidR="00224183" w:rsidRPr="005F7218" w:rsidRDefault="00224183" w:rsidP="00152B4B">
      <w:pPr>
        <w:pStyle w:val="Akapitzlist"/>
        <w:numPr>
          <w:ilvl w:val="0"/>
          <w:numId w:val="37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 przypadku konieczności zmiany terminu realizacji umowy Wykonawca zobowiązany jest wystąpić z wnioskiem do Zamawiającego. Wniosek powinien zawierać szczegółowe uzasadnienie zmiany terminu.</w:t>
      </w:r>
    </w:p>
    <w:p w14:paraId="39C7FF75" w14:textId="77777777" w:rsidR="00224183" w:rsidRPr="005F7218" w:rsidRDefault="00224183" w:rsidP="00152B4B">
      <w:pPr>
        <w:pStyle w:val="Akapitzlist"/>
        <w:numPr>
          <w:ilvl w:val="0"/>
          <w:numId w:val="37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Zmiana terminu realizacji umowy możliwa jest tylko po wcześniejszym udokumentowaniu przedłużenia okresu zabezpieczenia należytego wykonania umowy i okresu rękojmi.</w:t>
      </w:r>
    </w:p>
    <w:p w14:paraId="48A00797" w14:textId="77777777" w:rsidR="00224183" w:rsidRPr="005F7218" w:rsidRDefault="00224183" w:rsidP="00152B4B">
      <w:pPr>
        <w:pStyle w:val="Akapitzlist"/>
        <w:numPr>
          <w:ilvl w:val="0"/>
          <w:numId w:val="37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3E500EC3" w14:textId="77777777" w:rsidR="00224183" w:rsidRPr="005F7218" w:rsidRDefault="00224183" w:rsidP="00E47CE2">
      <w:pPr>
        <w:pStyle w:val="Akapitzlist"/>
        <w:numPr>
          <w:ilvl w:val="0"/>
          <w:numId w:val="4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wystąpienia siły wyższej uniemożliwiającej wykonanie przedmiotu umowy zgodnie z jej postanowieniami,</w:t>
      </w:r>
    </w:p>
    <w:p w14:paraId="20531FB1" w14:textId="77777777" w:rsidR="00224183" w:rsidRPr="005F7218" w:rsidRDefault="00224183" w:rsidP="00E47CE2">
      <w:pPr>
        <w:pStyle w:val="Akapitzlist"/>
        <w:numPr>
          <w:ilvl w:val="0"/>
          <w:numId w:val="4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zmian technologicznych – o ile są korzystne dla Zamawiającego i spowodowane </w:t>
      </w:r>
      <w:r w:rsidRPr="005F7218">
        <w:rPr>
          <w:rFonts w:ascii="Times New Roman" w:hAnsi="Times New Roman" w:cs="Times New Roman"/>
          <w:sz w:val="24"/>
          <w:szCs w:val="24"/>
        </w:rPr>
        <w:br/>
        <w:t>są w szczególności:</w:t>
      </w:r>
    </w:p>
    <w:p w14:paraId="2FF37C67" w14:textId="77777777" w:rsidR="00224183" w:rsidRPr="005F7218" w:rsidRDefault="00224183" w:rsidP="00CD5347">
      <w:pPr>
        <w:pStyle w:val="Akapitzlist"/>
        <w:numPr>
          <w:ilvl w:val="0"/>
          <w:numId w:val="4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pojawieniem się na rynku materiałów lub urządzeń nowszej generacji pozwalających na zaoszczędzenie kosztów realizacji przedmiotu umowy </w:t>
      </w:r>
      <w:r w:rsidRPr="005F7218">
        <w:rPr>
          <w:rFonts w:ascii="Times New Roman" w:hAnsi="Times New Roman" w:cs="Times New Roman"/>
          <w:sz w:val="24"/>
          <w:szCs w:val="24"/>
        </w:rPr>
        <w:br/>
        <w:t>lub kosztów eksploatacji wykonanego przedmiotu umowy, lub umożliwiające uzyskanie lepszej jakości robót;</w:t>
      </w:r>
    </w:p>
    <w:p w14:paraId="2AF8509D" w14:textId="77777777" w:rsidR="00224183" w:rsidRPr="005F7218" w:rsidRDefault="00224183" w:rsidP="00CD5347">
      <w:pPr>
        <w:pStyle w:val="Akapitzlist"/>
        <w:numPr>
          <w:ilvl w:val="0"/>
          <w:numId w:val="4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pojawienie się nowszej technologii wykonania zaprojektowanych robót pozwalającej na zaoszczędzenie czasu realizacji inwestycji lub kosztów wykonywanych prac, jak również kosztów eksploatacji wykonanego przedmiotu Umowy,</w:t>
      </w:r>
    </w:p>
    <w:p w14:paraId="13395EAB" w14:textId="70C9FF1C" w:rsidR="00224183" w:rsidRPr="005F7218" w:rsidRDefault="00224183" w:rsidP="00E47CE2">
      <w:pPr>
        <w:pStyle w:val="Akapitzlist"/>
        <w:numPr>
          <w:ilvl w:val="0"/>
          <w:numId w:val="4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konieczności zrealizowania jakiejkolwiek części robót, objętych przedmiotem umowy, przy zastosowaniu odmiennych rozwiązań technicznych lub technologicznych, </w:t>
      </w:r>
      <w:r w:rsidRPr="005F7218">
        <w:rPr>
          <w:rFonts w:ascii="Times New Roman" w:hAnsi="Times New Roman" w:cs="Times New Roman"/>
          <w:sz w:val="24"/>
          <w:szCs w:val="24"/>
        </w:rPr>
        <w:br/>
        <w:t xml:space="preserve">niż wskazane w dokumentacji </w:t>
      </w:r>
      <w:r w:rsidR="00847BFC">
        <w:rPr>
          <w:rFonts w:ascii="Times New Roman" w:hAnsi="Times New Roman" w:cs="Times New Roman"/>
          <w:sz w:val="24"/>
          <w:szCs w:val="24"/>
        </w:rPr>
        <w:t>uproszczonej</w:t>
      </w:r>
      <w:r w:rsidRPr="005F7218">
        <w:rPr>
          <w:rFonts w:ascii="Times New Roman" w:hAnsi="Times New Roman" w:cs="Times New Roman"/>
          <w:sz w:val="24"/>
          <w:szCs w:val="24"/>
        </w:rPr>
        <w:t>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1AF1927A" w14:textId="104CD022" w:rsidR="00224183" w:rsidRPr="005F7218" w:rsidRDefault="00224183" w:rsidP="00E47CE2">
      <w:pPr>
        <w:pStyle w:val="Akapitzlist"/>
        <w:numPr>
          <w:ilvl w:val="0"/>
          <w:numId w:val="4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 xml:space="preserve">odbiegających w sposób istotny od przyjętych w dokumentacji warunków geologicznych, geotechnicznych lub hydrologicznych, rozpoznania terenu w zakresie znalezisk archeologicznych, występowania niewybuchów lub niewypałów, które mogą </w:t>
      </w:r>
      <w:r w:rsidRPr="005F7218">
        <w:rPr>
          <w:rFonts w:ascii="Times New Roman" w:hAnsi="Times New Roman" w:cs="Times New Roman"/>
          <w:sz w:val="24"/>
          <w:szCs w:val="24"/>
        </w:rPr>
        <w:lastRenderedPageBreak/>
        <w:t>skutkować w świetle dotychczasowych założeń niewykonaniem lub nienależytym wykonaniem przedmiotu umowy,</w:t>
      </w:r>
    </w:p>
    <w:p w14:paraId="408D0951" w14:textId="77777777" w:rsidR="00224183" w:rsidRPr="005F7218" w:rsidRDefault="00224183" w:rsidP="00E47CE2">
      <w:pPr>
        <w:pStyle w:val="Akapitzlist"/>
        <w:numPr>
          <w:ilvl w:val="0"/>
          <w:numId w:val="4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odbiegających w sposób istotny od przyjętych w dokumentacji  warunków terenu budowy, w szczególności napotkania nie zinwentaryzowanych lub błędnie zinwentaryzowanych sieci, instalacji lub innych obiektów budowlanych ,</w:t>
      </w:r>
    </w:p>
    <w:p w14:paraId="7DAB4EB3" w14:textId="77777777" w:rsidR="00224183" w:rsidRPr="005F7218" w:rsidRDefault="00224183" w:rsidP="00E47CE2">
      <w:pPr>
        <w:pStyle w:val="Akapitzlist"/>
        <w:numPr>
          <w:ilvl w:val="0"/>
          <w:numId w:val="4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konieczność zrealizowania przedmiotu umowy przy zastosowaniu innych rozwiązań technicznych lub materiałowych ze względu na zmiany obowiązującego prawa,</w:t>
      </w:r>
    </w:p>
    <w:p w14:paraId="2FF726E8" w14:textId="77777777" w:rsidR="00224183" w:rsidRPr="005F7218" w:rsidRDefault="00224183" w:rsidP="00E47CE2">
      <w:pPr>
        <w:pStyle w:val="Akapitzlist"/>
        <w:numPr>
          <w:ilvl w:val="0"/>
          <w:numId w:val="4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wystąpienia niebezpieczeństwa kolizji z planowanymi lub równolegle prowadzonymi przez inne podmioty inwestycjami w zakresie niezbędnym do uniknięcia lub usunięcia tych kolizji.</w:t>
      </w:r>
    </w:p>
    <w:p w14:paraId="379C721E" w14:textId="77777777" w:rsidR="00224183" w:rsidRDefault="00224183" w:rsidP="00E47CE2">
      <w:pPr>
        <w:pStyle w:val="Akapitzlist"/>
        <w:numPr>
          <w:ilvl w:val="0"/>
          <w:numId w:val="4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7218">
        <w:rPr>
          <w:rFonts w:ascii="Times New Roman" w:hAnsi="Times New Roman" w:cs="Times New Roman"/>
          <w:sz w:val="24"/>
          <w:szCs w:val="24"/>
        </w:rPr>
        <w:t>wystąpienia konieczności zrealizowania robót dodatkowych, zaakceptowanych przez Zamawiającego.</w:t>
      </w:r>
    </w:p>
    <w:p w14:paraId="4EC9B10D" w14:textId="77777777" w:rsidR="00F167E9" w:rsidRPr="005F7218" w:rsidRDefault="00F167E9" w:rsidP="00F167E9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A19A06D" w14:textId="038BA09B" w:rsidR="00224183" w:rsidRPr="005B28A3" w:rsidRDefault="00224183" w:rsidP="00CA1CE9">
      <w:pPr>
        <w:pStyle w:val="Akapitzlist"/>
        <w:numPr>
          <w:ilvl w:val="0"/>
          <w:numId w:val="37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28A3">
        <w:rPr>
          <w:rFonts w:ascii="Times New Roman" w:hAnsi="Times New Roman" w:cs="Times New Roman"/>
          <w:sz w:val="24"/>
          <w:szCs w:val="24"/>
        </w:rPr>
        <w:t xml:space="preserve">Jeżeli zmiana, o której mowa w ust. 2 - 7 </w:t>
      </w:r>
      <w:r w:rsidR="00694D48">
        <w:rPr>
          <w:rFonts w:ascii="Times New Roman" w:hAnsi="Times New Roman" w:cs="Times New Roman"/>
          <w:sz w:val="24"/>
          <w:szCs w:val="24"/>
        </w:rPr>
        <w:t>niniejszego paragrafu</w:t>
      </w:r>
      <w:r w:rsidRPr="005B28A3">
        <w:rPr>
          <w:rFonts w:ascii="Times New Roman" w:hAnsi="Times New Roman" w:cs="Times New Roman"/>
          <w:sz w:val="24"/>
          <w:szCs w:val="24"/>
        </w:rPr>
        <w:t xml:space="preserve"> wymaga zmiany dokumentacji</w:t>
      </w:r>
      <w:r w:rsidR="00E76283">
        <w:rPr>
          <w:rFonts w:ascii="Times New Roman" w:hAnsi="Times New Roman" w:cs="Times New Roman"/>
          <w:sz w:val="24"/>
          <w:szCs w:val="24"/>
        </w:rPr>
        <w:t>,</w:t>
      </w:r>
      <w:r w:rsidR="005B28A3">
        <w:rPr>
          <w:rFonts w:ascii="Times New Roman" w:hAnsi="Times New Roman" w:cs="Times New Roman"/>
          <w:sz w:val="24"/>
          <w:szCs w:val="24"/>
        </w:rPr>
        <w:t xml:space="preserve"> </w:t>
      </w:r>
      <w:r w:rsidRPr="005B28A3">
        <w:rPr>
          <w:rFonts w:ascii="Times New Roman" w:hAnsi="Times New Roman" w:cs="Times New Roman"/>
          <w:sz w:val="24"/>
          <w:szCs w:val="24"/>
        </w:rPr>
        <w:t xml:space="preserve">strona inicjująca zmianę przedstawia </w:t>
      </w:r>
      <w:r w:rsidR="00847BFC" w:rsidRPr="005B28A3">
        <w:rPr>
          <w:rFonts w:ascii="Times New Roman" w:hAnsi="Times New Roman" w:cs="Times New Roman"/>
          <w:sz w:val="24"/>
          <w:szCs w:val="24"/>
        </w:rPr>
        <w:t>dokumentację</w:t>
      </w:r>
      <w:r w:rsidRPr="005B28A3">
        <w:rPr>
          <w:rFonts w:ascii="Times New Roman" w:hAnsi="Times New Roman" w:cs="Times New Roman"/>
          <w:sz w:val="24"/>
          <w:szCs w:val="24"/>
        </w:rPr>
        <w:t xml:space="preserve"> zamienn</w:t>
      </w:r>
      <w:r w:rsidR="00847BFC" w:rsidRPr="005B28A3">
        <w:rPr>
          <w:rFonts w:ascii="Times New Roman" w:hAnsi="Times New Roman" w:cs="Times New Roman"/>
          <w:sz w:val="24"/>
          <w:szCs w:val="24"/>
        </w:rPr>
        <w:t>ą</w:t>
      </w:r>
      <w:r w:rsidRPr="005B28A3">
        <w:rPr>
          <w:rFonts w:ascii="Times New Roman" w:hAnsi="Times New Roman" w:cs="Times New Roman"/>
          <w:sz w:val="24"/>
          <w:szCs w:val="24"/>
        </w:rPr>
        <w:t xml:space="preserve"> </w:t>
      </w:r>
      <w:r w:rsidR="00847BFC" w:rsidRPr="005B28A3">
        <w:rPr>
          <w:rFonts w:ascii="Times New Roman" w:hAnsi="Times New Roman" w:cs="Times New Roman"/>
          <w:sz w:val="24"/>
          <w:szCs w:val="24"/>
        </w:rPr>
        <w:t>z</w:t>
      </w:r>
      <w:r w:rsidRPr="005B28A3">
        <w:rPr>
          <w:rFonts w:ascii="Times New Roman" w:hAnsi="Times New Roman" w:cs="Times New Roman"/>
          <w:sz w:val="24"/>
          <w:szCs w:val="24"/>
        </w:rPr>
        <w:t>awierając</w:t>
      </w:r>
      <w:r w:rsidR="00847BFC" w:rsidRPr="005B28A3">
        <w:rPr>
          <w:rFonts w:ascii="Times New Roman" w:hAnsi="Times New Roman" w:cs="Times New Roman"/>
          <w:sz w:val="24"/>
          <w:szCs w:val="24"/>
        </w:rPr>
        <w:t>ą</w:t>
      </w:r>
      <w:r w:rsidRPr="005B28A3">
        <w:rPr>
          <w:rFonts w:ascii="Times New Roman" w:hAnsi="Times New Roman" w:cs="Times New Roman"/>
          <w:sz w:val="24"/>
          <w:szCs w:val="24"/>
        </w:rPr>
        <w:t xml:space="preserve"> opis</w:t>
      </w:r>
      <w:r w:rsidR="005B28A3">
        <w:rPr>
          <w:rFonts w:ascii="Times New Roman" w:hAnsi="Times New Roman" w:cs="Times New Roman"/>
          <w:sz w:val="24"/>
          <w:szCs w:val="24"/>
        </w:rPr>
        <w:t xml:space="preserve"> </w:t>
      </w:r>
      <w:r w:rsidRPr="005B28A3">
        <w:rPr>
          <w:rFonts w:ascii="Times New Roman" w:hAnsi="Times New Roman" w:cs="Times New Roman"/>
          <w:sz w:val="24"/>
          <w:szCs w:val="24"/>
        </w:rPr>
        <w:t>proponowanych zmian i niezbędne rysunki</w:t>
      </w:r>
      <w:r w:rsidR="00ED5031">
        <w:rPr>
          <w:rFonts w:ascii="Times New Roman" w:hAnsi="Times New Roman" w:cs="Times New Roman"/>
          <w:sz w:val="24"/>
          <w:szCs w:val="24"/>
        </w:rPr>
        <w:t>.</w:t>
      </w:r>
    </w:p>
    <w:p w14:paraId="042C5A88" w14:textId="77777777" w:rsidR="00224183" w:rsidRPr="005F7218" w:rsidRDefault="00224183" w:rsidP="00152B4B">
      <w:pPr>
        <w:pStyle w:val="Akapitzlist"/>
        <w:numPr>
          <w:ilvl w:val="0"/>
          <w:numId w:val="37"/>
        </w:numPr>
        <w:spacing w:after="28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218">
        <w:rPr>
          <w:rFonts w:ascii="Times New Roman" w:hAnsi="Times New Roman" w:cs="Times New Roman"/>
          <w:b/>
          <w:bCs/>
          <w:sz w:val="24"/>
          <w:szCs w:val="24"/>
        </w:rPr>
        <w:t>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3499BA38" w14:textId="77777777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1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889D3A2" w14:textId="3221FA42" w:rsidR="00224183" w:rsidRPr="005F7218" w:rsidRDefault="00224183" w:rsidP="00224183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18">
        <w:rPr>
          <w:rFonts w:ascii="Times New Roman" w:hAnsi="Times New Roman" w:cs="Times New Roman"/>
          <w:b/>
          <w:sz w:val="24"/>
          <w:szCs w:val="24"/>
        </w:rPr>
        <w:t>§ 1</w:t>
      </w:r>
      <w:r w:rsidR="004E12A8">
        <w:rPr>
          <w:rFonts w:ascii="Times New Roman" w:hAnsi="Times New Roman" w:cs="Times New Roman"/>
          <w:b/>
          <w:sz w:val="24"/>
          <w:szCs w:val="24"/>
        </w:rPr>
        <w:t>7</w:t>
      </w:r>
    </w:p>
    <w:p w14:paraId="2A88A6CC" w14:textId="77777777" w:rsidR="00224183" w:rsidRPr="002C3199" w:rsidRDefault="00224183" w:rsidP="00170BFB">
      <w:pPr>
        <w:pStyle w:val="Akapitzlist"/>
        <w:numPr>
          <w:ilvl w:val="0"/>
          <w:numId w:val="42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199"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cywilnego, ustawy z dnia 7 lipca 1994 r. Prawo Budowlane i ustawy z dnia 11 września 2019 r. Prawo zamówień publicznych.</w:t>
      </w:r>
    </w:p>
    <w:p w14:paraId="5773BBBF" w14:textId="77777777" w:rsidR="00224183" w:rsidRPr="002C3199" w:rsidRDefault="00224183" w:rsidP="00170BFB">
      <w:pPr>
        <w:pStyle w:val="Akapitzlist"/>
        <w:numPr>
          <w:ilvl w:val="0"/>
          <w:numId w:val="42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199">
        <w:rPr>
          <w:rFonts w:ascii="Times New Roman" w:hAnsi="Times New Roman" w:cs="Times New Roman"/>
          <w:sz w:val="24"/>
          <w:szCs w:val="24"/>
        </w:rPr>
        <w:t xml:space="preserve">Wszelkie istotne zmiany niniejszej umowy wymagają aneksu sporządzonego </w:t>
      </w:r>
      <w:r w:rsidRPr="002C3199">
        <w:rPr>
          <w:rFonts w:ascii="Times New Roman" w:hAnsi="Times New Roman" w:cs="Times New Roman"/>
          <w:sz w:val="24"/>
          <w:szCs w:val="24"/>
        </w:rPr>
        <w:br/>
        <w:t>z zachowaniem formy pisemnego aneksu pod rygorem nieważności.</w:t>
      </w:r>
    </w:p>
    <w:p w14:paraId="0DF66DD9" w14:textId="77777777" w:rsidR="00224183" w:rsidRPr="002C3199" w:rsidRDefault="00224183" w:rsidP="00170BFB">
      <w:pPr>
        <w:pStyle w:val="Akapitzlist"/>
        <w:numPr>
          <w:ilvl w:val="0"/>
          <w:numId w:val="42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199">
        <w:rPr>
          <w:rFonts w:ascii="Times New Roman" w:hAnsi="Times New Roman" w:cs="Times New Roman"/>
          <w:sz w:val="24"/>
          <w:szCs w:val="24"/>
        </w:rPr>
        <w:t>Wszelkie spory mogące wynikać w związku z realizacją niniejszej umowy będą rozstrzygane przez sąd właściwy dla siedziby Zamawiającego.</w:t>
      </w:r>
    </w:p>
    <w:p w14:paraId="41E0E10B" w14:textId="77777777" w:rsidR="00224183" w:rsidRPr="002C3199" w:rsidRDefault="00224183" w:rsidP="00170BFB">
      <w:pPr>
        <w:pStyle w:val="Akapitzlist"/>
        <w:numPr>
          <w:ilvl w:val="0"/>
          <w:numId w:val="42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199">
        <w:rPr>
          <w:rFonts w:ascii="Times New Roman" w:hAnsi="Times New Roman" w:cs="Times New Roman"/>
          <w:sz w:val="24"/>
          <w:szCs w:val="24"/>
        </w:rPr>
        <w:t xml:space="preserve">Strony zobowiązują się wzajemnie do zawiadomienia drugiej Strony o każdorazowej zmianie adresu wskazanego w Umowie. Doręczenie pod adres wskazany przez Stronę, </w:t>
      </w:r>
      <w:r w:rsidRPr="002C3199">
        <w:rPr>
          <w:rFonts w:ascii="Times New Roman" w:hAnsi="Times New Roman" w:cs="Times New Roman"/>
          <w:sz w:val="24"/>
          <w:szCs w:val="24"/>
        </w:rPr>
        <w:br/>
        <w:t>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6B263A36" w14:textId="77777777" w:rsidR="00224183" w:rsidRPr="002C3199" w:rsidRDefault="00224183" w:rsidP="00170BFB">
      <w:pPr>
        <w:pStyle w:val="Akapitzlist"/>
        <w:numPr>
          <w:ilvl w:val="0"/>
          <w:numId w:val="42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199">
        <w:rPr>
          <w:rFonts w:ascii="Times New Roman" w:hAnsi="Times New Roman" w:cs="Times New Roman"/>
          <w:sz w:val="24"/>
          <w:szCs w:val="24"/>
        </w:rPr>
        <w:t>Adresy do doręczeń:</w:t>
      </w:r>
    </w:p>
    <w:p w14:paraId="349413F1" w14:textId="1C5EA06A" w:rsidR="00224183" w:rsidRPr="002C3199" w:rsidRDefault="00D3175E" w:rsidP="00D3175E">
      <w:pPr>
        <w:pStyle w:val="Akapitzlist"/>
        <w:numPr>
          <w:ilvl w:val="0"/>
          <w:numId w:val="4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3199">
        <w:rPr>
          <w:rFonts w:ascii="Times New Roman" w:hAnsi="Times New Roman" w:cs="Times New Roman"/>
          <w:sz w:val="24"/>
          <w:szCs w:val="24"/>
        </w:rPr>
        <w:t xml:space="preserve">Wykonawcy: </w:t>
      </w:r>
      <w:r w:rsidR="002C3199" w:rsidRPr="002C3199">
        <w:rPr>
          <w:rFonts w:ascii="Times New Roman" w:hAnsi="Times New Roman"/>
          <w:b/>
          <w:sz w:val="24"/>
          <w:szCs w:val="24"/>
          <w:highlight w:val="yellow"/>
          <w:lang w:val="en-US"/>
        </w:rPr>
        <w:t>………………</w:t>
      </w:r>
    </w:p>
    <w:p w14:paraId="2FCDD4CD" w14:textId="77777777" w:rsidR="00224183" w:rsidRPr="002C3199" w:rsidRDefault="00224183" w:rsidP="00D3175E">
      <w:pPr>
        <w:pStyle w:val="Akapitzlist"/>
        <w:numPr>
          <w:ilvl w:val="0"/>
          <w:numId w:val="4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3199">
        <w:rPr>
          <w:rFonts w:ascii="Times New Roman" w:hAnsi="Times New Roman" w:cs="Times New Roman"/>
          <w:sz w:val="24"/>
          <w:szCs w:val="24"/>
        </w:rPr>
        <w:t>Zamawiającego: Urząd Gminy Milejewo, ul. Elbląska 47, 82-316 Milejewo.</w:t>
      </w:r>
    </w:p>
    <w:p w14:paraId="0669848F" w14:textId="77777777" w:rsidR="00224183" w:rsidRPr="002C3199" w:rsidRDefault="00224183" w:rsidP="00170BFB">
      <w:pPr>
        <w:pStyle w:val="Akapitzlist"/>
        <w:numPr>
          <w:ilvl w:val="0"/>
          <w:numId w:val="42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199">
        <w:rPr>
          <w:rFonts w:ascii="Times New Roman" w:hAnsi="Times New Roman" w:cs="Times New Roman"/>
          <w:sz w:val="24"/>
          <w:szCs w:val="24"/>
        </w:rPr>
        <w:t>Umowę niniejszą sporządzono w 3 jednobrzmiących egzemplarzach, dwa egzemplarze dla Zamawiającego i jeden dla Wykonawcy.</w:t>
      </w:r>
    </w:p>
    <w:p w14:paraId="190F0B63" w14:textId="77777777" w:rsidR="00224183" w:rsidRPr="002C3199" w:rsidRDefault="00224183" w:rsidP="00170BFB">
      <w:pPr>
        <w:pStyle w:val="Akapitzlist"/>
        <w:numPr>
          <w:ilvl w:val="0"/>
          <w:numId w:val="42"/>
        </w:numPr>
        <w:spacing w:after="2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3199">
        <w:rPr>
          <w:rFonts w:ascii="Times New Roman" w:hAnsi="Times New Roman" w:cs="Times New Roman"/>
          <w:sz w:val="24"/>
          <w:szCs w:val="24"/>
        </w:rPr>
        <w:t>Załączniki do umowy:</w:t>
      </w:r>
    </w:p>
    <w:p w14:paraId="71349999" w14:textId="77777777" w:rsidR="00224183" w:rsidRPr="002C3199" w:rsidRDefault="00224183" w:rsidP="00D3175E">
      <w:pPr>
        <w:pStyle w:val="Akapitzlist"/>
        <w:numPr>
          <w:ilvl w:val="0"/>
          <w:numId w:val="45"/>
        </w:numPr>
        <w:spacing w:after="28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C3199">
        <w:rPr>
          <w:rFonts w:ascii="Times New Roman" w:hAnsi="Times New Roman" w:cs="Times New Roman"/>
          <w:sz w:val="24"/>
          <w:szCs w:val="24"/>
        </w:rPr>
        <w:t>oświadczenie o numerze konta bankowego – załącznik nr 1.</w:t>
      </w:r>
    </w:p>
    <w:p w14:paraId="6EF47E5B" w14:textId="77777777" w:rsidR="0087565C" w:rsidRDefault="00224183" w:rsidP="00224183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F72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</w:t>
      </w:r>
    </w:p>
    <w:p w14:paraId="0829CA25" w14:textId="77777777" w:rsidR="0087565C" w:rsidRDefault="0087565C" w:rsidP="00224183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9F56B1C" w14:textId="5027299A" w:rsidR="00224183" w:rsidRPr="005F7218" w:rsidRDefault="00224183" w:rsidP="0087565C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5F72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WYKONAWCA                                                            ZAMAWIAJĄCY</w:t>
      </w:r>
    </w:p>
    <w:p w14:paraId="271AD3A3" w14:textId="77777777" w:rsidR="00224183" w:rsidRPr="005F7218" w:rsidRDefault="00224183" w:rsidP="002C3199">
      <w:pPr>
        <w:spacing w:before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5F72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  <w:r w:rsidRPr="005F7218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Załącznik Nr 1 do umowy</w:t>
      </w:r>
    </w:p>
    <w:p w14:paraId="4B35CC1C" w14:textId="77777777" w:rsidR="00224183" w:rsidRPr="005F7218" w:rsidRDefault="00224183" w:rsidP="00224183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9E43B57" w14:textId="77777777" w:rsidR="00224183" w:rsidRPr="005F7218" w:rsidRDefault="00224183" w:rsidP="00224183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C56B65" w14:textId="4923C5A3" w:rsidR="00224183" w:rsidRPr="005F7218" w:rsidRDefault="00224183" w:rsidP="00224183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5F7218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Milejewo, dnia </w:t>
      </w:r>
      <w:r w:rsidR="002C3199" w:rsidRPr="00E14E58">
        <w:rPr>
          <w:rFonts w:ascii="Times New Roman" w:hAnsi="Times New Roman"/>
          <w:b/>
          <w:highlight w:val="yellow"/>
          <w:lang w:val="en-US"/>
        </w:rPr>
        <w:t>………………</w:t>
      </w:r>
      <w:r w:rsidR="002C3199">
        <w:rPr>
          <w:rFonts w:ascii="Times New Roman" w:hAnsi="Times New Roman"/>
          <w:b/>
          <w:lang w:val="en-US"/>
        </w:rPr>
        <w:t xml:space="preserve"> </w:t>
      </w:r>
      <w:r w:rsidRPr="005F7218">
        <w:rPr>
          <w:rFonts w:ascii="Times New Roman" w:hAnsi="Times New Roman" w:cs="Times New Roman"/>
          <w:sz w:val="24"/>
          <w:szCs w:val="24"/>
          <w:lang w:eastAsia="pl-PL"/>
        </w:rPr>
        <w:t>2025 r.</w:t>
      </w:r>
    </w:p>
    <w:p w14:paraId="77B5E604" w14:textId="77777777" w:rsidR="00224183" w:rsidRPr="005F7218" w:rsidRDefault="00224183" w:rsidP="00224183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846300D" w14:textId="77777777" w:rsidR="00224183" w:rsidRPr="005F7218" w:rsidRDefault="00224183" w:rsidP="00224183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5F721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 w:rsidRPr="005F7218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5F7218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5F721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F7218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57AE1B4B" w14:textId="77777777" w:rsidR="00224183" w:rsidRPr="005F7218" w:rsidRDefault="00224183" w:rsidP="00224183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4D59EB68" w14:textId="77777777" w:rsidR="00224183" w:rsidRPr="005F7218" w:rsidRDefault="00224183" w:rsidP="00224183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0DA8C27C" w14:textId="77777777" w:rsidR="00224183" w:rsidRPr="005F7218" w:rsidRDefault="00224183" w:rsidP="00224183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F7218"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1E39D063" w14:textId="77777777" w:rsidR="00224183" w:rsidRPr="005F7218" w:rsidRDefault="00224183" w:rsidP="00224183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AFC286E" w14:textId="5547F09F" w:rsidR="00224183" w:rsidRPr="005F7218" w:rsidRDefault="00224183" w:rsidP="00224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7218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 w:rsidRPr="005F7218">
        <w:rPr>
          <w:rFonts w:ascii="Times New Roman" w:hAnsi="Times New Roman" w:cs="Times New Roman"/>
          <w:sz w:val="24"/>
          <w:szCs w:val="24"/>
          <w:lang w:eastAsia="pl-PL"/>
        </w:rPr>
        <w:br/>
        <w:t>w związku z realizacją umowy nr RO.271.2</w:t>
      </w:r>
      <w:r w:rsidR="002C3199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5F7218">
        <w:rPr>
          <w:rFonts w:ascii="Times New Roman" w:hAnsi="Times New Roman" w:cs="Times New Roman"/>
          <w:sz w:val="24"/>
          <w:szCs w:val="24"/>
          <w:lang w:eastAsia="pl-PL"/>
        </w:rPr>
        <w:t>.202</w:t>
      </w:r>
      <w:r w:rsidR="002C3199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5F7218">
        <w:rPr>
          <w:rFonts w:ascii="Times New Roman" w:hAnsi="Times New Roman" w:cs="Times New Roman"/>
          <w:sz w:val="24"/>
          <w:szCs w:val="24"/>
          <w:lang w:eastAsia="pl-PL"/>
        </w:rPr>
        <w:t xml:space="preserve">.KG z dnia </w:t>
      </w:r>
      <w:r w:rsidR="002C3199" w:rsidRPr="00E14E58">
        <w:rPr>
          <w:rFonts w:ascii="Times New Roman" w:hAnsi="Times New Roman"/>
          <w:b/>
          <w:highlight w:val="yellow"/>
          <w:lang w:val="en-US"/>
        </w:rPr>
        <w:t>………………</w:t>
      </w:r>
      <w:r w:rsidR="002C3199">
        <w:rPr>
          <w:rFonts w:ascii="Times New Roman" w:hAnsi="Times New Roman"/>
          <w:b/>
          <w:lang w:val="en-US"/>
        </w:rPr>
        <w:t xml:space="preserve"> </w:t>
      </w:r>
      <w:r w:rsidR="000766F1">
        <w:rPr>
          <w:rFonts w:ascii="Times New Roman" w:hAnsi="Times New Roman" w:cs="Times New Roman"/>
          <w:sz w:val="24"/>
          <w:szCs w:val="24"/>
          <w:lang w:eastAsia="pl-PL"/>
        </w:rPr>
        <w:t>r.</w:t>
      </w:r>
      <w:r w:rsidRPr="005F7218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 w:rsidRPr="005F7218">
        <w:rPr>
          <w:rFonts w:ascii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5F7218">
        <w:rPr>
          <w:rFonts w:ascii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5F7218">
        <w:rPr>
          <w:rFonts w:ascii="Times New Roman" w:hAnsi="Times New Roman" w:cs="Times New Roman"/>
          <w:sz w:val="24"/>
          <w:szCs w:val="24"/>
          <w:lang w:eastAsia="pl-PL"/>
        </w:rPr>
        <w:t xml:space="preserve"> payment).</w:t>
      </w:r>
    </w:p>
    <w:p w14:paraId="26A7BBDC" w14:textId="77777777" w:rsidR="00224183" w:rsidRDefault="00224183" w:rsidP="00224183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F594B1" w14:textId="77777777" w:rsidR="00993BCD" w:rsidRDefault="00993BCD" w:rsidP="00224183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61977C" w14:textId="77777777" w:rsidR="00993BCD" w:rsidRPr="005F7218" w:rsidRDefault="00993BCD" w:rsidP="00224183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DEADBC" w14:textId="77777777" w:rsidR="00224183" w:rsidRPr="005F7218" w:rsidRDefault="00224183" w:rsidP="00224183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BBAB5B" w14:textId="77777777" w:rsidR="00224183" w:rsidRPr="005F7218" w:rsidRDefault="00224183" w:rsidP="00224183">
      <w:pPr>
        <w:tabs>
          <w:tab w:val="left" w:pos="5477"/>
        </w:tabs>
        <w:ind w:left="45"/>
        <w:jc w:val="right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 w:rsidRPr="005F721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…………………………………………..</w:t>
      </w:r>
      <w:r w:rsidRPr="005F7218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</w:t>
      </w:r>
    </w:p>
    <w:p w14:paraId="52A9CCC0" w14:textId="77777777" w:rsidR="00224183" w:rsidRPr="005F7218" w:rsidRDefault="00224183" w:rsidP="00224183">
      <w:pPr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5F7218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  <w:r w:rsidRPr="005F7218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ab/>
      </w:r>
      <w:r w:rsidRPr="005F7218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(podpis Wykonawcy)</w:t>
      </w:r>
    </w:p>
    <w:p w14:paraId="5720C3FB" w14:textId="77777777" w:rsidR="00224183" w:rsidRPr="005F7218" w:rsidRDefault="00224183" w:rsidP="00224183">
      <w:pPr>
        <w:suppressAutoHyphens w:val="0"/>
        <w:spacing w:before="0" w:after="160"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F7218"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14:paraId="1F0B530C" w14:textId="77777777" w:rsidR="00224183" w:rsidRPr="005F7218" w:rsidRDefault="00224183" w:rsidP="00224183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F7218">
        <w:rPr>
          <w:rFonts w:ascii="Times New Roman" w:hAnsi="Times New Roman" w:cs="Times New Roman"/>
          <w:b/>
        </w:rPr>
        <w:lastRenderedPageBreak/>
        <w:t>Informacja dotycząca ochrony danych osobowych</w:t>
      </w:r>
    </w:p>
    <w:p w14:paraId="107DA531" w14:textId="77777777" w:rsidR="00224183" w:rsidRPr="005F7218" w:rsidRDefault="00224183" w:rsidP="0022418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F36F442" w14:textId="77777777" w:rsidR="00224183" w:rsidRPr="005F7218" w:rsidRDefault="00224183" w:rsidP="00224183">
      <w:pPr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 xml:space="preserve">Zgodnie z art. 13 ust. 1 i 2 rozporządzenia Parlamentu Europejskiego i Rady (UE) 2016/679 </w:t>
      </w:r>
      <w:r w:rsidRPr="005F7218">
        <w:rPr>
          <w:rFonts w:ascii="Times New Roman" w:hAnsi="Times New Roman" w:cs="Times New Roman"/>
        </w:rPr>
        <w:br/>
        <w:t xml:space="preserve">z dnia 27 kwietnia 2016r. w sprawie ochrony osób fizycznych,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3A456F4E" w14:textId="77777777" w:rsidR="00224183" w:rsidRPr="005F7218" w:rsidRDefault="00224183" w:rsidP="00124106">
      <w:pPr>
        <w:pStyle w:val="Akapitzlist"/>
        <w:numPr>
          <w:ilvl w:val="0"/>
          <w:numId w:val="47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 xml:space="preserve">Administratorem Pani/Pana danych osobowych jest Gmina Milejewo, reprezentowana </w:t>
      </w:r>
      <w:r w:rsidRPr="005F7218">
        <w:rPr>
          <w:rFonts w:ascii="Times New Roman" w:hAnsi="Times New Roman" w:cs="Times New Roman"/>
        </w:rPr>
        <w:br/>
        <w:t xml:space="preserve">przez Wójta Gminy Milejewo z siedzibą w Milejewie ul. Elbląska 47; 82-316 Milejewo. </w:t>
      </w:r>
    </w:p>
    <w:p w14:paraId="14CBC952" w14:textId="77777777" w:rsidR="00224183" w:rsidRPr="005F7218" w:rsidRDefault="00224183" w:rsidP="00224183">
      <w:pPr>
        <w:pStyle w:val="Akapitzlist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 xml:space="preserve">Z administratorem można się skontaktować pod wskazanym adresem lub telefonicznie </w:t>
      </w:r>
      <w:r w:rsidRPr="005F7218">
        <w:rPr>
          <w:rFonts w:ascii="Times New Roman" w:hAnsi="Times New Roman" w:cs="Times New Roman"/>
        </w:rPr>
        <w:br/>
        <w:t xml:space="preserve">(55) 231 22 84, a także za pośrednictwem poczty elektronicznej </w:t>
      </w:r>
      <w:hyperlink r:id="rId9" w:history="1">
        <w:r w:rsidRPr="005F7218">
          <w:rPr>
            <w:rStyle w:val="Hipercze"/>
            <w:rFonts w:ascii="Times New Roman" w:hAnsi="Times New Roman" w:cs="Times New Roman"/>
          </w:rPr>
          <w:t>ugmilejewo@elblag.com.pl</w:t>
        </w:r>
      </w:hyperlink>
      <w:r w:rsidRPr="005F7218">
        <w:rPr>
          <w:rFonts w:ascii="Times New Roman" w:hAnsi="Times New Roman" w:cs="Times New Roman"/>
        </w:rPr>
        <w:t xml:space="preserve"> </w:t>
      </w:r>
      <w:r w:rsidRPr="005F7218">
        <w:rPr>
          <w:rFonts w:ascii="Times New Roman" w:hAnsi="Times New Roman" w:cs="Times New Roman"/>
        </w:rPr>
        <w:br/>
        <w:t xml:space="preserve">lub na </w:t>
      </w:r>
      <w:r w:rsidRPr="005F7218">
        <w:rPr>
          <w:rStyle w:val="Pogrubienie"/>
          <w:rFonts w:ascii="Times New Roman" w:hAnsi="Times New Roman" w:cs="Times New Roman"/>
          <w:i/>
          <w:iCs/>
        </w:rPr>
        <w:t xml:space="preserve">skrzynkę podawczą </w:t>
      </w:r>
      <w:proofErr w:type="spellStart"/>
      <w:r w:rsidRPr="005F7218">
        <w:rPr>
          <w:rStyle w:val="Pogrubienie"/>
          <w:rFonts w:ascii="Times New Roman" w:hAnsi="Times New Roman" w:cs="Times New Roman"/>
          <w:i/>
          <w:iCs/>
        </w:rPr>
        <w:t>ePUAP</w:t>
      </w:r>
      <w:proofErr w:type="spellEnd"/>
      <w:r w:rsidRPr="005F7218">
        <w:rPr>
          <w:rStyle w:val="Pogrubienie"/>
          <w:rFonts w:ascii="Times New Roman" w:hAnsi="Times New Roman" w:cs="Times New Roman"/>
          <w:i/>
          <w:iCs/>
        </w:rPr>
        <w:t>: /8po4b2f1o3/</w:t>
      </w:r>
      <w:proofErr w:type="spellStart"/>
      <w:r w:rsidRPr="005F7218">
        <w:rPr>
          <w:rStyle w:val="Pogrubienie"/>
          <w:rFonts w:ascii="Times New Roman" w:hAnsi="Times New Roman" w:cs="Times New Roman"/>
          <w:i/>
          <w:iCs/>
        </w:rPr>
        <w:t>SkrytkaESP</w:t>
      </w:r>
      <w:proofErr w:type="spellEnd"/>
      <w:r w:rsidRPr="005F7218">
        <w:rPr>
          <w:rStyle w:val="Pogrubienie"/>
          <w:rFonts w:ascii="Times New Roman" w:hAnsi="Times New Roman" w:cs="Times New Roman"/>
          <w:i/>
          <w:iCs/>
        </w:rPr>
        <w:t xml:space="preserve"> .</w:t>
      </w:r>
    </w:p>
    <w:p w14:paraId="68F71B4A" w14:textId="77777777" w:rsidR="00224183" w:rsidRPr="005F7218" w:rsidRDefault="00224183" w:rsidP="00124106">
      <w:pPr>
        <w:pStyle w:val="Akapitzlist"/>
        <w:numPr>
          <w:ilvl w:val="0"/>
          <w:numId w:val="47"/>
        </w:numPr>
        <w:suppressAutoHyphens w:val="0"/>
        <w:spacing w:before="0" w:after="160"/>
        <w:jc w:val="both"/>
        <w:rPr>
          <w:rStyle w:val="Hipercze"/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 xml:space="preserve">Administrator wyznaczył Inspektora ochrony danych osobowych w osobie Pani Urszula Maziarz, z którym można się skontaktować pod adresem wskazanym w pkt 1 lub  za pośrednictwem poczty elektroniczne e-mail: </w:t>
      </w:r>
      <w:hyperlink r:id="rId10" w:history="1">
        <w:r w:rsidRPr="005F7218">
          <w:rPr>
            <w:rStyle w:val="Hipercze"/>
            <w:rFonts w:ascii="Times New Roman" w:hAnsi="Times New Roman" w:cs="Times New Roman"/>
          </w:rPr>
          <w:t>iod@milejewo.gmina.pl</w:t>
        </w:r>
      </w:hyperlink>
      <w:r w:rsidRPr="005F7218">
        <w:rPr>
          <w:rFonts w:ascii="Times New Roman" w:hAnsi="Times New Roman" w:cs="Times New Roman"/>
        </w:rPr>
        <w:t xml:space="preserve"> .</w:t>
      </w:r>
    </w:p>
    <w:p w14:paraId="6ADED12E" w14:textId="0CD2B779" w:rsidR="00224183" w:rsidRPr="005F7218" w:rsidRDefault="00224183" w:rsidP="00124106">
      <w:pPr>
        <w:pStyle w:val="Akapitzlist"/>
        <w:numPr>
          <w:ilvl w:val="0"/>
          <w:numId w:val="47"/>
        </w:numPr>
        <w:suppressAutoHyphens w:val="0"/>
        <w:spacing w:before="0" w:after="160"/>
        <w:jc w:val="both"/>
        <w:rPr>
          <w:rFonts w:ascii="Times New Roman" w:hAnsi="Times New Roman" w:cs="Times New Roman"/>
          <w:b/>
          <w:bCs/>
          <w:i/>
          <w:iCs/>
        </w:rPr>
      </w:pPr>
      <w:r w:rsidRPr="005F7218">
        <w:rPr>
          <w:rFonts w:ascii="Times New Roman" w:hAnsi="Times New Roman" w:cs="Times New Roman"/>
        </w:rPr>
        <w:t xml:space="preserve">Pani/Pana dane osobowe przetwarzane będą na podstawie art. 6 ust. 1 lit. c RODO </w:t>
      </w:r>
      <w:r w:rsidRPr="005F7218">
        <w:rPr>
          <w:rFonts w:ascii="Times New Roman" w:hAnsi="Times New Roman" w:cs="Times New Roman"/>
        </w:rPr>
        <w:br/>
        <w:t xml:space="preserve">oraz art. 44 ust. 3 ustawy z dnia 27 sierpnia 2009r. o finansach publicznych (Dz.U. z 2024 </w:t>
      </w:r>
      <w:r w:rsidRPr="005F7218">
        <w:rPr>
          <w:rFonts w:ascii="Times New Roman" w:hAnsi="Times New Roman" w:cs="Times New Roman"/>
        </w:rPr>
        <w:br/>
        <w:t xml:space="preserve">poz. 1530), ustawy z dnia 11września 2019r. o zamówieniach publicznych (Dz.U. z 2024 poz. 1320) oraz zarządzenia Wójta Gminy Milejewo </w:t>
      </w:r>
      <w:r w:rsidRPr="005F7218">
        <w:rPr>
          <w:rFonts w:ascii="Times New Roman" w:eastAsia="Times New Roman" w:hAnsi="Times New Roman" w:cs="Times New Roman"/>
          <w:lang w:eastAsia="pl-PL"/>
        </w:rPr>
        <w:t xml:space="preserve">w sprawie wprowadzenia  regulaminu udzielania zamówień publicznych, </w:t>
      </w:r>
      <w:r w:rsidRPr="005F7218">
        <w:rPr>
          <w:rFonts w:ascii="Times New Roman" w:hAnsi="Times New Roman" w:cs="Times New Roman"/>
        </w:rPr>
        <w:t xml:space="preserve">w celu związanym z postępowaniem o udzielenie zamówienia </w:t>
      </w:r>
      <w:r w:rsidRPr="005F7218">
        <w:rPr>
          <w:rFonts w:ascii="Times New Roman" w:hAnsi="Times New Roman" w:cs="Times New Roman"/>
        </w:rPr>
        <w:br/>
        <w:t>nr RO.271.2</w:t>
      </w:r>
      <w:r w:rsidR="002C3199">
        <w:rPr>
          <w:rFonts w:ascii="Times New Roman" w:hAnsi="Times New Roman" w:cs="Times New Roman"/>
        </w:rPr>
        <w:t>6</w:t>
      </w:r>
      <w:r w:rsidRPr="005F7218">
        <w:rPr>
          <w:rFonts w:ascii="Times New Roman" w:hAnsi="Times New Roman" w:cs="Times New Roman"/>
        </w:rPr>
        <w:t>.2025.KG</w:t>
      </w:r>
      <w:r w:rsidRPr="005F72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218">
        <w:rPr>
          <w:rFonts w:ascii="Times New Roman" w:hAnsi="Times New Roman" w:cs="Times New Roman"/>
        </w:rPr>
        <w:t xml:space="preserve">prowadzonym w trybie </w:t>
      </w:r>
      <w:r w:rsidRPr="005F7218">
        <w:rPr>
          <w:rFonts w:ascii="Times New Roman" w:hAnsi="Times New Roman" w:cs="Times New Roman"/>
          <w:b/>
          <w:bCs/>
          <w:i/>
          <w:iCs/>
          <w:strike/>
        </w:rPr>
        <w:t>zapytania ofertowego</w:t>
      </w:r>
      <w:r w:rsidRPr="005F7218">
        <w:rPr>
          <w:rFonts w:ascii="Times New Roman" w:hAnsi="Times New Roman" w:cs="Times New Roman"/>
          <w:b/>
          <w:bCs/>
          <w:i/>
          <w:iCs/>
        </w:rPr>
        <w:t>/zamówienia publicznego.</w:t>
      </w:r>
    </w:p>
    <w:p w14:paraId="010BAFC0" w14:textId="77777777" w:rsidR="00224183" w:rsidRPr="005F7218" w:rsidRDefault="00224183" w:rsidP="00124106">
      <w:pPr>
        <w:pStyle w:val="Akapitzlist"/>
        <w:numPr>
          <w:ilvl w:val="0"/>
          <w:numId w:val="47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 xml:space="preserve">Odbiorcami Pani/Pana danych osobowych będą osoby lub podmioty, którym udostępniona zostanie dokumentacja postępowania w oparciu o przepisy o dostępie do informacji publicznej a ponadto Pani/Pana dane osobowe mogą być udostępnione podmiotom zapewniającym obsługę administracyjną, techniczną i informatyczną Urzędu Gminy Milejewo na podstawie zawartych umów powierzenia przetwarzania danych. </w:t>
      </w:r>
    </w:p>
    <w:p w14:paraId="38620ABA" w14:textId="77777777" w:rsidR="00224183" w:rsidRPr="005F7218" w:rsidRDefault="00224183" w:rsidP="00124106">
      <w:pPr>
        <w:pStyle w:val="Akapitzlist"/>
        <w:numPr>
          <w:ilvl w:val="0"/>
          <w:numId w:val="47"/>
        </w:numPr>
        <w:suppressAutoHyphens w:val="0"/>
        <w:spacing w:before="0" w:after="160"/>
        <w:jc w:val="both"/>
        <w:rPr>
          <w:rFonts w:ascii="Times New Roman" w:hAnsi="Times New Roman" w:cs="Times New Roman"/>
          <w:i/>
          <w:iCs/>
        </w:rPr>
      </w:pPr>
      <w:r w:rsidRPr="005F7218">
        <w:rPr>
          <w:rFonts w:ascii="Times New Roman" w:hAnsi="Times New Roman" w:cs="Times New Roman"/>
        </w:rPr>
        <w:t>Pani/Pana dane osobowe będą przechowywane przez okres nie krótszy niż 4 lata</w:t>
      </w:r>
      <w:r w:rsidRPr="005F7218">
        <w:rPr>
          <w:rFonts w:ascii="Times New Roman" w:hAnsi="Times New Roman" w:cs="Times New Roman"/>
          <w:i/>
          <w:iCs/>
        </w:rPr>
        <w:t>.</w:t>
      </w:r>
    </w:p>
    <w:p w14:paraId="24426155" w14:textId="77777777" w:rsidR="00224183" w:rsidRPr="005F7218" w:rsidRDefault="00224183" w:rsidP="00124106">
      <w:pPr>
        <w:pStyle w:val="Akapitzlist"/>
        <w:numPr>
          <w:ilvl w:val="0"/>
          <w:numId w:val="47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>Podanie przez Panią/Pana danych osobowych jest dobrowolne, jednak ich niepodanie uniemożliwi udział w postępowaniu o udzielenie zamówienia.</w:t>
      </w:r>
    </w:p>
    <w:p w14:paraId="219CBE11" w14:textId="77777777" w:rsidR="00224183" w:rsidRPr="005F7218" w:rsidRDefault="00224183" w:rsidP="00124106">
      <w:pPr>
        <w:pStyle w:val="Akapitzlist"/>
        <w:numPr>
          <w:ilvl w:val="0"/>
          <w:numId w:val="47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>W odniesieniu do Pani/Pana danych osobowych decyzje nie będą podejmowane w sposób zautomatyzowany, stosowanie do art. 22 RODO.</w:t>
      </w:r>
    </w:p>
    <w:p w14:paraId="153450E5" w14:textId="77777777" w:rsidR="00224183" w:rsidRPr="005F7218" w:rsidRDefault="00224183" w:rsidP="00124106">
      <w:pPr>
        <w:pStyle w:val="Akapitzlist"/>
        <w:numPr>
          <w:ilvl w:val="0"/>
          <w:numId w:val="47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>Pani/ Pana dane osobowe nie będą udostępniane do Krajów Trzecich ani do organizacji międzynarodowych.</w:t>
      </w:r>
    </w:p>
    <w:p w14:paraId="131015F2" w14:textId="77777777" w:rsidR="00224183" w:rsidRPr="005F7218" w:rsidRDefault="00224183" w:rsidP="00124106">
      <w:pPr>
        <w:pStyle w:val="Akapitzlist"/>
        <w:numPr>
          <w:ilvl w:val="0"/>
          <w:numId w:val="47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>Posiada Pani/Pan następujące uprawnienia dotyczące danych osobowych:</w:t>
      </w:r>
    </w:p>
    <w:p w14:paraId="6B269398" w14:textId="77777777" w:rsidR="00224183" w:rsidRPr="005F7218" w:rsidRDefault="00224183" w:rsidP="00224183">
      <w:pPr>
        <w:pStyle w:val="Akapitzlist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 xml:space="preserve">− na podstawie art. 15 RODO prawo dostępu do danych osobowych Pani/Pana dotyczących; </w:t>
      </w:r>
    </w:p>
    <w:p w14:paraId="41F90E47" w14:textId="77777777" w:rsidR="00224183" w:rsidRPr="005F7218" w:rsidRDefault="00224183" w:rsidP="00224183">
      <w:pPr>
        <w:pStyle w:val="Akapitzlist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 xml:space="preserve">− na podstawie art. 16 RODO prawo do sprostowania Pani/Pana danych osobowych *; </w:t>
      </w:r>
    </w:p>
    <w:p w14:paraId="0AA58E8A" w14:textId="77777777" w:rsidR="00224183" w:rsidRPr="005F7218" w:rsidRDefault="00224183" w:rsidP="00224183">
      <w:pPr>
        <w:pStyle w:val="Akapitzlist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 xml:space="preserve">− na podstawie art. 18 RODO prawo żądania od administratora ograniczenia przetwarzania danych osobowych z zastrzeżeniem przypadków, o których mowa w art. 18 ust. 2 RODO **;  </w:t>
      </w:r>
    </w:p>
    <w:p w14:paraId="0C5A0852" w14:textId="77777777" w:rsidR="00224183" w:rsidRPr="005F7218" w:rsidRDefault="00224183" w:rsidP="00224183">
      <w:pPr>
        <w:pStyle w:val="Akapitzlist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 xml:space="preserve"> − prawo do wniesienia skargi do Prezesa Urzędu Ochrony Danych Osobowych, gdy uzna Pani/Pan, że przetwarzanie danych osobowych Pani/Pana dotyczących narusza przepisy RODO.</w:t>
      </w:r>
    </w:p>
    <w:p w14:paraId="74FDF080" w14:textId="77777777" w:rsidR="00224183" w:rsidRPr="005F7218" w:rsidRDefault="00224183" w:rsidP="00124106">
      <w:pPr>
        <w:pStyle w:val="Akapitzlist"/>
        <w:numPr>
          <w:ilvl w:val="0"/>
          <w:numId w:val="47"/>
        </w:numPr>
        <w:suppressAutoHyphens w:val="0"/>
        <w:spacing w:before="0" w:after="160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>Nie przysługuje Pani/Panu:</w:t>
      </w:r>
    </w:p>
    <w:p w14:paraId="4D005FFA" w14:textId="77777777" w:rsidR="00224183" w:rsidRPr="005F7218" w:rsidRDefault="00224183" w:rsidP="00224183">
      <w:pPr>
        <w:pStyle w:val="Akapitzlist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 xml:space="preserve">− w związku z art. 17 ust. 3 lit. b, d lub e RODO prawo do usunięcia danych osobowych; </w:t>
      </w:r>
    </w:p>
    <w:p w14:paraId="226ECEDE" w14:textId="77777777" w:rsidR="00224183" w:rsidRPr="005F7218" w:rsidRDefault="00224183" w:rsidP="00224183">
      <w:pPr>
        <w:pStyle w:val="Akapitzlist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 xml:space="preserve">− prawo do przenoszenia danych osobowych, o którym mowa w art. 20 RODO; </w:t>
      </w:r>
    </w:p>
    <w:p w14:paraId="1002D459" w14:textId="77777777" w:rsidR="00224183" w:rsidRPr="005F7218" w:rsidRDefault="00224183" w:rsidP="00224183">
      <w:pPr>
        <w:pStyle w:val="Akapitzlist"/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>− na podstawie art. 21 RODO prawo sprzeciwu, wobec przetwarzania danych osobowych, gdyż podstawą prawną przetwarzania Pani/Pana danych osobowych  jest art. 6 ust. 1 lit. c RODO.</w:t>
      </w:r>
    </w:p>
    <w:p w14:paraId="57990890" w14:textId="77777777" w:rsidR="00224183" w:rsidRPr="005F7218" w:rsidRDefault="00224183" w:rsidP="00224183">
      <w:pPr>
        <w:pStyle w:val="Akapitzlist"/>
        <w:jc w:val="both"/>
        <w:rPr>
          <w:rFonts w:ascii="Times New Roman" w:hAnsi="Times New Roman" w:cs="Times New Roman"/>
        </w:rPr>
      </w:pPr>
    </w:p>
    <w:p w14:paraId="24EA58ED" w14:textId="77777777" w:rsidR="00224183" w:rsidRPr="005F7218" w:rsidRDefault="00224183" w:rsidP="00224183">
      <w:pPr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 xml:space="preserve">* Wyjaśnienie: skorzystanie z prawa do sprostowania nie może skutkować zmianą wyniku przeprowadzonego zapytania ofertowego ani zmianą postanowień umowy w zakresie niezgodnym </w:t>
      </w:r>
      <w:r w:rsidRPr="005F7218">
        <w:rPr>
          <w:rFonts w:ascii="Times New Roman" w:hAnsi="Times New Roman" w:cs="Times New Roman"/>
        </w:rPr>
        <w:br/>
        <w:t xml:space="preserve">z postanowieniami umowy oraz nie może naruszać integralności protokołu oraz jego załączników. </w:t>
      </w:r>
    </w:p>
    <w:p w14:paraId="4D62430E" w14:textId="77777777" w:rsidR="00224183" w:rsidRPr="005F7218" w:rsidRDefault="00224183" w:rsidP="00224183">
      <w:pPr>
        <w:jc w:val="both"/>
        <w:rPr>
          <w:rFonts w:ascii="Times New Roman" w:hAnsi="Times New Roman" w:cs="Times New Roman"/>
        </w:rPr>
      </w:pPr>
      <w:r w:rsidRPr="005F7218">
        <w:rPr>
          <w:rFonts w:ascii="Times New Roman" w:hAnsi="Times New Roman" w:cs="Times New Roman"/>
        </w:rPr>
        <w:t xml:space="preserve">** Wyjaśnienie: prawo do ograniczenia przetwarzania nie ma zastosowania w odniesieniu </w:t>
      </w:r>
      <w:r w:rsidRPr="005F7218">
        <w:rPr>
          <w:rFonts w:ascii="Times New Roman" w:hAnsi="Times New Roman" w:cs="Times New Roman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DB34A73" w14:textId="77777777" w:rsidR="00224183" w:rsidRPr="005F7218" w:rsidRDefault="00224183" w:rsidP="00224183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23BF9DD" w14:textId="77777777" w:rsidR="008356E9" w:rsidRPr="005F7218" w:rsidRDefault="008356E9">
      <w:pPr>
        <w:rPr>
          <w:rFonts w:ascii="Times New Roman" w:hAnsi="Times New Roman" w:cs="Times New Roman"/>
        </w:rPr>
      </w:pPr>
    </w:p>
    <w:sectPr w:rsidR="008356E9" w:rsidRPr="005F7218" w:rsidSect="00AD41C2">
      <w:footerReference w:type="default" r:id="rId11"/>
      <w:pgSz w:w="11906" w:h="16838"/>
      <w:pgMar w:top="1134" w:right="1417" w:bottom="993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417BE" w14:textId="77777777" w:rsidR="0070709D" w:rsidRDefault="0070709D" w:rsidP="0070709D">
      <w:pPr>
        <w:spacing w:before="0"/>
      </w:pPr>
      <w:r>
        <w:separator/>
      </w:r>
    </w:p>
  </w:endnote>
  <w:endnote w:type="continuationSeparator" w:id="0">
    <w:p w14:paraId="64620302" w14:textId="77777777" w:rsidR="0070709D" w:rsidRDefault="0070709D" w:rsidP="0070709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4372408"/>
      <w:docPartObj>
        <w:docPartGallery w:val="Page Numbers (Bottom of Page)"/>
        <w:docPartUnique/>
      </w:docPartObj>
    </w:sdtPr>
    <w:sdtEndPr/>
    <w:sdtContent>
      <w:p w14:paraId="4CFDB23E" w14:textId="77777777" w:rsidR="00AD41C2" w:rsidRDefault="00F972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ABDE19" w14:textId="77777777" w:rsidR="00AD41C2" w:rsidRDefault="00AD41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C06A7" w14:textId="77777777" w:rsidR="0070709D" w:rsidRDefault="0070709D" w:rsidP="0070709D">
      <w:pPr>
        <w:spacing w:before="0"/>
      </w:pPr>
      <w:r>
        <w:separator/>
      </w:r>
    </w:p>
  </w:footnote>
  <w:footnote w:type="continuationSeparator" w:id="0">
    <w:p w14:paraId="5D835CC3" w14:textId="77777777" w:rsidR="0070709D" w:rsidRDefault="0070709D" w:rsidP="0070709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222"/>
    <w:multiLevelType w:val="hybridMultilevel"/>
    <w:tmpl w:val="A6CA20EC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" w15:restartNumberingAfterBreak="0">
    <w:nsid w:val="01967A0C"/>
    <w:multiLevelType w:val="multilevel"/>
    <w:tmpl w:val="F404C598"/>
    <w:lvl w:ilvl="0">
      <w:start w:val="1"/>
      <w:numFmt w:val="lowerLetter"/>
      <w:lvlText w:val="%1)"/>
      <w:lvlJc w:val="left"/>
      <w:pPr>
        <w:tabs>
          <w:tab w:val="num" w:pos="19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19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19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1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19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19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19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19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197"/>
        </w:tabs>
        <w:ind w:left="7397" w:hanging="180"/>
      </w:pPr>
    </w:lvl>
  </w:abstractNum>
  <w:abstractNum w:abstractNumId="2" w15:restartNumberingAfterBreak="0">
    <w:nsid w:val="030508A7"/>
    <w:multiLevelType w:val="multilevel"/>
    <w:tmpl w:val="48C4D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7C0D67"/>
    <w:multiLevelType w:val="multilevel"/>
    <w:tmpl w:val="F440F2B4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4" w15:restartNumberingAfterBreak="0">
    <w:nsid w:val="1120204A"/>
    <w:multiLevelType w:val="multilevel"/>
    <w:tmpl w:val="CDEC7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18020E6"/>
    <w:multiLevelType w:val="multilevel"/>
    <w:tmpl w:val="129E94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11C909E6"/>
    <w:multiLevelType w:val="multilevel"/>
    <w:tmpl w:val="C0226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A14211F"/>
    <w:multiLevelType w:val="multilevel"/>
    <w:tmpl w:val="30E8C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26E2140"/>
    <w:multiLevelType w:val="hybridMultilevel"/>
    <w:tmpl w:val="A7D64BD2"/>
    <w:lvl w:ilvl="0" w:tplc="3F6EB4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E0DF4"/>
    <w:multiLevelType w:val="multilevel"/>
    <w:tmpl w:val="ED94FC7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0" w15:restartNumberingAfterBreak="0">
    <w:nsid w:val="2C8E0FB5"/>
    <w:multiLevelType w:val="multilevel"/>
    <w:tmpl w:val="9D6CDBF8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1" w15:restartNumberingAfterBreak="0">
    <w:nsid w:val="30531BC7"/>
    <w:multiLevelType w:val="multilevel"/>
    <w:tmpl w:val="96D88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0DA4617"/>
    <w:multiLevelType w:val="multilevel"/>
    <w:tmpl w:val="2C96CA9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3" w15:restartNumberingAfterBreak="0">
    <w:nsid w:val="35D84F6C"/>
    <w:multiLevelType w:val="multilevel"/>
    <w:tmpl w:val="4650FF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39DF4F90"/>
    <w:multiLevelType w:val="multilevel"/>
    <w:tmpl w:val="30EC2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0437DE8"/>
    <w:multiLevelType w:val="multilevel"/>
    <w:tmpl w:val="10F4C7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 w15:restartNumberingAfterBreak="0">
    <w:nsid w:val="46CB2E87"/>
    <w:multiLevelType w:val="multilevel"/>
    <w:tmpl w:val="55E0D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7251F73"/>
    <w:multiLevelType w:val="hybridMultilevel"/>
    <w:tmpl w:val="C75A417E"/>
    <w:lvl w:ilvl="0" w:tplc="1390E9A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F0716"/>
    <w:multiLevelType w:val="multilevel"/>
    <w:tmpl w:val="112C27D6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8CC0A67"/>
    <w:multiLevelType w:val="multilevel"/>
    <w:tmpl w:val="A844D93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4A962378"/>
    <w:multiLevelType w:val="multilevel"/>
    <w:tmpl w:val="D91E08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D8B17A2"/>
    <w:multiLevelType w:val="multilevel"/>
    <w:tmpl w:val="CD3AA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F7179D2"/>
    <w:multiLevelType w:val="multilevel"/>
    <w:tmpl w:val="7398FF1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23" w15:restartNumberingAfterBreak="0">
    <w:nsid w:val="50A64020"/>
    <w:multiLevelType w:val="multilevel"/>
    <w:tmpl w:val="A8B0FB0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24" w15:restartNumberingAfterBreak="0">
    <w:nsid w:val="51C82803"/>
    <w:multiLevelType w:val="multilevel"/>
    <w:tmpl w:val="7A78C7E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25" w15:restartNumberingAfterBreak="0">
    <w:nsid w:val="527510D7"/>
    <w:multiLevelType w:val="multilevel"/>
    <w:tmpl w:val="5638359A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26" w15:restartNumberingAfterBreak="0">
    <w:nsid w:val="5602557B"/>
    <w:multiLevelType w:val="multilevel"/>
    <w:tmpl w:val="27148A5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27" w15:restartNumberingAfterBreak="0">
    <w:nsid w:val="56426D2B"/>
    <w:multiLevelType w:val="multilevel"/>
    <w:tmpl w:val="BBB6B1B2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28" w15:restartNumberingAfterBreak="0">
    <w:nsid w:val="57372F05"/>
    <w:multiLevelType w:val="hybridMultilevel"/>
    <w:tmpl w:val="982EB112"/>
    <w:lvl w:ilvl="0" w:tplc="FFFFFFFF">
      <w:start w:val="1"/>
      <w:numFmt w:val="decimal"/>
      <w:lvlText w:val="%1)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57467192"/>
    <w:multiLevelType w:val="hybridMultilevel"/>
    <w:tmpl w:val="5D6EBC3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7B7572F"/>
    <w:multiLevelType w:val="multilevel"/>
    <w:tmpl w:val="E4C608E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1" w15:restartNumberingAfterBreak="0">
    <w:nsid w:val="58AC06E6"/>
    <w:multiLevelType w:val="multilevel"/>
    <w:tmpl w:val="CA5CDCE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32" w15:restartNumberingAfterBreak="0">
    <w:nsid w:val="58AF7835"/>
    <w:multiLevelType w:val="multilevel"/>
    <w:tmpl w:val="DE6081FC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70"/>
        </w:tabs>
        <w:ind w:left="6830" w:hanging="180"/>
      </w:pPr>
    </w:lvl>
  </w:abstractNum>
  <w:abstractNum w:abstractNumId="33" w15:restartNumberingAfterBreak="0">
    <w:nsid w:val="593E6375"/>
    <w:multiLevelType w:val="multilevel"/>
    <w:tmpl w:val="FBAED93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4" w15:restartNumberingAfterBreak="0">
    <w:nsid w:val="5D92630B"/>
    <w:multiLevelType w:val="multilevel"/>
    <w:tmpl w:val="C5C26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0056543"/>
    <w:multiLevelType w:val="hybridMultilevel"/>
    <w:tmpl w:val="24DC502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3D959BD"/>
    <w:multiLevelType w:val="multilevel"/>
    <w:tmpl w:val="04D6C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5472B3E"/>
    <w:multiLevelType w:val="multilevel"/>
    <w:tmpl w:val="2AC2B0B4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38" w15:restartNumberingAfterBreak="0">
    <w:nsid w:val="67E330C8"/>
    <w:multiLevelType w:val="multilevel"/>
    <w:tmpl w:val="4328E2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8E30B49"/>
    <w:multiLevelType w:val="hybridMultilevel"/>
    <w:tmpl w:val="3BF80C96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0" w15:restartNumberingAfterBreak="0">
    <w:nsid w:val="690525A3"/>
    <w:multiLevelType w:val="multilevel"/>
    <w:tmpl w:val="10E80FE0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41" w15:restartNumberingAfterBreak="0">
    <w:nsid w:val="69AF37E9"/>
    <w:multiLevelType w:val="multilevel"/>
    <w:tmpl w:val="2AAA2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C565C3B"/>
    <w:multiLevelType w:val="multilevel"/>
    <w:tmpl w:val="41C827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05C432A"/>
    <w:multiLevelType w:val="multilevel"/>
    <w:tmpl w:val="AFA0045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4" w15:restartNumberingAfterBreak="0">
    <w:nsid w:val="71632F2D"/>
    <w:multiLevelType w:val="multilevel"/>
    <w:tmpl w:val="29B0B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1F64136"/>
    <w:multiLevelType w:val="multilevel"/>
    <w:tmpl w:val="E64A678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46" w15:restartNumberingAfterBreak="0">
    <w:nsid w:val="74A76B99"/>
    <w:multiLevelType w:val="multilevel"/>
    <w:tmpl w:val="1332C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4B10575"/>
    <w:multiLevelType w:val="hybridMultilevel"/>
    <w:tmpl w:val="28CCA6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FF3999"/>
    <w:multiLevelType w:val="multilevel"/>
    <w:tmpl w:val="A8902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7C9E04F2"/>
    <w:multiLevelType w:val="multilevel"/>
    <w:tmpl w:val="D09803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7EB52F76"/>
    <w:multiLevelType w:val="multilevel"/>
    <w:tmpl w:val="09381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7FA00092"/>
    <w:multiLevelType w:val="multilevel"/>
    <w:tmpl w:val="4DA41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33789660">
    <w:abstractNumId w:val="30"/>
  </w:num>
  <w:num w:numId="2" w16cid:durableId="1366639757">
    <w:abstractNumId w:val="3"/>
  </w:num>
  <w:num w:numId="3" w16cid:durableId="900556736">
    <w:abstractNumId w:val="46"/>
  </w:num>
  <w:num w:numId="4" w16cid:durableId="1448348549">
    <w:abstractNumId w:val="51"/>
  </w:num>
  <w:num w:numId="5" w16cid:durableId="2053924588">
    <w:abstractNumId w:val="50"/>
  </w:num>
  <w:num w:numId="6" w16cid:durableId="1144661075">
    <w:abstractNumId w:val="49"/>
  </w:num>
  <w:num w:numId="7" w16cid:durableId="1796756718">
    <w:abstractNumId w:val="11"/>
  </w:num>
  <w:num w:numId="8" w16cid:durableId="113838412">
    <w:abstractNumId w:val="33"/>
  </w:num>
  <w:num w:numId="9" w16cid:durableId="678192951">
    <w:abstractNumId w:val="9"/>
  </w:num>
  <w:num w:numId="10" w16cid:durableId="892807971">
    <w:abstractNumId w:val="34"/>
  </w:num>
  <w:num w:numId="11" w16cid:durableId="1980760977">
    <w:abstractNumId w:val="14"/>
  </w:num>
  <w:num w:numId="12" w16cid:durableId="2006738837">
    <w:abstractNumId w:val="16"/>
  </w:num>
  <w:num w:numId="13" w16cid:durableId="1657151409">
    <w:abstractNumId w:val="41"/>
  </w:num>
  <w:num w:numId="14" w16cid:durableId="1562521859">
    <w:abstractNumId w:val="24"/>
  </w:num>
  <w:num w:numId="15" w16cid:durableId="648706505">
    <w:abstractNumId w:val="32"/>
  </w:num>
  <w:num w:numId="16" w16cid:durableId="1824157295">
    <w:abstractNumId w:val="13"/>
  </w:num>
  <w:num w:numId="17" w16cid:durableId="1748074296">
    <w:abstractNumId w:val="2"/>
  </w:num>
  <w:num w:numId="18" w16cid:durableId="1727219549">
    <w:abstractNumId w:val="22"/>
  </w:num>
  <w:num w:numId="19" w16cid:durableId="1933931760">
    <w:abstractNumId w:val="15"/>
  </w:num>
  <w:num w:numId="20" w16cid:durableId="1375348250">
    <w:abstractNumId w:val="18"/>
  </w:num>
  <w:num w:numId="21" w16cid:durableId="845444785">
    <w:abstractNumId w:val="36"/>
  </w:num>
  <w:num w:numId="22" w16cid:durableId="1987469134">
    <w:abstractNumId w:val="44"/>
  </w:num>
  <w:num w:numId="23" w16cid:durableId="818227666">
    <w:abstractNumId w:val="31"/>
  </w:num>
  <w:num w:numId="24" w16cid:durableId="913927814">
    <w:abstractNumId w:val="12"/>
  </w:num>
  <w:num w:numId="25" w16cid:durableId="2113698661">
    <w:abstractNumId w:val="38"/>
  </w:num>
  <w:num w:numId="26" w16cid:durableId="390075916">
    <w:abstractNumId w:val="7"/>
  </w:num>
  <w:num w:numId="27" w16cid:durableId="1551767840">
    <w:abstractNumId w:val="6"/>
  </w:num>
  <w:num w:numId="28" w16cid:durableId="635600367">
    <w:abstractNumId w:val="26"/>
  </w:num>
  <w:num w:numId="29" w16cid:durableId="722410213">
    <w:abstractNumId w:val="4"/>
  </w:num>
  <w:num w:numId="30" w16cid:durableId="652101335">
    <w:abstractNumId w:val="37"/>
  </w:num>
  <w:num w:numId="31" w16cid:durableId="1411080745">
    <w:abstractNumId w:val="21"/>
  </w:num>
  <w:num w:numId="32" w16cid:durableId="478159454">
    <w:abstractNumId w:val="40"/>
  </w:num>
  <w:num w:numId="33" w16cid:durableId="1043283936">
    <w:abstractNumId w:val="19"/>
  </w:num>
  <w:num w:numId="34" w16cid:durableId="1599212852">
    <w:abstractNumId w:val="27"/>
  </w:num>
  <w:num w:numId="35" w16cid:durableId="361983779">
    <w:abstractNumId w:val="1"/>
  </w:num>
  <w:num w:numId="36" w16cid:durableId="1573849016">
    <w:abstractNumId w:val="48"/>
  </w:num>
  <w:num w:numId="37" w16cid:durableId="675424067">
    <w:abstractNumId w:val="42"/>
  </w:num>
  <w:num w:numId="38" w16cid:durableId="1035034228">
    <w:abstractNumId w:val="45"/>
  </w:num>
  <w:num w:numId="39" w16cid:durableId="1431466269">
    <w:abstractNumId w:val="23"/>
  </w:num>
  <w:num w:numId="40" w16cid:durableId="277639038">
    <w:abstractNumId w:val="10"/>
  </w:num>
  <w:num w:numId="41" w16cid:durableId="824247751">
    <w:abstractNumId w:val="43"/>
  </w:num>
  <w:num w:numId="42" w16cid:durableId="377163643">
    <w:abstractNumId w:val="20"/>
  </w:num>
  <w:num w:numId="43" w16cid:durableId="841972480">
    <w:abstractNumId w:val="25"/>
  </w:num>
  <w:num w:numId="44" w16cid:durableId="533542131">
    <w:abstractNumId w:val="17"/>
  </w:num>
  <w:num w:numId="45" w16cid:durableId="359816603">
    <w:abstractNumId w:val="39"/>
  </w:num>
  <w:num w:numId="46" w16cid:durableId="1314986198">
    <w:abstractNumId w:val="29"/>
  </w:num>
  <w:num w:numId="47" w16cid:durableId="726416204">
    <w:abstractNumId w:val="8"/>
  </w:num>
  <w:num w:numId="48" w16cid:durableId="1619294969">
    <w:abstractNumId w:val="5"/>
  </w:num>
  <w:num w:numId="49" w16cid:durableId="386531745">
    <w:abstractNumId w:val="28"/>
  </w:num>
  <w:num w:numId="50" w16cid:durableId="1905287986">
    <w:abstractNumId w:val="47"/>
  </w:num>
  <w:num w:numId="51" w16cid:durableId="1331641851">
    <w:abstractNumId w:val="0"/>
  </w:num>
  <w:num w:numId="52" w16cid:durableId="1428768844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183"/>
    <w:rsid w:val="0001481B"/>
    <w:rsid w:val="00036E9E"/>
    <w:rsid w:val="0004007D"/>
    <w:rsid w:val="00041728"/>
    <w:rsid w:val="0004409F"/>
    <w:rsid w:val="000745E4"/>
    <w:rsid w:val="000766F1"/>
    <w:rsid w:val="000C2CD5"/>
    <w:rsid w:val="000F75C1"/>
    <w:rsid w:val="00106630"/>
    <w:rsid w:val="00124106"/>
    <w:rsid w:val="001270AB"/>
    <w:rsid w:val="001335E2"/>
    <w:rsid w:val="001438A2"/>
    <w:rsid w:val="00144921"/>
    <w:rsid w:val="00147546"/>
    <w:rsid w:val="00152B4B"/>
    <w:rsid w:val="00165AAB"/>
    <w:rsid w:val="00170BFB"/>
    <w:rsid w:val="001761DB"/>
    <w:rsid w:val="0017699D"/>
    <w:rsid w:val="001C6C77"/>
    <w:rsid w:val="001D3839"/>
    <w:rsid w:val="001F024A"/>
    <w:rsid w:val="00211298"/>
    <w:rsid w:val="00222F03"/>
    <w:rsid w:val="00224183"/>
    <w:rsid w:val="002423A1"/>
    <w:rsid w:val="002A4632"/>
    <w:rsid w:val="002C3199"/>
    <w:rsid w:val="002E28DF"/>
    <w:rsid w:val="00303329"/>
    <w:rsid w:val="0031108E"/>
    <w:rsid w:val="003552AD"/>
    <w:rsid w:val="00384AE3"/>
    <w:rsid w:val="003B3F02"/>
    <w:rsid w:val="003D0898"/>
    <w:rsid w:val="003E5609"/>
    <w:rsid w:val="003F3646"/>
    <w:rsid w:val="00413A63"/>
    <w:rsid w:val="00424F49"/>
    <w:rsid w:val="00465202"/>
    <w:rsid w:val="004B110E"/>
    <w:rsid w:val="004B1D1D"/>
    <w:rsid w:val="004E12A8"/>
    <w:rsid w:val="005004D1"/>
    <w:rsid w:val="00505ED3"/>
    <w:rsid w:val="00510128"/>
    <w:rsid w:val="00513921"/>
    <w:rsid w:val="00530281"/>
    <w:rsid w:val="00546904"/>
    <w:rsid w:val="00571EC6"/>
    <w:rsid w:val="005764E0"/>
    <w:rsid w:val="005A270B"/>
    <w:rsid w:val="005B06D6"/>
    <w:rsid w:val="005B28A3"/>
    <w:rsid w:val="005B3761"/>
    <w:rsid w:val="005E07F1"/>
    <w:rsid w:val="005E2AA2"/>
    <w:rsid w:val="005F7218"/>
    <w:rsid w:val="00605C7B"/>
    <w:rsid w:val="006061EE"/>
    <w:rsid w:val="0060631C"/>
    <w:rsid w:val="00635DE4"/>
    <w:rsid w:val="00655F54"/>
    <w:rsid w:val="0066141F"/>
    <w:rsid w:val="00683390"/>
    <w:rsid w:val="00694D48"/>
    <w:rsid w:val="00696F8E"/>
    <w:rsid w:val="006A2D05"/>
    <w:rsid w:val="006B59A0"/>
    <w:rsid w:val="006B79DD"/>
    <w:rsid w:val="006D0966"/>
    <w:rsid w:val="006D35D5"/>
    <w:rsid w:val="006D5D69"/>
    <w:rsid w:val="00701F8E"/>
    <w:rsid w:val="0070709D"/>
    <w:rsid w:val="007463F5"/>
    <w:rsid w:val="00793FAB"/>
    <w:rsid w:val="00794D9B"/>
    <w:rsid w:val="007B47FB"/>
    <w:rsid w:val="008014BE"/>
    <w:rsid w:val="00813080"/>
    <w:rsid w:val="008356E9"/>
    <w:rsid w:val="00847BFC"/>
    <w:rsid w:val="008600E1"/>
    <w:rsid w:val="008619D1"/>
    <w:rsid w:val="00862506"/>
    <w:rsid w:val="0087565C"/>
    <w:rsid w:val="008D1394"/>
    <w:rsid w:val="008D5911"/>
    <w:rsid w:val="008D6E91"/>
    <w:rsid w:val="008E0E91"/>
    <w:rsid w:val="008F26A5"/>
    <w:rsid w:val="00901D02"/>
    <w:rsid w:val="009311E9"/>
    <w:rsid w:val="00954D6A"/>
    <w:rsid w:val="009613FB"/>
    <w:rsid w:val="0098490E"/>
    <w:rsid w:val="00993BCD"/>
    <w:rsid w:val="009A4941"/>
    <w:rsid w:val="00A0195D"/>
    <w:rsid w:val="00A13DA0"/>
    <w:rsid w:val="00A23611"/>
    <w:rsid w:val="00A76976"/>
    <w:rsid w:val="00A85809"/>
    <w:rsid w:val="00AA4134"/>
    <w:rsid w:val="00AA49C0"/>
    <w:rsid w:val="00AC321D"/>
    <w:rsid w:val="00AC3617"/>
    <w:rsid w:val="00AD41C2"/>
    <w:rsid w:val="00AE289A"/>
    <w:rsid w:val="00B17CD7"/>
    <w:rsid w:val="00B33B59"/>
    <w:rsid w:val="00B431B5"/>
    <w:rsid w:val="00B47F38"/>
    <w:rsid w:val="00B521F6"/>
    <w:rsid w:val="00B5602F"/>
    <w:rsid w:val="00B67DF1"/>
    <w:rsid w:val="00BA6481"/>
    <w:rsid w:val="00BC43F6"/>
    <w:rsid w:val="00BD1FB7"/>
    <w:rsid w:val="00BE46AC"/>
    <w:rsid w:val="00BE76EA"/>
    <w:rsid w:val="00BF43E2"/>
    <w:rsid w:val="00BF691F"/>
    <w:rsid w:val="00C04F89"/>
    <w:rsid w:val="00C20683"/>
    <w:rsid w:val="00C34E9A"/>
    <w:rsid w:val="00C41E8D"/>
    <w:rsid w:val="00C47E5E"/>
    <w:rsid w:val="00C57BA0"/>
    <w:rsid w:val="00C71B3C"/>
    <w:rsid w:val="00CA1CE9"/>
    <w:rsid w:val="00CC64F6"/>
    <w:rsid w:val="00CD5347"/>
    <w:rsid w:val="00CD7906"/>
    <w:rsid w:val="00D31446"/>
    <w:rsid w:val="00D3175E"/>
    <w:rsid w:val="00D33F19"/>
    <w:rsid w:val="00D5349C"/>
    <w:rsid w:val="00D73156"/>
    <w:rsid w:val="00D83A42"/>
    <w:rsid w:val="00DD4CAB"/>
    <w:rsid w:val="00E02ED9"/>
    <w:rsid w:val="00E07661"/>
    <w:rsid w:val="00E14E58"/>
    <w:rsid w:val="00E365E7"/>
    <w:rsid w:val="00E4537B"/>
    <w:rsid w:val="00E47CE2"/>
    <w:rsid w:val="00E604D6"/>
    <w:rsid w:val="00E743E3"/>
    <w:rsid w:val="00E76283"/>
    <w:rsid w:val="00E940F4"/>
    <w:rsid w:val="00EC2FA3"/>
    <w:rsid w:val="00ED5031"/>
    <w:rsid w:val="00EE5E12"/>
    <w:rsid w:val="00F167E9"/>
    <w:rsid w:val="00F506D2"/>
    <w:rsid w:val="00F550D2"/>
    <w:rsid w:val="00F613B0"/>
    <w:rsid w:val="00F75607"/>
    <w:rsid w:val="00F972A7"/>
    <w:rsid w:val="00FB625A"/>
    <w:rsid w:val="00FC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DF1E"/>
  <w15:docId w15:val="{3B35B926-023B-42C1-9CF1-9E219D1F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183"/>
    <w:pPr>
      <w:suppressAutoHyphens/>
      <w:spacing w:before="20"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24183"/>
    <w:rPr>
      <w:b/>
      <w:bCs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224183"/>
    <w:pPr>
      <w:ind w:left="720"/>
      <w:contextualSpacing/>
    </w:pPr>
  </w:style>
  <w:style w:type="paragraph" w:customStyle="1" w:styleId="Default">
    <w:name w:val="Default"/>
    <w:qFormat/>
    <w:rsid w:val="00224183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4183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224183"/>
  </w:style>
  <w:style w:type="character" w:styleId="Hipercze">
    <w:name w:val="Hyperlink"/>
    <w:basedOn w:val="Domylnaczcionkaakapitu"/>
    <w:uiPriority w:val="99"/>
    <w:unhideWhenUsed/>
    <w:rsid w:val="00224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i@mileje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milejewo.gm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milejewo@elblag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0526-D8FE-4007-BB4D-609467B1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19</Pages>
  <Words>7701</Words>
  <Characters>46207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Greń</dc:creator>
  <cp:lastModifiedBy>Natalia Brydzińska</cp:lastModifiedBy>
  <cp:revision>140</cp:revision>
  <cp:lastPrinted>2025-07-14T08:06:00Z</cp:lastPrinted>
  <dcterms:created xsi:type="dcterms:W3CDTF">2025-06-07T14:17:00Z</dcterms:created>
  <dcterms:modified xsi:type="dcterms:W3CDTF">2025-07-14T08:15:00Z</dcterms:modified>
</cp:coreProperties>
</file>