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1730" w14:textId="77777777" w:rsidR="00113104" w:rsidRPr="00A74329" w:rsidRDefault="00000000">
      <w:pPr>
        <w:pStyle w:val="Tekstpodstawowy"/>
        <w:spacing w:before="81"/>
        <w:ind w:left="0" w:right="10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Załącznik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SWZ</w:t>
      </w:r>
    </w:p>
    <w:p w14:paraId="6C60E132" w14:textId="2D824F5C" w:rsidR="00A74329" w:rsidRDefault="00A74329" w:rsidP="00A74329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</w:t>
      </w:r>
      <w:r w:rsidR="00FD5A2B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632F6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D5A2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2024.NB</w:t>
      </w:r>
    </w:p>
    <w:p w14:paraId="5BAC25C9" w14:textId="77777777" w:rsidR="00A74329" w:rsidRDefault="00A74329" w:rsidP="00A74329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27C23" w14:textId="67C7A649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A74329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 2024r. pomiędzy:</w:t>
      </w:r>
    </w:p>
    <w:p w14:paraId="09D14F0B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3DD2041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3CF35E1D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5F6E591F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275DEB41" w14:textId="086C2E12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Mariolę Sznajder  - Wójta Gminy Milejewo</w:t>
      </w:r>
    </w:p>
    <w:p w14:paraId="2E998BB1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5916F327" w14:textId="21A769FB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Joanny Jakubowskiej  - Skarbnika Gminy</w:t>
      </w:r>
    </w:p>
    <w:p w14:paraId="6D417EC3" w14:textId="5390C00B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A8E2F3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E172B2A" w14:textId="24AED277" w:rsidR="00A74329" w:rsidRDefault="00A74329" w:rsidP="00A74329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 osoby uprawnionej do podpisania umowy/ (nr PESEL ……)</w:t>
      </w:r>
    </w:p>
    <w:p w14:paraId="39DFCE83" w14:textId="794C53EE" w:rsidR="00A74329" w:rsidRDefault="00A74329" w:rsidP="00A74329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/nazwa firmy/</w:t>
      </w:r>
    </w:p>
    <w:p w14:paraId="5A0252C7" w14:textId="272F69D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/adres/</w:t>
      </w:r>
    </w:p>
    <w:p w14:paraId="262E784F" w14:textId="0EA74D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…………, REGON: ……………….</w:t>
      </w:r>
    </w:p>
    <w:p w14:paraId="5FCA244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68DE666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B3025" w14:textId="18372469" w:rsidR="00A74329" w:rsidRPr="00D6278B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dokonanego przez Zamawiającego wyboru oferty Wykonawcy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RO.271</w:t>
      </w:r>
      <w:r w:rsidR="004165A0">
        <w:rPr>
          <w:rFonts w:ascii="Times New Roman" w:hAnsi="Times New Roman" w:cs="Times New Roman"/>
          <w:sz w:val="24"/>
          <w:szCs w:val="24"/>
        </w:rPr>
        <w:t>.30.</w:t>
      </w:r>
      <w:r>
        <w:rPr>
          <w:rFonts w:ascii="Times New Roman" w:hAnsi="Times New Roman" w:cs="Times New Roman"/>
          <w:sz w:val="24"/>
          <w:szCs w:val="24"/>
        </w:rPr>
        <w:t xml:space="preserve">2024.NB prowadzonym w trybie podstawowym,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 art. 275 pkt 1 ustawy z dnia 11 września 2019 r. Prawo zamówień publicznych </w:t>
      </w:r>
      <w:r>
        <w:rPr>
          <w:rFonts w:ascii="Times New Roman" w:hAnsi="Times New Roman" w:cs="Times New Roman"/>
          <w:sz w:val="24"/>
          <w:szCs w:val="24"/>
        </w:rPr>
        <w:br/>
        <w:t>(tj. Dz. U. z 202</w:t>
      </w:r>
      <w:r w:rsidR="004165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165A0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14:paraId="53817033" w14:textId="77777777" w:rsidR="00A74329" w:rsidRDefault="00A74329" w:rsidP="00A74329">
      <w:pPr>
        <w:spacing w:before="117"/>
        <w:rPr>
          <w:rFonts w:ascii="Times New Roman" w:hAnsi="Times New Roman" w:cs="Times New Roman"/>
          <w:b/>
          <w:sz w:val="24"/>
          <w:szCs w:val="24"/>
        </w:rPr>
      </w:pPr>
    </w:p>
    <w:p w14:paraId="7E51E16B" w14:textId="7DC040C3" w:rsidR="00113104" w:rsidRPr="00A74329" w:rsidRDefault="00000000">
      <w:pPr>
        <w:spacing w:before="117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1</w:t>
      </w:r>
    </w:p>
    <w:p w14:paraId="2641B464" w14:textId="77777777" w:rsidR="00113104" w:rsidRPr="00A74329" w:rsidRDefault="00000000">
      <w:pPr>
        <w:spacing w:before="2"/>
        <w:ind w:lef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F59BA32" w14:textId="4AFC1360" w:rsidR="00441D8A" w:rsidRDefault="00000000" w:rsidP="00441D8A">
      <w:pPr>
        <w:pStyle w:val="Akapitzlist"/>
        <w:numPr>
          <w:ilvl w:val="0"/>
          <w:numId w:val="14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zleca,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4329">
        <w:rPr>
          <w:rFonts w:ascii="Times New Roman" w:hAnsi="Times New Roman" w:cs="Times New Roman"/>
          <w:sz w:val="24"/>
          <w:szCs w:val="24"/>
        </w:rPr>
        <w:t>plan ogólny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>, o którym jest mowa w art. 13a ustawy o planowaniu i zagospodarowaniu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przestrzennym </w:t>
      </w:r>
      <w:r w:rsidR="00314CAC" w:rsidRPr="00435CB3">
        <w:rPr>
          <w:rFonts w:ascii="Times New Roman" w:hAnsi="Times New Roman" w:cs="Times New Roman"/>
          <w:sz w:val="24"/>
          <w:szCs w:val="24"/>
        </w:rPr>
        <w:t>(Dz.U. z 2024r., poz. 1130)</w:t>
      </w:r>
      <w:r w:rsidR="00314CAC">
        <w:rPr>
          <w:rFonts w:ascii="Times New Roman" w:hAnsi="Times New Roman" w:cs="Times New Roman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brać udział w czynnościach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A74329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Uchwałą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Nr </w:t>
      </w:r>
      <w:bookmarkStart w:id="0" w:name="_Hlk177383473"/>
      <w:r w:rsidR="00A74329" w:rsidRPr="00A74329">
        <w:rPr>
          <w:rFonts w:ascii="Times New Roman" w:hAnsi="Times New Roman"/>
          <w:sz w:val="24"/>
          <w:szCs w:val="24"/>
        </w:rPr>
        <w:t>III/23/2024</w:t>
      </w:r>
      <w:r w:rsidRPr="00A74329">
        <w:rPr>
          <w:rFonts w:ascii="Times New Roman" w:hAnsi="Times New Roman" w:cs="Times New Roman"/>
          <w:sz w:val="28"/>
          <w:szCs w:val="28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 xml:space="preserve"> z dnia </w:t>
      </w:r>
      <w:r w:rsidR="001E7926">
        <w:rPr>
          <w:rFonts w:ascii="Times New Roman" w:hAnsi="Times New Roman" w:cs="Times New Roman"/>
          <w:sz w:val="24"/>
          <w:szCs w:val="24"/>
        </w:rPr>
        <w:t>20 czerwca</w:t>
      </w:r>
      <w:r w:rsidRPr="00A74329">
        <w:rPr>
          <w:rFonts w:ascii="Times New Roman" w:hAnsi="Times New Roman" w:cs="Times New Roman"/>
          <w:sz w:val="24"/>
          <w:szCs w:val="24"/>
        </w:rPr>
        <w:t xml:space="preserve"> 2024r. w sprawie przystąpienia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sporządzenia planu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bookmarkEnd w:id="0"/>
      <w:r w:rsidRPr="00A74329">
        <w:rPr>
          <w:rFonts w:ascii="Times New Roman" w:hAnsi="Times New Roman" w:cs="Times New Roman"/>
          <w:sz w:val="24"/>
          <w:szCs w:val="24"/>
        </w:rPr>
        <w:t>.</w:t>
      </w:r>
    </w:p>
    <w:p w14:paraId="5A1D6D08" w14:textId="77777777" w:rsidR="00435CB3" w:rsidRDefault="00000000" w:rsidP="00435CB3">
      <w:pPr>
        <w:pStyle w:val="Akapitzlist"/>
        <w:numPr>
          <w:ilvl w:val="0"/>
          <w:numId w:val="14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41D8A">
        <w:rPr>
          <w:rFonts w:ascii="Times New Roman" w:hAnsi="Times New Roman" w:cs="Times New Roman"/>
          <w:sz w:val="24"/>
          <w:szCs w:val="24"/>
        </w:rPr>
        <w:t>Przedmiot zamówienia należy</w:t>
      </w:r>
      <w:r w:rsidRPr="00441D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opracować</w:t>
      </w:r>
      <w:r w:rsidRPr="00441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zgodnie</w:t>
      </w:r>
      <w:r w:rsidRPr="00441D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z</w:t>
      </w:r>
      <w:r w:rsidRPr="00441D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przepisami:</w:t>
      </w:r>
    </w:p>
    <w:p w14:paraId="022C5EE1" w14:textId="786C6D26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27 marca 2003r. o planowaniu i zagospodarowaniu przestrzennym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lastRenderedPageBreak/>
        <w:t>(Dz.U. z 2024r., poz. 1130) i jej aktami wykonawczymi, w tym m</w:t>
      </w:r>
      <w:r w:rsidR="00AF1A78">
        <w:rPr>
          <w:rFonts w:ascii="Times New Roman" w:hAnsi="Times New Roman" w:cs="Times New Roman"/>
          <w:sz w:val="24"/>
          <w:szCs w:val="24"/>
        </w:rPr>
        <w:t>.in</w:t>
      </w:r>
      <w:r w:rsidRPr="00435CB3">
        <w:rPr>
          <w:rFonts w:ascii="Times New Roman" w:hAnsi="Times New Roman" w:cs="Times New Roman"/>
          <w:sz w:val="24"/>
          <w:szCs w:val="24"/>
        </w:rPr>
        <w:t>:</w:t>
      </w:r>
    </w:p>
    <w:p w14:paraId="3CAA7E36" w14:textId="71F91C9D" w:rsidR="00435CB3" w:rsidRDefault="00435CB3" w:rsidP="00435CB3">
      <w:pPr>
        <w:pStyle w:val="Akapitzlist"/>
        <w:numPr>
          <w:ilvl w:val="0"/>
          <w:numId w:val="26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Rozporządzenia Ministra Rozwoju i Technologii z dnia 8 grudnia 2023r. w sprawie projektu planu ogólnego gminy, dokumentowania prac planistycznych w zakresie tego planu oraz wydawania z niego wypisów i wyrysów (Dz.U. z 2023r., poz. 2758)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 xml:space="preserve">oraz w przypadku wystąpienia zmian legislacyjnych, w zależności od potrzeb, zgodnie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 wymogami nowego rozporządzenia,</w:t>
      </w:r>
    </w:p>
    <w:p w14:paraId="1FEA856B" w14:textId="295B0E5E" w:rsidR="00435CB3" w:rsidRDefault="00435CB3" w:rsidP="00435CB3">
      <w:pPr>
        <w:pStyle w:val="Akapitzlist"/>
        <w:numPr>
          <w:ilvl w:val="0"/>
          <w:numId w:val="26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Rozporządzeniem Ministra Rozwoju, Pracy i Technologii z dnia 26 października 2020r.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 sprawie zbiorów danych przestrzennych oraz metadanych w zakresie zagospodarowania przestrzennego (Dz.U. z 2020r. poz. 1916 ze zm.);</w:t>
      </w:r>
    </w:p>
    <w:p w14:paraId="2C8630BD" w14:textId="2542E4B9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3 lutego 1995r. o ochronie gruntów rolnych i leśnych (Dz.U. z 2024r.,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poz. 82);</w:t>
      </w:r>
    </w:p>
    <w:p w14:paraId="393C3D13" w14:textId="124D4601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27 kwietnia 2001r. Prawo ochrony środowiska (Dz.U. z 2024r., poz. 54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ze zm.)</w:t>
      </w:r>
    </w:p>
    <w:p w14:paraId="6D6D7A42" w14:textId="77777777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Rozporządzenia z dnia 9 września 2002 r. Ministra Środowiska w sprawie opracowań ekofizjograficznych (Dz.U. z 2002r. Nr 155, poz. 1298);</w:t>
      </w:r>
    </w:p>
    <w:p w14:paraId="4FDAFD6C" w14:textId="39836211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 środowisko (Dz.U z 2024r., poz. 1112;</w:t>
      </w:r>
    </w:p>
    <w:p w14:paraId="2413473C" w14:textId="0055E784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pozostałymi przepisami prawa mającymi zastosowanie w przedmiocie zamówienia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np. prawa wodnego, ochrony zabytków, dróg publicznych, przyrody itd., aktualnym orzecznictwem sądowym w zakresie zagospodarowania przestrzennego;</w:t>
      </w:r>
    </w:p>
    <w:p w14:paraId="7BABC6CF" w14:textId="07F6DC41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Dyrektywy 2007/2/WE Parlamentu Europejskiego i Rady z dnia 14 marca 2007r. ustanawiającej infrastrukturę informacji przestrzennej we Wspólnocie Europejskiej (INSPIRE) oraz ustawy z dnia 4 marca 2010r. o infrastrukturze informacji przestrzennej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F05A20" w14:textId="33C0849A" w:rsidR="00113104" w:rsidRP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oraz innymi właściwymi w sprawie zamówienia przepisami.</w:t>
      </w:r>
    </w:p>
    <w:p w14:paraId="02BE5898" w14:textId="77777777" w:rsidR="00113104" w:rsidRPr="001E7926" w:rsidRDefault="00000000">
      <w:pPr>
        <w:pStyle w:val="Akapitzlist"/>
        <w:numPr>
          <w:ilvl w:val="0"/>
          <w:numId w:val="14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b/>
          <w:bCs/>
          <w:sz w:val="24"/>
          <w:szCs w:val="24"/>
        </w:rPr>
      </w:pP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Zakres opracowania obejmuje czynności wyszczególnione w załączniku nr 2 </w:t>
      </w:r>
      <w:r w:rsidRPr="001E7926">
        <w:rPr>
          <w:rFonts w:ascii="Times New Roman" w:hAnsi="Times New Roman" w:cs="Times New Roman"/>
          <w:b/>
          <w:bCs/>
          <w:w w:val="160"/>
          <w:sz w:val="24"/>
          <w:szCs w:val="24"/>
        </w:rPr>
        <w:t xml:space="preserve">–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Opis</w:t>
      </w:r>
      <w:r w:rsidRPr="001E7926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przedmiotu</w:t>
      </w:r>
      <w:r w:rsidRPr="001E7926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Zamówienia</w:t>
      </w:r>
      <w:r w:rsidRPr="001E792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1E7926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niniejszej</w:t>
      </w:r>
      <w:r w:rsidRPr="001E792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umowy.</w:t>
      </w:r>
    </w:p>
    <w:p w14:paraId="74D821C9" w14:textId="77777777" w:rsidR="00441D8A" w:rsidRDefault="00000000" w:rsidP="00441D8A">
      <w:pPr>
        <w:pStyle w:val="Akapitzlist"/>
        <w:numPr>
          <w:ilvl w:val="0"/>
          <w:numId w:val="14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Czynności,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D8A">
        <w:rPr>
          <w:rFonts w:ascii="Times New Roman" w:hAnsi="Times New Roman" w:cs="Times New Roman"/>
          <w:sz w:val="24"/>
          <w:szCs w:val="24"/>
        </w:rPr>
        <w:t xml:space="preserve">Milejewo </w:t>
      </w:r>
      <w:r w:rsidRPr="00A74329">
        <w:rPr>
          <w:rFonts w:ascii="Times New Roman" w:hAnsi="Times New Roman" w:cs="Times New Roman"/>
          <w:sz w:val="24"/>
          <w:szCs w:val="24"/>
        </w:rPr>
        <w:t>obejmuj</w:t>
      </w:r>
      <w:r w:rsidR="00441D8A">
        <w:rPr>
          <w:rFonts w:ascii="Times New Roman" w:hAnsi="Times New Roman" w:cs="Times New Roman"/>
          <w:sz w:val="24"/>
          <w:szCs w:val="24"/>
        </w:rPr>
        <w:t>ą</w:t>
      </w:r>
      <w:r w:rsidRPr="00A74329">
        <w:rPr>
          <w:rFonts w:ascii="Times New Roman" w:hAnsi="Times New Roman" w:cs="Times New Roman"/>
          <w:sz w:val="24"/>
          <w:szCs w:val="24"/>
        </w:rPr>
        <w:t>:</w:t>
      </w:r>
    </w:p>
    <w:p w14:paraId="3185B4DF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Sporządzenie opracowania ekofizjograficznego do planu ogólnego.</w:t>
      </w:r>
    </w:p>
    <w:p w14:paraId="022812CC" w14:textId="7A9F7569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Dokonanie analizy stanu zagospodarowania oraz uwarunkowań rozwoju przestrzennego stosownie do przepisów u.p.z.p. włącznie z analizą dokumentacji znajdującą się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 Urzędzie Gminy Milejewo.</w:t>
      </w:r>
    </w:p>
    <w:p w14:paraId="37B129BE" w14:textId="526841C5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Merytoryczne opracowanie dokumentów formalno-prawnych, projektów pism, zawiadomień, obwieszczeń i ogłoszeń wynikających z art. 13i u.p.z.p.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(wraz z projektami dokumentów planistycznych  w wersji elektronicznej w ilości niezbędnej do przeprowadzenia procedury),</w:t>
      </w:r>
    </w:p>
    <w:p w14:paraId="2A5D30E6" w14:textId="6DC0BB78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Analizę wniosków osób fizycznych i prawnych oraz zgłoszonych przez organy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i instytucje – sporządzenie wykazu tych wniosków, przygotowanie propozycji ich rozpatrzenia wraz z uzasadnieniem. Opracowanie wykazu odpowiedzi do organów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i instytucji określonych ustawą u.p.z.p. oraz innych instytucji i jednostek poinformowanych o przestąpienia do sporządzenia planu ogólnego.</w:t>
      </w:r>
    </w:p>
    <w:p w14:paraId="6B36791F" w14:textId="15E4DD50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Sporządzenie projektu planu ogólnego (część tekstowa i rysunkowa) 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wraz z uzasadnieniem oraz prognozą oddziaływania na środowisko.</w:t>
      </w:r>
    </w:p>
    <w:p w14:paraId="3A50DCC1" w14:textId="1C80EC14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Przygotowanie materiałów, zawiadomień, i pism w celu uzyskania opinii i uzgodnień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do przygotowanego przez Wykonawc</w:t>
      </w:r>
      <w:r w:rsidR="00AF1A78">
        <w:rPr>
          <w:rFonts w:ascii="Times New Roman" w:hAnsi="Times New Roman" w:cs="Times New Roman"/>
          <w:sz w:val="24"/>
          <w:szCs w:val="24"/>
        </w:rPr>
        <w:t>ę</w:t>
      </w:r>
      <w:r w:rsidRPr="00B16A7B">
        <w:rPr>
          <w:rFonts w:ascii="Times New Roman" w:hAnsi="Times New Roman" w:cs="Times New Roman"/>
          <w:sz w:val="24"/>
          <w:szCs w:val="24"/>
        </w:rPr>
        <w:t xml:space="preserve"> wykazu instytucji i organów, a także sporządzenie, wykazu opinii i uzgodnień projektu planu ogólnego i prognozy oddziaływania na środowisko oraz wykazu uwag zgłoszonych do projektu planu </w:t>
      </w:r>
      <w:r w:rsidRPr="00B16A7B">
        <w:rPr>
          <w:rFonts w:ascii="Times New Roman" w:hAnsi="Times New Roman" w:cs="Times New Roman"/>
          <w:sz w:val="24"/>
          <w:szCs w:val="24"/>
        </w:rPr>
        <w:lastRenderedPageBreak/>
        <w:t xml:space="preserve">ogólnego i prognozy oddziaływania na środowisko, analiza uzyskanych opinii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i uzgodnień z propozycją ich rozpatrzenia wraz z uzasadnieniem, wprowadzenie ewentualnych zmian wynikających z uzgodnień, powtórzenie procedury w tym zakresie (jeśli będzie to konieczne )</w:t>
      </w:r>
    </w:p>
    <w:p w14:paraId="504DD55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materiałów (w tym danych przestrzennych) ze wszystkich wymaganych przepisami u.p.z.p. etapów sporządzania projektu planu ogólnego oraz prognozy oddziaływania na środowisko.</w:t>
      </w:r>
    </w:p>
    <w:p w14:paraId="3B48A838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Przeprowadzenie strategicznej oceny oddziaływania na środowisko projektu planu ogólnego.</w:t>
      </w:r>
    </w:p>
    <w:p w14:paraId="0FC2597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Zamieszczenie w prasie stosownych ogłoszeń i ponoszenia kosztów publikacji prasowych.</w:t>
      </w:r>
    </w:p>
    <w:p w14:paraId="36EE3F8E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Udział w zależności od potrzeb w spotkaniach dotyczących uzgodnień i opiniowania projektu planu ogólnego oraz innych czynnościach procedury planistycznej.</w:t>
      </w:r>
    </w:p>
    <w:p w14:paraId="47B18B33" w14:textId="4DD736FA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Udział w spotkaniach, naradach w przypadku zajścia okoliczności uzasadniających udzielenie wyjaśnień lub zgłoszenia potrzeby takich wyjaśnień, w szczególności przy uzgadnianiu i opiniowaniu projektu planu ogólnego z jednostkami wskazanymi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 przepisach prawa.</w:t>
      </w:r>
    </w:p>
    <w:p w14:paraId="415EDE2D" w14:textId="5464F50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Uczestnictwo podczas posiedzeń komisji urbanistyczno-architektonicznej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oraz uzyskanie pozytywnej opinii o projekcie planu ogólnego.</w:t>
      </w:r>
    </w:p>
    <w:p w14:paraId="0C94ED1D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Uczestnictwo w spotkaniach z udziałem radnych (komisjach rady gminy oraz sesjach) i innych (w tym z mieszkańcami) wskazanych przez Zamawiającego wraz z prezentacją multimedialną projektu planu ogólnego wraz z załącznikami, w terminach uzgodnionych przez strony.</w:t>
      </w:r>
    </w:p>
    <w:p w14:paraId="4FCCA8D8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Przeprowadzenie, przy udziale Zamawiającego, konsultacji społecznych projektu planu ogólnego wraz z prognozą oddziaływania na środowisko, zgodnie z przepisami u.p.z.p. w tym zakresie (w tym udzielanie wyjaśnień ustnych i pisemnych).</w:t>
      </w:r>
    </w:p>
    <w:p w14:paraId="6C33B5E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propozycji rozpatrzenia uwag, wraz z merytorycznym uzasadnieniem,  złożonych do projektu planu ogólnego i prognozy oddziaływania na środowisko podczas konsultacji społecznych.</w:t>
      </w:r>
    </w:p>
    <w:p w14:paraId="606FEFB1" w14:textId="17BEDD46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Wprowadzenie zmian do projektu planu ogólnego i prognozy oddziaływania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na środowisko wynikających z przeprowadzonych konsultacji społecznych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oraz w zależności od potrzeb ponowienie w niezbędnym zakresie czynności, o których mowa w przepisach u.p.z.p.</w:t>
      </w:r>
    </w:p>
    <w:p w14:paraId="39D83B1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Opracowanie raportu podsumowującego przebieg konsultacji społecznych, zawierającego w szczególności wykaz zgłoszonych uwag wraz z propozycja ich rozpatrzenia i uzasadnieniem oraz protokoły z czynności przeprowadzonych w ramach konsultacji społecznych.</w:t>
      </w:r>
    </w:p>
    <w:p w14:paraId="5B395C99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Prowadzenie na każdym etapie realizacji przedmiotu zamówienia konsultacji z Zamawiającym, oraz uzyskanie akceptacji Zamawiającego dla przyjętych rozwiązań po zakończeniu każdego z etapów prac planistycznych.</w:t>
      </w:r>
    </w:p>
    <w:p w14:paraId="39C42A6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projektu planu ogólnego wraz z uzasadnieniem i raportem podsumowującym przebieg konsultacji w celu przedłożenia do uchwalenia Radzie Gminy Milejewo.</w:t>
      </w:r>
    </w:p>
    <w:p w14:paraId="1BEC38C0" w14:textId="47E33A82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Prezentacja projektu uchwały w sprawie uchwalenia planu ogólnego wraz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z uzasadnieniem i raportem podsumowującym przebieg konsultacji społecznych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na posiedzeniach komisji Rady Gminy Milejewo oraz na sesji Rady Gminy Milejewo, na której podejmowana będzie przedmiotowa uchwała. W przypadku, gdy Rada Gminy stwierdzi konieczność dokonania zmian w przedstawionym do uchwalenia projekcie planu ogólnego, w tym także w wyniku uwzględnienia uwag lub wniosków złożonych do projektu planu ogólnego, wymagających ponowienia uzgodnień, do obowiązków Wykonawcy będzie należało ponowienie czynności bądź ponowne przygotowanie materiałów planistycznych w trakcie procedury planistycznej określonych w u.p.z.p.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lastRenderedPageBreak/>
        <w:t>w zakresie niezbędnym do dokonania tych zmian.</w:t>
      </w:r>
    </w:p>
    <w:p w14:paraId="5F430F42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podsumowania i uzasadnienia, w ramach przeprowadzenia strategicznej oceny oddziaływania na środowisko, o których mowa w ustawie o udostępnianiu informacji o środowisku i jego ochronie, udziale społeczeństwa w ochronie środowiska oraz o ocenach oddziaływania na środowisko.</w:t>
      </w:r>
    </w:p>
    <w:p w14:paraId="66F723E3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projektu uchwały z załącznikami i udział w sesji Rady Gminy uchwalającej plan ogólny.</w:t>
      </w:r>
    </w:p>
    <w:p w14:paraId="4405E7D8" w14:textId="734873E0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Przygotowanie dokumentacji prac planistycznych o której mowa w par. 7 rozporządzenia Ministra Rozwoju i Technologii w sprawie projektu planu ogólnego gminy, dokumentowania prac planistycznych w zakresie tego planu oraz wydawania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z niego wypisów i wyrysów.</w:t>
      </w:r>
    </w:p>
    <w:p w14:paraId="1A047A65" w14:textId="317CC19A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Uzupełnienie (zmiany) opracowania stanowiącego przedmiot umowy o niezbędne czynności merytoryczne i formalne mające na celu dostosowanie opracowania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do przepisów obowiązujących na dzień zakończenia realizacji przedmiotu umowy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(w przypadku zmiany prawa w trakcie realizacji przedmiotu zamówienia).</w:t>
      </w:r>
    </w:p>
    <w:p w14:paraId="678BC595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toku formalno-prawnego prac planistycznych, w zakresie wymaganym przez Wojewodę w celu oceny zgodności z przepisami prawa.</w:t>
      </w:r>
    </w:p>
    <w:p w14:paraId="38F5497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uchwały do publikacji w Dzienniku Urzędowym.</w:t>
      </w:r>
    </w:p>
    <w:p w14:paraId="1FA4A0C1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Udział w czynnościach niezbędnych do ewentualnego doprowadzenia do zgodności projektu planu ogólnego z przepisami prawa w sytuacji stwierdzenia nieważności uchwały przez Wojewodę, w ramach ewentualnego postępowania nadzorczego Wojewody zobowiązany jest do:</w:t>
      </w:r>
    </w:p>
    <w:p w14:paraId="69A44DD0" w14:textId="3E3E9091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edycji opracowań na potrzeby postępowania nadzorczego oraz udziału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w czynnościach niezbędnych do ewentualnego doprowadzenia planu ogólnego do zgodności z przepisami prawa, w sytuacji rozstrzygnięcia nadzorczego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lub stwierdzenia nieważności uchwały przez Wojewodę,</w:t>
      </w:r>
    </w:p>
    <w:p w14:paraId="1A9805E5" w14:textId="013CDCF4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współpracy w przygotowaniu odpowiedzi na pisma Wojewody związane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z postępowaniem,</w:t>
      </w:r>
    </w:p>
    <w:p w14:paraId="4DADA6FD" w14:textId="16F51AB1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uzupełnienia i/lub usunięcia wskazanych uchybień, albo ponownego, nieodpłatnego wykonania przedmiotu zamówienia w zakresie niezbędnym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do usunięcia stwierdzonych nieprawidłowości.</w:t>
      </w:r>
    </w:p>
    <w:p w14:paraId="20539441" w14:textId="77777777" w:rsidR="00441D8A" w:rsidRPr="00B16A7B" w:rsidRDefault="00441D8A" w:rsidP="00441D8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Przeniesienia majątkowych praw autorskich do wszystkich materiałów wytworzonych w ramach realizacji przedmiotu zamówienia na Zamawiającego (w ramach wynagrodzenia określonego w ofercie).</w:t>
      </w:r>
    </w:p>
    <w:p w14:paraId="2B2DB05F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Zapewnienia odpowiedniej liczby osób do terminowej realizacji przedmiotu zamówienia.</w:t>
      </w:r>
    </w:p>
    <w:p w14:paraId="43D4FCEC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Wykonania niniejszej umowy, w tym w szczególności dokumentacji, z najwyższą starannością, z uwzględnieniem profesjonalnego charakteru świadczonych przez siebie usług.</w:t>
      </w:r>
    </w:p>
    <w:p w14:paraId="3F484447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Informowania Zamawiającego o stopniu zaawansowania prac oraz proponowanych rozwiązaniach. Zamawiający zastrzega sobie prawo do oceny, korekty i akceptacji.</w:t>
      </w:r>
    </w:p>
    <w:p w14:paraId="15DBAB80" w14:textId="2A953934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Wykonawca zobowiązany jest do przygotowania oprócz ww. dokumentów innych dokumentów, których potrzeba wyłoni się w trakcie opracowywania przedmiotu zamówienia. Wszelkie prace projektowe lub czynności nie opisane powyżej,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a wynikające z procedur określonych w u.p.z.p. oraz przepisach szczególnych, niezbędne do właściwego i kompletnego opracowania zamówienia Wykonawca winien wykonać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w ramach przedmiotu zamówienia, kosztów i terminów wykonania przedmiotu zamówienia.</w:t>
      </w:r>
    </w:p>
    <w:p w14:paraId="1C2139CB" w14:textId="39C03E62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Wykonawca w ramach zaoferowanej ceny ofertowej zobowiązany jest ponadto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do wykonania następujących obowiązków:</w:t>
      </w:r>
    </w:p>
    <w:p w14:paraId="18F1D910" w14:textId="425BBA3E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lastRenderedPageBreak/>
        <w:t xml:space="preserve">opracowanie projektu planu ogólnego, w tym projektu uchwały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wraz z uzasadnieniem i załącznikami, w tym z rysunkiem planu ogólnego,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w sposób kompleksowy zgodnie z obowiązującymi przepisami, normami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i normatywami oraz postanowieniami niniejszej umowy,</w:t>
      </w:r>
    </w:p>
    <w:p w14:paraId="24DC263F" w14:textId="77777777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czuwanie nad prawidłowością procedury planistycznej,</w:t>
      </w:r>
    </w:p>
    <w:p w14:paraId="081943E8" w14:textId="77777777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opracowanie dokumentacji prac planistycznych,</w:t>
      </w:r>
    </w:p>
    <w:p w14:paraId="7A2584C3" w14:textId="5404BBAE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uzupełnienie (zmiany) opracowania stanowiącego przedmiot umowy o niezbędne czynności merytoryczne i formalne mające na celu dostosowanie opracowania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do przepisów obowiązujących na dzień zakończenia realizacji przedmiotu umowy (w przypadku zmiany prawa w trakcie realizacji przedmiotu zamówienia),</w:t>
      </w:r>
    </w:p>
    <w:p w14:paraId="7970FFF3" w14:textId="54A0F646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usunięcie wszelkich wad w przedmiocie zamówienia na własny koszt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oraz w terminie wskazanym przez Zamawiającego,</w:t>
      </w:r>
    </w:p>
    <w:p w14:paraId="6D38C3FF" w14:textId="3E14C322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poniesienie, w ramach zaoferowanej ceny, wszelkich kosztów związanych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z przygotowaniem i sporządzeniem projektu zmiany planu ogólnego, przygotowanie odpowiednich wniosków wraz z niezbędnymi załącznikami celem uzyskania wszelkich wymaganych prawem uzgodnień, opinii, decyzji itp.,</w:t>
      </w:r>
    </w:p>
    <w:p w14:paraId="56D242B0" w14:textId="3D8EB1D0" w:rsidR="00441D8A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wykonania dokumentacji stanowiącej przedmiot umowy w stanie kompletnym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z punktu widzenia celu, któremu ma służyć.</w:t>
      </w:r>
    </w:p>
    <w:p w14:paraId="2DE9C0CC" w14:textId="264856D3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Opracowanie planu ogólnego w postaci cyfrowej według wytycznych firmy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GIAP Sp. z o. o. (platforma POLA MAP bazująca na oprogramowaniu QGiS, z której korzysta Zamawiający), w celu ostatecznego zasilenia niniejszej platformy danymi planistycznymi powstałymi w wyniku niniejszego zamówienia.</w:t>
      </w:r>
    </w:p>
    <w:p w14:paraId="61626ACD" w14:textId="3186B24C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Oprócz powyższego do sporządzonego planu Wykonawca zobowiązany jest dostarczyć bazę metadanych opracowaną zgodnie z dyrektywą 2007/2/WE Parlamentu Europejskiego i Rady z dnia 14 marca 2007 r. ustanawiająca infrastrukturę informacji przestrzennej we Wspólnocie Europejskiej (INSPIRE) – Dz.U.UE.L.2007.108.1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oraz ustawą z dnia 4 marca 2010 r. o infrastrukturze informacji przestrzennej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(tj. Dz.U. z 2021 r. poz. 214). Dane przestrzenne składające się na treść rysunku planu (dane wektorowe i rastrowe) winny zostać przekazane na nośniku elektronicznym (płyta CD/DVD, dysk wymienny na złącze USB) w postaci:</w:t>
      </w:r>
    </w:p>
    <w:p w14:paraId="1F5C2614" w14:textId="1772CB94" w:rsidR="00B16A7B" w:rsidRP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plików w formacie SHP dla danych wektorowych, plików w formacie GeoTIFF dla danych rastrowych oraz plików w innych formatach dla danych przestrzennych, których nie można sporządzić w formatach SHP lub GeoTIFF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lub dla danych tych stosuje się powszechnie inny format. Pliki te winny być logicznie uporządkowane i nazwane,</w:t>
      </w:r>
    </w:p>
    <w:p w14:paraId="01C07D0A" w14:textId="77777777" w:rsidR="00B16A7B" w:rsidRP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plików zawierających projekt opracowania planu ogólnego, na które składają się zgodne z wersją papierową i elektroniczną rysunku, odpowiednio uporządkowane i wyświetlone treści mapy (dane przestrzenne zgromadzone w warstwach tematycznych),</w:t>
      </w:r>
    </w:p>
    <w:p w14:paraId="26D78705" w14:textId="29F8A88F" w:rsid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plików wytworzonych zgodnie ze strukturą i w standardach wymaganych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na potrzeby importu i eksportu dokumentów w ramach zaproponowanego modułu pozwalającego na wydawanie wypisów, wyrysów i innych niezbędnych informacji z planu ogólnego.</w:t>
      </w:r>
    </w:p>
    <w:p w14:paraId="7E82F0F3" w14:textId="440FA270" w:rsidR="00113104" w:rsidRPr="00380F45" w:rsidRDefault="00000000" w:rsidP="00B16A7B">
      <w:pPr>
        <w:pStyle w:val="Standard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380F45">
        <w:rPr>
          <w:rFonts w:ascii="Times New Roman" w:hAnsi="Times New Roman" w:cs="Times New Roman"/>
        </w:rPr>
        <w:t>Wykonawca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zobowiązany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jest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przygotowania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oprócz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ww.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dokumentów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innych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dokumentów,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których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potrzeba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wyłoni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się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trakcie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opracowywania</w:t>
      </w:r>
      <w:r w:rsidRPr="00380F45">
        <w:rPr>
          <w:rFonts w:ascii="Times New Roman" w:hAnsi="Times New Roman" w:cs="Times New Roman"/>
          <w:spacing w:val="59"/>
        </w:rPr>
        <w:t xml:space="preserve"> </w:t>
      </w:r>
      <w:r w:rsidRPr="00380F45">
        <w:rPr>
          <w:rFonts w:ascii="Times New Roman" w:hAnsi="Times New Roman" w:cs="Times New Roman"/>
        </w:rPr>
        <w:t>przedmiotu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lastRenderedPageBreak/>
        <w:t>zamówienia.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Wszelkie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prace</w:t>
      </w:r>
      <w:r w:rsidRPr="00380F45">
        <w:rPr>
          <w:rFonts w:ascii="Times New Roman" w:hAnsi="Times New Roman" w:cs="Times New Roman"/>
          <w:spacing w:val="3"/>
        </w:rPr>
        <w:t xml:space="preserve"> </w:t>
      </w:r>
      <w:r w:rsidRPr="00380F45">
        <w:rPr>
          <w:rFonts w:ascii="Times New Roman" w:hAnsi="Times New Roman" w:cs="Times New Roman"/>
        </w:rPr>
        <w:t>projektowe</w:t>
      </w:r>
      <w:r w:rsidRPr="00380F45">
        <w:rPr>
          <w:rFonts w:ascii="Times New Roman" w:hAnsi="Times New Roman" w:cs="Times New Roman"/>
          <w:spacing w:val="5"/>
        </w:rPr>
        <w:t xml:space="preserve"> </w:t>
      </w:r>
      <w:r w:rsidRPr="00380F45">
        <w:rPr>
          <w:rFonts w:ascii="Times New Roman" w:hAnsi="Times New Roman" w:cs="Times New Roman"/>
        </w:rPr>
        <w:t>lub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czynności</w:t>
      </w:r>
      <w:r w:rsidRPr="00380F45">
        <w:rPr>
          <w:rFonts w:ascii="Times New Roman" w:hAnsi="Times New Roman" w:cs="Times New Roman"/>
          <w:spacing w:val="3"/>
        </w:rPr>
        <w:t xml:space="preserve"> </w:t>
      </w:r>
      <w:r w:rsidRPr="00380F45">
        <w:rPr>
          <w:rFonts w:ascii="Times New Roman" w:hAnsi="Times New Roman" w:cs="Times New Roman"/>
        </w:rPr>
        <w:t>nie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opisane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powyżej,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a</w:t>
      </w:r>
      <w:r w:rsidRPr="00380F45">
        <w:rPr>
          <w:rFonts w:ascii="Times New Roman" w:hAnsi="Times New Roman" w:cs="Times New Roman"/>
          <w:spacing w:val="4"/>
        </w:rPr>
        <w:t xml:space="preserve"> </w:t>
      </w:r>
      <w:r w:rsidRPr="00380F45">
        <w:rPr>
          <w:rFonts w:ascii="Times New Roman" w:hAnsi="Times New Roman" w:cs="Times New Roman"/>
        </w:rPr>
        <w:t>wynikające</w:t>
      </w:r>
      <w:r w:rsidRPr="00380F45">
        <w:rPr>
          <w:rFonts w:ascii="Times New Roman" w:hAnsi="Times New Roman" w:cs="Times New Roman"/>
          <w:spacing w:val="5"/>
        </w:rPr>
        <w:t xml:space="preserve"> </w:t>
      </w:r>
      <w:r w:rsidRPr="00380F45">
        <w:rPr>
          <w:rFonts w:ascii="Times New Roman" w:hAnsi="Times New Roman" w:cs="Times New Roman"/>
        </w:rPr>
        <w:t>z</w:t>
      </w:r>
      <w:r w:rsidR="001E7926" w:rsidRPr="00380F45">
        <w:rPr>
          <w:rFonts w:ascii="Times New Roman" w:hAnsi="Times New Roman" w:cs="Times New Roman"/>
        </w:rPr>
        <w:t xml:space="preserve"> </w:t>
      </w:r>
      <w:r w:rsidRPr="00380F45">
        <w:rPr>
          <w:rFonts w:ascii="Times New Roman" w:hAnsi="Times New Roman" w:cs="Times New Roman"/>
        </w:rPr>
        <w:t>procedur określonych w ustawie oraz przepisach szczególnych, niezbędne do właściwego i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kompletnego opracowania zamówienia Wykonawca winien wykonać w ramach przedmiotu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zamówienia,</w:t>
      </w:r>
      <w:r w:rsidRPr="00380F45">
        <w:rPr>
          <w:rFonts w:ascii="Times New Roman" w:hAnsi="Times New Roman" w:cs="Times New Roman"/>
          <w:spacing w:val="4"/>
        </w:rPr>
        <w:t xml:space="preserve"> </w:t>
      </w:r>
      <w:r w:rsidRPr="00380F45">
        <w:rPr>
          <w:rFonts w:ascii="Times New Roman" w:hAnsi="Times New Roman" w:cs="Times New Roman"/>
        </w:rPr>
        <w:t>kosztów</w:t>
      </w:r>
      <w:r w:rsidRPr="00380F45">
        <w:rPr>
          <w:rFonts w:ascii="Times New Roman" w:hAnsi="Times New Roman" w:cs="Times New Roman"/>
          <w:spacing w:val="-1"/>
        </w:rPr>
        <w:t xml:space="preserve"> </w:t>
      </w:r>
      <w:r w:rsidRPr="00380F45">
        <w:rPr>
          <w:rFonts w:ascii="Times New Roman" w:hAnsi="Times New Roman" w:cs="Times New Roman"/>
        </w:rPr>
        <w:t>i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terminów</w:t>
      </w:r>
      <w:r w:rsidRPr="00380F45">
        <w:rPr>
          <w:rFonts w:ascii="Times New Roman" w:hAnsi="Times New Roman" w:cs="Times New Roman"/>
          <w:spacing w:val="-1"/>
        </w:rPr>
        <w:t xml:space="preserve"> </w:t>
      </w:r>
      <w:r w:rsidRPr="00380F45">
        <w:rPr>
          <w:rFonts w:ascii="Times New Roman" w:hAnsi="Times New Roman" w:cs="Times New Roman"/>
        </w:rPr>
        <w:t>wykonania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przedmiotu zamówienia.</w:t>
      </w:r>
    </w:p>
    <w:p w14:paraId="1937280F" w14:textId="77777777" w:rsidR="00113104" w:rsidRPr="00A74329" w:rsidRDefault="00000000">
      <w:pPr>
        <w:pStyle w:val="Akapitzlist"/>
        <w:numPr>
          <w:ilvl w:val="0"/>
          <w:numId w:val="14"/>
        </w:numPr>
        <w:tabs>
          <w:tab w:val="left" w:pos="547"/>
        </w:tabs>
        <w:spacing w:before="3" w:line="24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Szczegółowy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podział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przekazania przedmiotu umowy w poszczególnych etapach określi „Harmonogram 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rzeczowo-czasowy”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stanowiący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załącznik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740882B7" w14:textId="77777777" w:rsidR="00113104" w:rsidRPr="00A74329" w:rsidRDefault="00000000">
      <w:pPr>
        <w:pStyle w:val="Akapitzlist"/>
        <w:numPr>
          <w:ilvl w:val="0"/>
          <w:numId w:val="14"/>
        </w:numPr>
        <w:tabs>
          <w:tab w:val="left" w:pos="546"/>
        </w:tabs>
        <w:spacing w:line="242" w:lineRule="auto"/>
        <w:ind w:right="63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otrzyma od Zamawiającego wszystkie niezbędne materiały umożliwiające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 zadania.</w:t>
      </w:r>
    </w:p>
    <w:p w14:paraId="058B9A53" w14:textId="77777777" w:rsidR="00113104" w:rsidRDefault="00000000">
      <w:pPr>
        <w:pStyle w:val="Akapitzlist"/>
        <w:numPr>
          <w:ilvl w:val="0"/>
          <w:numId w:val="14"/>
        </w:numPr>
        <w:tabs>
          <w:tab w:val="left" w:pos="546"/>
        </w:tabs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Opis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integralną część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0586">
        <w:rPr>
          <w:rFonts w:ascii="Times New Roman" w:hAnsi="Times New Roman" w:cs="Times New Roman"/>
          <w:sz w:val="24"/>
          <w:szCs w:val="24"/>
        </w:rPr>
        <w:t>załącznik</w:t>
      </w:r>
      <w:r w:rsidRPr="009305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0586">
        <w:rPr>
          <w:rFonts w:ascii="Times New Roman" w:hAnsi="Times New Roman" w:cs="Times New Roman"/>
          <w:sz w:val="24"/>
          <w:szCs w:val="24"/>
        </w:rPr>
        <w:t>nr 2.</w:t>
      </w:r>
    </w:p>
    <w:p w14:paraId="7760F00D" w14:textId="77777777" w:rsidR="00747FD9" w:rsidRPr="00A74329" w:rsidRDefault="00747FD9" w:rsidP="00747FD9">
      <w:pPr>
        <w:pStyle w:val="Akapitzlist"/>
        <w:tabs>
          <w:tab w:val="left" w:pos="546"/>
        </w:tabs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7AC0EBC" w14:textId="77777777" w:rsidR="00113104" w:rsidRPr="00A74329" w:rsidRDefault="00000000">
      <w:pPr>
        <w:spacing w:before="117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2</w:t>
      </w:r>
    </w:p>
    <w:p w14:paraId="7EBE1F0E" w14:textId="77777777" w:rsidR="00113104" w:rsidRPr="00A74329" w:rsidRDefault="00000000">
      <w:pPr>
        <w:spacing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Termin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realizacji</w:t>
      </w:r>
    </w:p>
    <w:p w14:paraId="5EBA5757" w14:textId="03CCB83C" w:rsidR="00113104" w:rsidRPr="00A74329" w:rsidRDefault="00000000">
      <w:pPr>
        <w:pStyle w:val="Akapitzlist"/>
        <w:numPr>
          <w:ilvl w:val="0"/>
          <w:numId w:val="13"/>
        </w:numPr>
        <w:tabs>
          <w:tab w:val="left" w:pos="545"/>
          <w:tab w:val="left" w:leader="dot" w:pos="4569"/>
        </w:tabs>
        <w:spacing w:before="128"/>
        <w:ind w:right="0" w:hanging="42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wynosi</w:t>
      </w:r>
      <w:r w:rsidR="004165A0" w:rsidRPr="004165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4165A0" w:rsidRPr="004165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miesiące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 podpisania umowy</w:t>
      </w:r>
    </w:p>
    <w:p w14:paraId="2DB59D2B" w14:textId="77777777" w:rsidR="00113104" w:rsidRPr="00A74329" w:rsidRDefault="00000000">
      <w:pPr>
        <w:pStyle w:val="Akapitzlist"/>
        <w:numPr>
          <w:ilvl w:val="0"/>
          <w:numId w:val="13"/>
        </w:numPr>
        <w:tabs>
          <w:tab w:val="left" w:pos="545"/>
        </w:tabs>
        <w:spacing w:before="3" w:line="244" w:lineRule="auto"/>
        <w:ind w:left="543" w:right="114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realizowany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czasowym,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(załącznik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umowy).</w:t>
      </w:r>
    </w:p>
    <w:p w14:paraId="2B5B3810" w14:textId="43674DD7" w:rsidR="00113104" w:rsidRPr="00380F45" w:rsidRDefault="00000000">
      <w:pPr>
        <w:pStyle w:val="Akapitzlist"/>
        <w:numPr>
          <w:ilvl w:val="0"/>
          <w:numId w:val="13"/>
        </w:numPr>
        <w:tabs>
          <w:tab w:val="left" w:pos="545"/>
        </w:tabs>
        <w:spacing w:line="244" w:lineRule="auto"/>
        <w:ind w:left="543"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przedłużających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podmiotami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trzecimi,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niezależnych od</w:t>
      </w:r>
      <w:r w:rsidRPr="00380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Wykonawcy.</w:t>
      </w:r>
    </w:p>
    <w:p w14:paraId="6582958D" w14:textId="6D220D6A" w:rsidR="00113104" w:rsidRPr="00380F45" w:rsidRDefault="00000000">
      <w:pPr>
        <w:pStyle w:val="Akapitzlist"/>
        <w:numPr>
          <w:ilvl w:val="0"/>
          <w:numId w:val="13"/>
        </w:numPr>
        <w:tabs>
          <w:tab w:val="left" w:pos="545"/>
        </w:tabs>
        <w:spacing w:line="244" w:lineRule="auto"/>
        <w:ind w:left="543" w:right="108" w:hanging="425"/>
        <w:rPr>
          <w:rFonts w:ascii="Times New Roman" w:hAnsi="Times New Roman" w:cs="Times New Roman"/>
          <w:sz w:val="24"/>
          <w:szCs w:val="24"/>
        </w:rPr>
      </w:pPr>
      <w:r w:rsidRPr="00380F45">
        <w:rPr>
          <w:rFonts w:ascii="Times New Roman" w:hAnsi="Times New Roman" w:cs="Times New Roman"/>
          <w:sz w:val="24"/>
          <w:szCs w:val="24"/>
        </w:rPr>
        <w:t xml:space="preserve">Za termin końcowego odbioru przyjmuje się datę wejścia w życie uchwały opublikowanej </w:t>
      </w:r>
      <w:r w:rsidR="00C33120" w:rsidRPr="00380F45">
        <w:rPr>
          <w:rFonts w:ascii="Times New Roman" w:hAnsi="Times New Roman" w:cs="Times New Roman"/>
          <w:sz w:val="24"/>
          <w:szCs w:val="24"/>
        </w:rPr>
        <w:br/>
      </w:r>
      <w:r w:rsidRPr="00380F45">
        <w:rPr>
          <w:rFonts w:ascii="Times New Roman" w:hAnsi="Times New Roman" w:cs="Times New Roman"/>
          <w:sz w:val="24"/>
          <w:szCs w:val="24"/>
        </w:rPr>
        <w:t>w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Dzienniku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Urzędowym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Województwa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Warmińsko-Mazurskiego,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do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której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Wojewoda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nie</w:t>
      </w:r>
      <w:r w:rsidRPr="00380F4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wydał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rozstrzygnięcia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nadzorczego.</w:t>
      </w:r>
    </w:p>
    <w:p w14:paraId="0DD95F12" w14:textId="77777777" w:rsidR="00747FD9" w:rsidRPr="00627EC1" w:rsidRDefault="00747FD9" w:rsidP="00747FD9">
      <w:pPr>
        <w:pStyle w:val="Akapitzlist"/>
        <w:tabs>
          <w:tab w:val="left" w:pos="545"/>
        </w:tabs>
        <w:spacing w:line="244" w:lineRule="auto"/>
        <w:ind w:left="543" w:right="108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B036F6" w14:textId="77777777" w:rsidR="00113104" w:rsidRPr="00A74329" w:rsidRDefault="00000000">
      <w:pPr>
        <w:spacing w:before="105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3</w:t>
      </w:r>
    </w:p>
    <w:p w14:paraId="4C39550E" w14:textId="77777777" w:rsidR="00113104" w:rsidRPr="00A74329" w:rsidRDefault="00000000">
      <w:pPr>
        <w:spacing w:before="1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Podwykonawcy</w:t>
      </w:r>
    </w:p>
    <w:p w14:paraId="4E80E42F" w14:textId="77777777" w:rsidR="00113104" w:rsidRPr="00A74329" w:rsidRDefault="00113104">
      <w:pPr>
        <w:pStyle w:val="Tekstpodstawowy"/>
        <w:spacing w:before="4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BEC0B5" w14:textId="557C4397" w:rsidR="00113104" w:rsidRPr="00D73759" w:rsidRDefault="00000000">
      <w:pPr>
        <w:pStyle w:val="Akapitzlist"/>
        <w:numPr>
          <w:ilvl w:val="0"/>
          <w:numId w:val="12"/>
        </w:numPr>
        <w:tabs>
          <w:tab w:val="left" w:pos="546"/>
          <w:tab w:val="left" w:leader="dot" w:pos="3321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  <w:highlight w:val="yellow"/>
        </w:rPr>
      </w:pPr>
      <w:r w:rsidRPr="00D73759">
        <w:rPr>
          <w:rFonts w:ascii="Times New Roman" w:hAnsi="Times New Roman" w:cs="Times New Roman"/>
          <w:sz w:val="24"/>
          <w:szCs w:val="24"/>
          <w:highlight w:val="yellow"/>
        </w:rPr>
        <w:t>Wykonawca wykona zamówienie samodzielnie/ samodzielnie, z wyjątkiem następującego</w:t>
      </w:r>
      <w:r w:rsidRPr="00D73759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zakresu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ab/>
        <w:t>,</w:t>
      </w:r>
      <w:r w:rsidRPr="00D73759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który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zostanie</w:t>
      </w:r>
      <w:r w:rsidRPr="00D73759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wykonany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przy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udziale podwykonawcy/ów.</w:t>
      </w:r>
      <w:r w:rsidR="00D73759" w:rsidRPr="00D73759">
        <w:rPr>
          <w:rFonts w:ascii="Times New Roman" w:hAnsi="Times New Roman" w:cs="Times New Roman"/>
          <w:sz w:val="24"/>
          <w:szCs w:val="24"/>
          <w:highlight w:val="yellow"/>
        </w:rPr>
        <w:t xml:space="preserve"> /Wykonawca wykona przedmiot umowy bez udziału podwykonawców.</w:t>
      </w:r>
    </w:p>
    <w:p w14:paraId="4DF3AD3B" w14:textId="5AB3B8E3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before="39" w:line="24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nie zleci podwykonawcom innych prac niż wskazane w ust. 1, bez 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Zamawiającego. Jeżeli zmiana albo rezygnacja z podwykonawcy dotyczy podmiotu,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którego zasoby Wykonawca powoływał się, na zasadach określonych w art. 118 ustawy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udziału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wykazać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proponowany inny podwykonawca lub Wykonawca samodzielnie spełnia je w stopniu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mniejszym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trakcie postępowania 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udzielenie zamówienia.</w:t>
      </w:r>
    </w:p>
    <w:p w14:paraId="573C3D42" w14:textId="37CEC53F" w:rsidR="00113104" w:rsidRPr="00C33120" w:rsidRDefault="00000000" w:rsidP="00C33120">
      <w:pPr>
        <w:pStyle w:val="Akapitzlist"/>
        <w:numPr>
          <w:ilvl w:val="0"/>
          <w:numId w:val="12"/>
        </w:numPr>
        <w:tabs>
          <w:tab w:val="left" w:pos="546"/>
        </w:tabs>
        <w:spacing w:before="3" w:line="244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C33120">
        <w:rPr>
          <w:rFonts w:ascii="Times New Roman" w:hAnsi="Times New Roman" w:cs="Times New Roman"/>
          <w:sz w:val="24"/>
          <w:szCs w:val="24"/>
        </w:rPr>
        <w:t>Wykonawca</w:t>
      </w:r>
      <w:r w:rsidRPr="00C3312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ponosi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pełną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odpowiedzialność</w:t>
      </w:r>
      <w:r w:rsidRPr="00C3312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działania</w:t>
      </w:r>
      <w:r w:rsidRPr="00C3312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lub</w:t>
      </w:r>
      <w:r w:rsidRPr="00C3312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zaniechania</w:t>
      </w:r>
      <w:r w:rsidRPr="00C3312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osób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05"/>
          <w:sz w:val="24"/>
          <w:szCs w:val="24"/>
        </w:rPr>
        <w:br/>
      </w:r>
      <w:r w:rsidRPr="00C33120">
        <w:rPr>
          <w:rFonts w:ascii="Times New Roman" w:hAnsi="Times New Roman" w:cs="Times New Roman"/>
          <w:sz w:val="24"/>
          <w:szCs w:val="24"/>
        </w:rPr>
        <w:t>i</w:t>
      </w:r>
      <w:r w:rsidR="00C33120" w:rsidRPr="00C33120">
        <w:rPr>
          <w:rFonts w:ascii="Times New Roman" w:hAnsi="Times New Roman" w:cs="Times New Roman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podmiotów przy pomocy, których wykonuje przedmiot</w:t>
      </w:r>
      <w:r w:rsidRPr="00C3312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umowy,</w:t>
      </w:r>
      <w:r w:rsidRPr="00C3312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 szczególności dotyczy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to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ewentualnych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podwykonawców.</w:t>
      </w:r>
    </w:p>
    <w:p w14:paraId="3D06EA1D" w14:textId="3412EB3C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4" w:lineRule="auto"/>
        <w:ind w:right="33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ponosi całkowitą odpowiedzialność cywilną za straty i szkody powstałe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okazji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wykonywania, w szczególności będące następstwem działania podwykonawcy, w 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rażącego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niedbalstwa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należytej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staranności.</w:t>
      </w:r>
    </w:p>
    <w:p w14:paraId="4D502BE8" w14:textId="77777777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2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we własnym zakresie i na własny koszt zapewnia nadzór i koordynację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podwykonawców.</w:t>
      </w:r>
    </w:p>
    <w:p w14:paraId="17B1472A" w14:textId="1B39EE18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4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żąda, aby przed przystąpieniem do realizacji umowy Wykonawca, o ile 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już znane, podał nazwy albo imiona i nazwiska oraz dane kontaktowe podwykonawców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 do kontaktu z nimi. Wykonawca zawiadamia Zamawiającego o wszelkich zmianach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zdaniu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pierwszym,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przekazuje informacje na temat nowych podwykonawców, którym w późniejszym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zamierza powierzyć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="00D73759">
        <w:rPr>
          <w:rFonts w:ascii="Times New Roman" w:hAnsi="Times New Roman" w:cs="Times New Roman"/>
          <w:sz w:val="24"/>
          <w:szCs w:val="24"/>
        </w:rPr>
        <w:t>.</w:t>
      </w:r>
    </w:p>
    <w:p w14:paraId="0703CE9C" w14:textId="77777777" w:rsidR="00113104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2" w:lineRule="auto"/>
        <w:ind w:right="3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Zapisy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nadrzędne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kolizji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zapisami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zawieranych 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każdy następny podmiot.</w:t>
      </w:r>
    </w:p>
    <w:p w14:paraId="00169B0B" w14:textId="77777777" w:rsidR="00747FD9" w:rsidRDefault="00747FD9" w:rsidP="00747FD9">
      <w:pPr>
        <w:pStyle w:val="Akapitzlist"/>
        <w:tabs>
          <w:tab w:val="left" w:pos="546"/>
        </w:tabs>
        <w:spacing w:line="242" w:lineRule="auto"/>
        <w:ind w:right="328" w:firstLine="0"/>
        <w:rPr>
          <w:rFonts w:ascii="Times New Roman" w:hAnsi="Times New Roman" w:cs="Times New Roman"/>
          <w:sz w:val="24"/>
          <w:szCs w:val="24"/>
        </w:rPr>
      </w:pPr>
    </w:p>
    <w:p w14:paraId="40BE364A" w14:textId="77777777" w:rsidR="00747FD9" w:rsidRPr="00A74329" w:rsidRDefault="00747FD9" w:rsidP="00747FD9">
      <w:pPr>
        <w:pStyle w:val="Akapitzlist"/>
        <w:tabs>
          <w:tab w:val="left" w:pos="546"/>
        </w:tabs>
        <w:spacing w:line="242" w:lineRule="auto"/>
        <w:ind w:right="328" w:firstLine="0"/>
        <w:rPr>
          <w:rFonts w:ascii="Times New Roman" w:hAnsi="Times New Roman" w:cs="Times New Roman"/>
          <w:sz w:val="24"/>
          <w:szCs w:val="24"/>
        </w:rPr>
      </w:pPr>
    </w:p>
    <w:p w14:paraId="52E2A060" w14:textId="77777777" w:rsidR="00113104" w:rsidRPr="00A74329" w:rsidRDefault="00000000">
      <w:pPr>
        <w:spacing w:before="75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4</w:t>
      </w:r>
    </w:p>
    <w:p w14:paraId="5B2F6973" w14:textId="77777777" w:rsidR="00113104" w:rsidRPr="00A74329" w:rsidRDefault="00000000">
      <w:pPr>
        <w:spacing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Zatrudnienie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osób</w:t>
      </w:r>
      <w:r w:rsidRPr="00A74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</w:t>
      </w:r>
      <w:r w:rsidRPr="00A743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  <w:r w:rsidRPr="00A7432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pracę</w:t>
      </w:r>
    </w:p>
    <w:p w14:paraId="44ED542B" w14:textId="1698C128" w:rsidR="00113104" w:rsidRPr="00A74329" w:rsidRDefault="00000000">
      <w:pPr>
        <w:pStyle w:val="Akapitzlist"/>
        <w:numPr>
          <w:ilvl w:val="0"/>
          <w:numId w:val="11"/>
        </w:numPr>
        <w:tabs>
          <w:tab w:val="left" w:pos="547"/>
        </w:tabs>
        <w:spacing w:before="127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aby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 faktycznie związane z przedmiotem zamówienia, tj.: opracowanie 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t xml:space="preserve">Milejewo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biorące </w:t>
      </w:r>
      <w:r w:rsidRPr="00A74329">
        <w:rPr>
          <w:rFonts w:ascii="Times New Roman" w:hAnsi="Times New Roman" w:cs="Times New Roman"/>
          <w:sz w:val="24"/>
          <w:szCs w:val="24"/>
        </w:rPr>
        <w:t>udział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uchwaleniem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 polega na wykonywaniu pracy w sposób określony w art. 22 § 1 ustawy z dnia 26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czerwca 1974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 (Dz.U.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2023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poz.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1465):</w:t>
      </w:r>
    </w:p>
    <w:p w14:paraId="5FC2C4F8" w14:textId="5C269930" w:rsidR="00113104" w:rsidRPr="00A74329" w:rsidRDefault="00000000">
      <w:pPr>
        <w:pStyle w:val="Akapitzlist"/>
        <w:numPr>
          <w:ilvl w:val="1"/>
          <w:numId w:val="11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lub podwykonawca będzie zatrudniał wyżej wymienione osoby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co najmniej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miejsce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osoby.</w:t>
      </w:r>
    </w:p>
    <w:p w14:paraId="4E0B45A5" w14:textId="6BDC97A8" w:rsidR="00113104" w:rsidRPr="00A74329" w:rsidRDefault="00000000">
      <w:pPr>
        <w:pStyle w:val="Akapitzlist"/>
        <w:numPr>
          <w:ilvl w:val="1"/>
          <w:numId w:val="11"/>
        </w:numPr>
        <w:tabs>
          <w:tab w:val="left" w:pos="970"/>
        </w:tabs>
        <w:spacing w:line="242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roboczych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przedkładał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dowody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 celu potwierdzenia spełnienia wymogu zatrudnienia na podstawie umowy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 pracę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faktycznie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217BA5D5" w14:textId="77777777" w:rsidR="00113104" w:rsidRPr="00A74329" w:rsidRDefault="00000000">
      <w:pPr>
        <w:pStyle w:val="Akapitzlist"/>
        <w:numPr>
          <w:ilvl w:val="1"/>
          <w:numId w:val="11"/>
        </w:numPr>
        <w:tabs>
          <w:tab w:val="left" w:pos="970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wskazuje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 dowody,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jakich może żądać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celu 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podwykonawcę,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 podstawie umowy 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 wykonujących wskazane przez zamawiającego czynności w zakresie 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szczególności:</w:t>
      </w:r>
    </w:p>
    <w:p w14:paraId="1F959C85" w14:textId="77777777" w:rsidR="00113104" w:rsidRPr="00A74329" w:rsidRDefault="00000000">
      <w:pPr>
        <w:pStyle w:val="Akapitzlist"/>
        <w:numPr>
          <w:ilvl w:val="2"/>
          <w:numId w:val="11"/>
        </w:numPr>
        <w:tabs>
          <w:tab w:val="left" w:pos="1395"/>
        </w:tabs>
        <w:spacing w:line="243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zatrudnionego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pracownika,</w:t>
      </w:r>
    </w:p>
    <w:p w14:paraId="49A26060" w14:textId="08B309F6" w:rsidR="00113104" w:rsidRPr="00A74329" w:rsidRDefault="00000000">
      <w:pPr>
        <w:pStyle w:val="Akapitzlist"/>
        <w:numPr>
          <w:ilvl w:val="2"/>
          <w:numId w:val="11"/>
        </w:numPr>
        <w:tabs>
          <w:tab w:val="left" w:pos="1395"/>
        </w:tabs>
        <w:spacing w:before="1" w:line="242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 umowy 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</w:p>
    <w:p w14:paraId="75581658" w14:textId="77777777" w:rsidR="00113104" w:rsidRPr="00A74329" w:rsidRDefault="00000000">
      <w:pPr>
        <w:pStyle w:val="Akapitzlist"/>
        <w:numPr>
          <w:ilvl w:val="2"/>
          <w:numId w:val="11"/>
        </w:numPr>
        <w:tabs>
          <w:tab w:val="left" w:pos="1396"/>
        </w:tabs>
        <w:spacing w:before="1" w:line="244" w:lineRule="auto"/>
        <w:ind w:left="1395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poświadczonej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oryginałem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kopii umowy 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pracownika,</w:t>
      </w:r>
    </w:p>
    <w:p w14:paraId="4F5E1525" w14:textId="77777777" w:rsidR="00113104" w:rsidRPr="00A74329" w:rsidRDefault="00000000">
      <w:pPr>
        <w:pStyle w:val="Akapitzlist"/>
        <w:numPr>
          <w:ilvl w:val="2"/>
          <w:numId w:val="11"/>
        </w:numPr>
        <w:tabs>
          <w:tab w:val="left" w:pos="1395"/>
        </w:tabs>
        <w:spacing w:line="247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innych dokumentów</w:t>
      </w:r>
    </w:p>
    <w:p w14:paraId="675E0AED" w14:textId="6D1C0041" w:rsidR="00113104" w:rsidRPr="00A74329" w:rsidRDefault="00000000">
      <w:pPr>
        <w:pStyle w:val="Tekstpodstawowy"/>
        <w:spacing w:before="6" w:line="244" w:lineRule="auto"/>
        <w:ind w:left="970" w:right="109" w:firstLine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zawierających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imię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nazwisko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zatrudnionego pracownika, datę zawarcia umowy o pracę, rodzaj umowy o pracę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 pracownika.</w:t>
      </w:r>
    </w:p>
    <w:p w14:paraId="1DD601D0" w14:textId="21F74D38" w:rsidR="00113104" w:rsidRPr="00A74329" w:rsidRDefault="00000000">
      <w:pPr>
        <w:pStyle w:val="Akapitzlist"/>
        <w:numPr>
          <w:ilvl w:val="0"/>
          <w:numId w:val="11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uzasadnionych przypadkach, z przyczyn nie leżących po stronie Wykonawcy, możliwe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krótkotrwałe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zastąpienie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ww.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warunkiem,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najkrótszym możliwym terminie zostaną dopełnione wszelkie czynności mające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 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osiągnięcie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sposobu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zamówienia.</w:t>
      </w:r>
    </w:p>
    <w:p w14:paraId="361048A1" w14:textId="25DB3651" w:rsidR="00113104" w:rsidRDefault="00000000">
      <w:pPr>
        <w:pStyle w:val="Akapitzlist"/>
        <w:numPr>
          <w:ilvl w:val="0"/>
          <w:numId w:val="11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Obowiązek,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wymienione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powyżej będą wykonywane samodzielnie i osobiście przez osoby fizyczne prowadzące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działalność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gospodarczą.</w:t>
      </w:r>
    </w:p>
    <w:p w14:paraId="0D9DA0FF" w14:textId="77777777" w:rsidR="00747FD9" w:rsidRDefault="00747FD9" w:rsidP="00747FD9">
      <w:p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</w:p>
    <w:p w14:paraId="410A323A" w14:textId="77777777" w:rsidR="00747FD9" w:rsidRPr="00747FD9" w:rsidRDefault="00747FD9" w:rsidP="00747FD9">
      <w:p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</w:p>
    <w:p w14:paraId="29BF0794" w14:textId="77777777" w:rsidR="00113104" w:rsidRPr="00A74329" w:rsidRDefault="00000000">
      <w:pPr>
        <w:spacing w:line="235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5</w:t>
      </w:r>
    </w:p>
    <w:p w14:paraId="2092905C" w14:textId="77777777" w:rsidR="00113104" w:rsidRPr="00A74329" w:rsidRDefault="00000000">
      <w:pPr>
        <w:spacing w:line="252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Przekazanie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przedmiotu umowy</w:t>
      </w:r>
    </w:p>
    <w:p w14:paraId="31B8D9DD" w14:textId="04C01C94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Miejscem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wszystkich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Urzędu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lastRenderedPageBreak/>
        <w:t>Milejewo, ul. Elbląska 47, 82-316 Milejewo.</w:t>
      </w:r>
    </w:p>
    <w:p w14:paraId="1B8AAEDB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line="247" w:lineRule="exact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dostarczy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własny.</w:t>
      </w:r>
    </w:p>
    <w:p w14:paraId="3262CA8C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before="5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 zgodnie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postanawiają,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 będą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stosowane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 rodzaje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odbiorów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prac:</w:t>
      </w:r>
    </w:p>
    <w:p w14:paraId="13011F2D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odbiory częściowe, wykonanych kompletnych prac (usług) ujętych w harmonogramie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rzeczowo-czasowym,</w:t>
      </w:r>
    </w:p>
    <w:p w14:paraId="2D15AB4F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odbiór końcowy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30"/>
          <w:sz w:val="24"/>
          <w:szCs w:val="24"/>
        </w:rPr>
        <w:t>–</w:t>
      </w:r>
      <w:r w:rsidRPr="00A74329">
        <w:rPr>
          <w:rFonts w:ascii="Times New Roman" w:hAnsi="Times New Roman" w:cs="Times New Roman"/>
          <w:spacing w:val="-17"/>
          <w:w w:val="1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terminem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całości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czyli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podpisanie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protokołu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umowy.</w:t>
      </w:r>
    </w:p>
    <w:p w14:paraId="77EBD1F8" w14:textId="275A2594" w:rsidR="00113104" w:rsidRPr="00747FD9" w:rsidRDefault="00000000" w:rsidP="00747FD9">
      <w:pPr>
        <w:pStyle w:val="Akapitzlist"/>
        <w:numPr>
          <w:ilvl w:val="0"/>
          <w:numId w:val="10"/>
        </w:numPr>
        <w:tabs>
          <w:tab w:val="left" w:pos="547"/>
        </w:tabs>
        <w:spacing w:before="81" w:line="242" w:lineRule="auto"/>
        <w:ind w:left="120" w:right="110" w:firstLine="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Wykonawca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zgłosi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Zamawiającemu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gotowość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odbioru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częściowego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końcowego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zamówienia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objętego</w:t>
      </w:r>
      <w:r w:rsidRPr="00747F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umową,</w:t>
      </w:r>
      <w:r w:rsidRPr="00747F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przy</w:t>
      </w:r>
      <w:r w:rsidRPr="00747F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czym</w:t>
      </w:r>
      <w:r w:rsidRPr="00747F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Wykonawca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nie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może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zgłosić</w:t>
      </w:r>
      <w:r w:rsidRPr="00747F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odbioru</w:t>
      </w:r>
      <w:r w:rsidR="00747FD9">
        <w:rPr>
          <w:rFonts w:ascii="Times New Roman" w:hAnsi="Times New Roman" w:cs="Times New Roman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 xml:space="preserve">częściowego większej ,,ilości” wykonanych prac (usług) niż przewidziana do wykonania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danym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etapie.</w:t>
      </w:r>
    </w:p>
    <w:p w14:paraId="2CE2FC19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before="3"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 odbioru częściowego i końcowego wyznaczy Zamawiający w ciągu 7 dni od daty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zawiadomienia go przez Wykonawcę o zakończeniu prac i gotowości do przystąpienia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 częściowego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końcowego.</w:t>
      </w:r>
    </w:p>
    <w:p w14:paraId="1AEE1F3B" w14:textId="65BF920C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before="4" w:line="24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Przedmiotem odbioru końcowego jest wykonanie pełnego zakresu usług określonego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 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Specyfikacji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3C30CD3C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before="4"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Dokumentem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potwierdzającym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przyjęcie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protokół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podpisany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 oraz pisemnym oświadczeniem Projektanta, że opracowanie zostało wykonane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aktualnej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wiedzy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 i że dokumentacja zostaje wydana w stanie kompletnym z punktu widzenia celu,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któremu ma służyć. Wykaz opracowań oraz pisemne oświadczenie, o którym mowa wyżej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 integralną część protokołu odbioru końcowego. Protokół zostanie podpisany przez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przedstawicieli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sprawdzeniu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373E567B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line="238" w:lineRule="exact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odbiorów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końcowego, jeżeli:</w:t>
      </w:r>
    </w:p>
    <w:p w14:paraId="6D8884CC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5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 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usterek;</w:t>
      </w:r>
    </w:p>
    <w:p w14:paraId="295B7754" w14:textId="32D55F79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4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usterki,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korzystania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usunięcia;</w:t>
      </w:r>
    </w:p>
    <w:p w14:paraId="34FD96AD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line="24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korzystanie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to:</w:t>
      </w:r>
    </w:p>
    <w:p w14:paraId="7F8A376C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2" w:line="242" w:lineRule="auto"/>
        <w:ind w:right="113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wyznaczając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termin,</w:t>
      </w:r>
    </w:p>
    <w:p w14:paraId="747D1C7F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2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 wady nie nadają się do usunięcia, może odstąpić od umowy lub żądać wykonania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drugi.</w:t>
      </w:r>
    </w:p>
    <w:p w14:paraId="7EBB347C" w14:textId="3EBC67DE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</w:tabs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razie stwierdzenia przez Wojewodę nieważności uchwały w sprawie uchwalenia 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ogólnego Gminy Elbląg lub jej części Wykonawca zobowiązuje się do usunięcia wady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 wynagrodzenia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określonego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§ 6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6ED97F17" w14:textId="77777777" w:rsidR="00113104" w:rsidRDefault="00000000">
      <w:pPr>
        <w:pStyle w:val="Akapitzlist"/>
        <w:numPr>
          <w:ilvl w:val="0"/>
          <w:numId w:val="10"/>
        </w:numPr>
        <w:tabs>
          <w:tab w:val="left" w:pos="546"/>
        </w:tabs>
        <w:spacing w:line="248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 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spiszą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protokół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dwóch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egzemplarzach.</w:t>
      </w:r>
    </w:p>
    <w:p w14:paraId="151D0700" w14:textId="77777777" w:rsidR="00747FD9" w:rsidRPr="00A74329" w:rsidRDefault="00747FD9" w:rsidP="00747FD9">
      <w:pPr>
        <w:pStyle w:val="Akapitzlist"/>
        <w:tabs>
          <w:tab w:val="left" w:pos="546"/>
        </w:tabs>
        <w:spacing w:line="248" w:lineRule="exact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28ED93E9" w14:textId="77777777" w:rsidR="00113104" w:rsidRPr="00A74329" w:rsidRDefault="00000000">
      <w:pPr>
        <w:spacing w:before="117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6</w:t>
      </w:r>
    </w:p>
    <w:p w14:paraId="3D50238B" w14:textId="77777777" w:rsidR="00113104" w:rsidRPr="00A74329" w:rsidRDefault="00000000">
      <w:pPr>
        <w:spacing w:line="252" w:lineRule="exact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4670536D" w14:textId="3C2F7581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before="128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przeniesienie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wynagrodzenie ryczałtowe</w:t>
      </w:r>
      <w:r w:rsidRPr="00A74329">
        <w:rPr>
          <w:rFonts w:ascii="Times New Roman" w:hAnsi="Times New Roman" w:cs="Times New Roman"/>
          <w:sz w:val="24"/>
          <w:szCs w:val="24"/>
        </w:rPr>
        <w:t>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kwocie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netto </w:t>
      </w:r>
      <w:r w:rsidRPr="00A74329">
        <w:rPr>
          <w:rFonts w:ascii="Times New Roman" w:hAnsi="Times New Roman" w:cs="Times New Roman"/>
          <w:b/>
          <w:sz w:val="24"/>
          <w:szCs w:val="24"/>
        </w:rPr>
        <w:t xml:space="preserve">………………….. </w:t>
      </w:r>
      <w:r w:rsidRPr="00A74329">
        <w:rPr>
          <w:rFonts w:ascii="Times New Roman" w:hAnsi="Times New Roman" w:cs="Times New Roman"/>
          <w:sz w:val="24"/>
          <w:szCs w:val="24"/>
        </w:rPr>
        <w:t>zł,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t xml:space="preserve">oraz </w:t>
      </w:r>
      <w:r w:rsidRPr="00A74329">
        <w:rPr>
          <w:rFonts w:ascii="Times New Roman" w:hAnsi="Times New Roman" w:cs="Times New Roman"/>
          <w:sz w:val="24"/>
          <w:szCs w:val="24"/>
        </w:rPr>
        <w:t>należny podatek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VAT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...........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zł,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cenę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brutto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............................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(słownie:</w:t>
      </w:r>
    </w:p>
    <w:p w14:paraId="5E3D64D2" w14:textId="77777777" w:rsidR="00113104" w:rsidRPr="00A74329" w:rsidRDefault="00000000">
      <w:pPr>
        <w:pStyle w:val="Tekstpodstawowy"/>
        <w:spacing w:line="24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...........................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złotych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../100).</w:t>
      </w:r>
    </w:p>
    <w:p w14:paraId="40DD9E8F" w14:textId="077A2482" w:rsid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Wynagrodzenie, o którym mowa w ust. 1 jest </w:t>
      </w:r>
      <w:r w:rsidRPr="00A74329">
        <w:rPr>
          <w:rFonts w:ascii="Times New Roman" w:hAnsi="Times New Roman" w:cs="Times New Roman"/>
          <w:b/>
          <w:sz w:val="24"/>
          <w:szCs w:val="24"/>
        </w:rPr>
        <w:t xml:space="preserve">wynagrodzeniem ryczałtowym,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definicję określa art. 632 § 1 Ustawy z dnia 23 kwietnia 1964 r. Kodeks cywilny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(Dz.U.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2023r.,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poz.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1610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późn.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zm.).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ryczałtowego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zobowiązany jest do wykonania z należytą starannością wszelkich czynności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kompletnego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poniesienia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ryzyka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oszacowania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oddziaływań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czynników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Niedoszacowanie, pominięcie oraz brak rozpoznania zakresu przedmiotu umowy nie może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podstawą do żądania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ryczałtowego,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 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7F2D85D1" w14:textId="79C976C0" w:rsidR="00113104" w:rsidRP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Wynagrodzenie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wypłacane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będzie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po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zakończeniu</w:t>
      </w:r>
      <w:r w:rsidRPr="00747F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każdego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etapów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określonych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ust.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6.</w:t>
      </w:r>
    </w:p>
    <w:p w14:paraId="107392CC" w14:textId="73D73789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before="5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Wynagrodzenie płatne będzie przelewem na rachunek Wykonawcy wskazany na fakturze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VAT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prawidłowo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wystawionej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faktury.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 faktury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uznaje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datę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wpływu 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do siedziby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65974F5D" w14:textId="77777777" w:rsid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 wystawienia faktury VAT Wykonawca uprawniony będzie po zakończeniu danego etapu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prac.</w:t>
      </w:r>
    </w:p>
    <w:p w14:paraId="7DF2903C" w14:textId="227A7856" w:rsidR="00747FD9" w:rsidRP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Strony ustalają następujące zasady wypłaty wynagrodzenia po wykonaniu poszczególnych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 xml:space="preserve">etapów prac określonych w harmonogramie rzeczowo-czasowym stanowiącym Załącznik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nr</w:t>
      </w:r>
      <w:r w:rsidRPr="00747FD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1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umowy:</w:t>
      </w:r>
    </w:p>
    <w:p w14:paraId="0053AD68" w14:textId="3A7F4400" w:rsidR="00113104" w:rsidRPr="00747FD9" w:rsidRDefault="00000000" w:rsidP="00747FD9">
      <w:pPr>
        <w:pStyle w:val="Akapitzlist"/>
        <w:numPr>
          <w:ilvl w:val="1"/>
          <w:numId w:val="9"/>
        </w:numPr>
        <w:tabs>
          <w:tab w:val="left" w:pos="547"/>
        </w:tabs>
        <w:spacing w:before="81" w:line="242" w:lineRule="auto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….</w:t>
      </w:r>
      <w:r w:rsidRPr="00747FD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747FD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747FD9">
        <w:rPr>
          <w:rFonts w:ascii="Times New Roman" w:hAnsi="Times New Roman" w:cs="Times New Roman"/>
          <w:spacing w:val="-5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747FD9">
        <w:rPr>
          <w:rFonts w:ascii="Times New Roman" w:hAnsi="Times New Roman" w:cs="Times New Roman"/>
          <w:spacing w:val="-5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747FD9">
        <w:rPr>
          <w:rFonts w:ascii="Times New Roman" w:hAnsi="Times New Roman" w:cs="Times New Roman"/>
          <w:w w:val="105"/>
          <w:sz w:val="24"/>
          <w:szCs w:val="24"/>
        </w:rPr>
        <w:tab/>
      </w:r>
      <w:r w:rsidR="00747FD9">
        <w:rPr>
          <w:rFonts w:ascii="Times New Roman" w:hAnsi="Times New Roman" w:cs="Times New Roman"/>
          <w:w w:val="105"/>
          <w:sz w:val="24"/>
          <w:szCs w:val="24"/>
        </w:rPr>
        <w:t>…</w:t>
      </w:r>
      <w:r w:rsidR="00380F45">
        <w:rPr>
          <w:rFonts w:ascii="Times New Roman" w:hAnsi="Times New Roman" w:cs="Times New Roman"/>
          <w:w w:val="105"/>
          <w:sz w:val="24"/>
          <w:szCs w:val="24"/>
        </w:rPr>
        <w:t>………………………...</w:t>
      </w:r>
      <w:r w:rsidR="00747FD9">
        <w:rPr>
          <w:rFonts w:ascii="Times New Roman" w:hAnsi="Times New Roman" w:cs="Times New Roman"/>
          <w:w w:val="105"/>
          <w:sz w:val="24"/>
          <w:szCs w:val="24"/>
        </w:rPr>
        <w:t>..</w:t>
      </w:r>
      <w:r w:rsidRPr="00747FD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</w:t>
      </w:r>
      <w:r w:rsidRPr="00747FD9">
        <w:rPr>
          <w:rFonts w:ascii="Times New Roman" w:hAnsi="Times New Roman" w:cs="Times New Roman"/>
          <w:w w:val="110"/>
          <w:sz w:val="24"/>
          <w:szCs w:val="24"/>
        </w:rPr>
        <w:t>ł</w:t>
      </w:r>
    </w:p>
    <w:p w14:paraId="25301453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64"/>
        </w:tabs>
        <w:spacing w:before="3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II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</w:t>
      </w:r>
      <w:r w:rsidRPr="00A74329">
        <w:rPr>
          <w:rFonts w:ascii="Times New Roman" w:hAnsi="Times New Roman" w:cs="Times New Roman"/>
          <w:w w:val="110"/>
          <w:sz w:val="24"/>
          <w:szCs w:val="24"/>
        </w:rPr>
        <w:t>ł</w:t>
      </w:r>
    </w:p>
    <w:p w14:paraId="408867B4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61"/>
        </w:tabs>
        <w:spacing w:before="5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III</w:t>
      </w:r>
      <w:r w:rsidRPr="00A74329">
        <w:rPr>
          <w:rFonts w:ascii="Times New Roman" w:hAnsi="Times New Roman" w:cs="Times New Roman"/>
          <w:spacing w:val="-4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A74329">
        <w:rPr>
          <w:rFonts w:ascii="Times New Roman" w:hAnsi="Times New Roman" w:cs="Times New Roman"/>
          <w:spacing w:val="-10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zł</w:t>
      </w:r>
    </w:p>
    <w:p w14:paraId="4BFF4B6B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85"/>
        </w:tabs>
        <w:spacing w:before="3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IV</w:t>
      </w:r>
      <w:r w:rsidRPr="00A74329">
        <w:rPr>
          <w:rFonts w:ascii="Times New Roman" w:hAnsi="Times New Roman" w:cs="Times New Roman"/>
          <w:spacing w:val="-9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10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zł</w:t>
      </w:r>
    </w:p>
    <w:p w14:paraId="0DDFAE71" w14:textId="77777777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nie może bez pisemnej zgody Zamawiającego dokonać cesji wierzytelności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tytułu realizacji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5933EACF" w14:textId="4F672E91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przypadku powierzenia części prac Podwykonawcom, Zamawiający dokona zapłaty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 Wykonawcy dopiero po przedstawieniu przez niego dokumentów potwierdzających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rozliczenie się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Podwykonawcami.</w:t>
      </w:r>
    </w:p>
    <w:p w14:paraId="37C3E529" w14:textId="72113F8F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zawarł przedłożoną Zamawiającemu umowę o podwykonawstwo, której przedmiotem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dostawy lub usługi, w przypadku uchylenia się od obowiązku zapłaty odpowiednio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 Podwykonawcę.</w:t>
      </w:r>
    </w:p>
    <w:p w14:paraId="713B2730" w14:textId="5D1BCC54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Wynagrodzenie,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wyłącznie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powstałych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przedłożeniu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poświadczonej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oryginałem kopii umowy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dostawy lub usługi.</w:t>
      </w:r>
    </w:p>
    <w:p w14:paraId="055B5FB7" w14:textId="77777777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Podwykonawcy.</w:t>
      </w:r>
    </w:p>
    <w:p w14:paraId="1D73ABF3" w14:textId="0E7A8F48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uwag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paragrafu. Zamawiający informuje o terminie zgłaszania uwag, nie krótszym niż 7 dni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 doręczenia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informacji.</w:t>
      </w:r>
    </w:p>
    <w:p w14:paraId="79985327" w14:textId="77777777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zgłoszenia uwag, o których mowa w ust. 12, w terminie wskazanym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14:paraId="63BB031D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70"/>
        </w:tabs>
        <w:spacing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 wykaże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niezasadność 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</w:p>
    <w:p w14:paraId="18736ACC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70"/>
        </w:tabs>
        <w:spacing w:line="244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złożyć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depozytu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potrzebną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pokrycie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zasadniczej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wątpliwości Zamawiającego co do wysokości należnej zapłaty lub podmiotu, któremu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płatność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</w:p>
    <w:p w14:paraId="1ED4BFDF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70"/>
        </w:tabs>
        <w:spacing w:line="242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dokonać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 jeżeli Podwykonawca lub dalszy Podwykonawca wykaże zasadność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zapłaty.</w:t>
      </w:r>
    </w:p>
    <w:p w14:paraId="62D1847C" w14:textId="0685C0AA" w:rsidR="00113104" w:rsidRDefault="00000000" w:rsidP="00747FD9">
      <w:pPr>
        <w:pStyle w:val="Tekstpodstawowy"/>
        <w:numPr>
          <w:ilvl w:val="0"/>
          <w:numId w:val="10"/>
        </w:numPr>
        <w:spacing w:line="244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potrąca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wypłaconego 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należnego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Wykonawcy.</w:t>
      </w:r>
    </w:p>
    <w:p w14:paraId="58D88C28" w14:textId="77777777" w:rsidR="00747FD9" w:rsidRPr="00A74329" w:rsidRDefault="00747FD9" w:rsidP="00747FD9">
      <w:pPr>
        <w:pStyle w:val="Tekstpodstawowy"/>
        <w:spacing w:line="244" w:lineRule="auto"/>
        <w:ind w:right="109" w:firstLine="0"/>
        <w:rPr>
          <w:rFonts w:ascii="Times New Roman" w:hAnsi="Times New Roman" w:cs="Times New Roman"/>
          <w:sz w:val="24"/>
          <w:szCs w:val="24"/>
        </w:rPr>
      </w:pPr>
    </w:p>
    <w:p w14:paraId="1AD464E9" w14:textId="77777777" w:rsidR="00113104" w:rsidRPr="00A74329" w:rsidRDefault="00000000">
      <w:pPr>
        <w:spacing w:before="211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7</w:t>
      </w:r>
    </w:p>
    <w:p w14:paraId="61300CA5" w14:textId="77777777" w:rsidR="00113104" w:rsidRPr="00A74329" w:rsidRDefault="00000000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Nadzór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nad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realizacją oraz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osoby</w:t>
      </w:r>
      <w:r w:rsidRPr="00A7432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wyznaczone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do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kontaktów</w:t>
      </w:r>
    </w:p>
    <w:p w14:paraId="0B61F328" w14:textId="77777777" w:rsidR="00113104" w:rsidRPr="00A74329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127" w:line="24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posiada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kwalifikacje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uprawnienia oraz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środki finansowe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7B9F782" w14:textId="77777777" w:rsidR="00113104" w:rsidRPr="00D42484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4"/>
        <w:ind w:left="546" w:right="0" w:hanging="429"/>
        <w:rPr>
          <w:rFonts w:ascii="Times New Roman" w:hAnsi="Times New Roman" w:cs="Times New Roman"/>
          <w:sz w:val="24"/>
          <w:szCs w:val="24"/>
          <w:highlight w:val="yellow"/>
        </w:rPr>
      </w:pP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Wykonawca   </w:t>
      </w:r>
      <w:r w:rsidRPr="00D42484">
        <w:rPr>
          <w:rFonts w:ascii="Times New Roman" w:hAnsi="Times New Roman" w:cs="Times New Roman"/>
          <w:spacing w:val="23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oświadcza,    </w:t>
      </w:r>
      <w:r w:rsidRPr="00D42484">
        <w:rPr>
          <w:rFonts w:ascii="Times New Roman" w:hAnsi="Times New Roman" w:cs="Times New Roman"/>
          <w:spacing w:val="22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że    </w:t>
      </w:r>
      <w:r w:rsidRPr="00D42484">
        <w:rPr>
          <w:rFonts w:ascii="Times New Roman" w:hAnsi="Times New Roman" w:cs="Times New Roman"/>
          <w:spacing w:val="19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funkcję    </w:t>
      </w:r>
      <w:r w:rsidRPr="00D4248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Głównego    </w:t>
      </w:r>
      <w:r w:rsidRPr="00D42484">
        <w:rPr>
          <w:rFonts w:ascii="Times New Roman" w:hAnsi="Times New Roman" w:cs="Times New Roman"/>
          <w:spacing w:val="21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Projektanta    </w:t>
      </w:r>
      <w:r w:rsidRPr="00D4248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będzie    </w:t>
      </w:r>
      <w:r w:rsidRPr="00D42484">
        <w:rPr>
          <w:rFonts w:ascii="Times New Roman" w:hAnsi="Times New Roman" w:cs="Times New Roman"/>
          <w:spacing w:val="21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>pełnił/ła</w:t>
      </w:r>
    </w:p>
    <w:p w14:paraId="28AD43A2" w14:textId="0ED76BB1" w:rsidR="00113104" w:rsidRPr="00A74329" w:rsidRDefault="00000000" w:rsidP="00435CB3">
      <w:pPr>
        <w:pStyle w:val="Tekstpodstawowy"/>
        <w:tabs>
          <w:tab w:val="left" w:leader="dot" w:pos="9279"/>
        </w:tabs>
        <w:spacing w:before="3"/>
        <w:ind w:firstLine="0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………………………….</w:t>
      </w:r>
      <w:r w:rsidRPr="00D42484">
        <w:rPr>
          <w:rFonts w:ascii="Times New Roman" w:hAnsi="Times New Roman" w:cs="Times New Roman"/>
          <w:spacing w:val="66"/>
          <w:w w:val="15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Posiadający/a </w:t>
      </w:r>
      <w:r w:rsidRPr="00D42484">
        <w:rPr>
          <w:rFonts w:ascii="Times New Roman" w:hAnsi="Times New Roman" w:cs="Times New Roman"/>
          <w:spacing w:val="25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uprawnienia </w:t>
      </w:r>
      <w:r w:rsidRPr="00D42484">
        <w:rPr>
          <w:rFonts w:ascii="Times New Roman" w:hAnsi="Times New Roman" w:cs="Times New Roman"/>
          <w:spacing w:val="25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…….</w:t>
      </w:r>
      <w:r w:rsidRPr="00D42484">
        <w:rPr>
          <w:rFonts w:ascii="Times New Roman" w:hAnsi="Times New Roman" w:cs="Times New Roman"/>
          <w:spacing w:val="67"/>
          <w:w w:val="150"/>
          <w:sz w:val="24"/>
          <w:szCs w:val="24"/>
          <w:highlight w:val="yellow"/>
        </w:rPr>
        <w:t xml:space="preserve"> </w:t>
      </w:r>
      <w:r w:rsidR="00C33120" w:rsidRPr="00D42484">
        <w:rPr>
          <w:rFonts w:ascii="Times New Roman" w:hAnsi="Times New Roman" w:cs="Times New Roman"/>
          <w:spacing w:val="67"/>
          <w:w w:val="150"/>
          <w:sz w:val="24"/>
          <w:szCs w:val="24"/>
          <w:highlight w:val="yellow"/>
        </w:rPr>
        <w:br/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w </w:t>
      </w:r>
      <w:r w:rsidRPr="00D42484">
        <w:rPr>
          <w:rFonts w:ascii="Times New Roman" w:hAnsi="Times New Roman" w:cs="Times New Roman"/>
          <w:spacing w:val="23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>zakresie</w:t>
      </w:r>
      <w:r w:rsidR="00747FD9"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 ……</w:t>
      </w:r>
    </w:p>
    <w:p w14:paraId="7CB418FF" w14:textId="794B110E" w:rsidR="00747FD9" w:rsidRDefault="00000000" w:rsidP="00747FD9">
      <w:pPr>
        <w:pStyle w:val="Akapitzlist"/>
        <w:numPr>
          <w:ilvl w:val="0"/>
          <w:numId w:val="8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 xml:space="preserve">Ustanowiony Główny Projektant działa w ramach obowiązków wymaganych w ustawie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planowaniu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zagospodarowaniu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przestrzennym,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uprawniających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wykonania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zakresu</w:t>
      </w:r>
      <w:r w:rsidRPr="00747FD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objętego niniejszym</w:t>
      </w:r>
      <w:r w:rsidRPr="00747F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zamówieniem.</w:t>
      </w:r>
    </w:p>
    <w:p w14:paraId="70C3B9BA" w14:textId="1725D399" w:rsidR="00113104" w:rsidRPr="00747FD9" w:rsidRDefault="00000000" w:rsidP="00747FD9">
      <w:pPr>
        <w:pStyle w:val="Akapitzlist"/>
        <w:numPr>
          <w:ilvl w:val="0"/>
          <w:numId w:val="8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Zmiana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Głównego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Projektanta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dopuszczalna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jest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pod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warunkiem,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że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nowa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osoba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legitymować się będzie posiadaniem co najmniej taki</w:t>
      </w:r>
      <w:r w:rsidR="00435CB3">
        <w:rPr>
          <w:rFonts w:ascii="Times New Roman" w:hAnsi="Times New Roman" w:cs="Times New Roman"/>
          <w:sz w:val="24"/>
          <w:szCs w:val="24"/>
        </w:rPr>
        <w:t xml:space="preserve">ch </w:t>
      </w:r>
      <w:r w:rsidRPr="00747FD9">
        <w:rPr>
          <w:rFonts w:ascii="Times New Roman" w:hAnsi="Times New Roman" w:cs="Times New Roman"/>
          <w:sz w:val="24"/>
          <w:szCs w:val="24"/>
        </w:rPr>
        <w:t>sam</w:t>
      </w:r>
      <w:r w:rsidR="00435CB3">
        <w:rPr>
          <w:rFonts w:ascii="Times New Roman" w:hAnsi="Times New Roman" w:cs="Times New Roman"/>
          <w:sz w:val="24"/>
          <w:szCs w:val="24"/>
        </w:rPr>
        <w:t>yych</w:t>
      </w:r>
      <w:r w:rsidRPr="00747FD9">
        <w:rPr>
          <w:rFonts w:ascii="Times New Roman" w:hAnsi="Times New Roman" w:cs="Times New Roman"/>
          <w:sz w:val="24"/>
          <w:szCs w:val="24"/>
        </w:rPr>
        <w:t xml:space="preserve"> uprawnieniami oraz nie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mniejszym doświadczeniem niż osoba zastępowana. Zmiana osoby nie będzie stanowić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zmiany treści umowy i nie wymaga sporządzenia aneksu, a jedynie powiadomienia o tym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fakcie Zamawiającego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formie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pisemnej.</w:t>
      </w:r>
    </w:p>
    <w:p w14:paraId="1FB8F65B" w14:textId="77777777" w:rsidR="00113104" w:rsidRPr="00A74329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7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koordynatorem 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i 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 będą:</w:t>
      </w:r>
    </w:p>
    <w:p w14:paraId="15CFB630" w14:textId="77777777" w:rsidR="00113104" w:rsidRPr="00D42484" w:rsidRDefault="00000000">
      <w:pPr>
        <w:pStyle w:val="Tekstpodstawowy"/>
        <w:spacing w:before="3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1)    </w:t>
      </w:r>
      <w:r w:rsidRPr="00D42484">
        <w:rPr>
          <w:rFonts w:ascii="Times New Roman" w:hAnsi="Times New Roman" w:cs="Times New Roman"/>
          <w:spacing w:val="59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5"/>
          <w:sz w:val="24"/>
          <w:szCs w:val="24"/>
          <w:highlight w:val="yellow"/>
        </w:rPr>
        <w:t>……………………………</w:t>
      </w:r>
      <w:r w:rsidRPr="00D42484">
        <w:rPr>
          <w:rFonts w:ascii="Times New Roman" w:hAnsi="Times New Roman" w:cs="Times New Roman"/>
          <w:spacing w:val="14"/>
          <w:w w:val="15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tel.</w:t>
      </w:r>
      <w:r w:rsidRPr="00D42484">
        <w:rPr>
          <w:rFonts w:ascii="Times New Roman" w:hAnsi="Times New Roman" w:cs="Times New Roman"/>
          <w:spacing w:val="37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5"/>
          <w:sz w:val="24"/>
          <w:szCs w:val="24"/>
          <w:highlight w:val="yellow"/>
        </w:rPr>
        <w:t>…………………,</w:t>
      </w:r>
      <w:r w:rsidRPr="00D42484">
        <w:rPr>
          <w:rFonts w:ascii="Times New Roman" w:hAnsi="Times New Roman" w:cs="Times New Roman"/>
          <w:spacing w:val="23"/>
          <w:w w:val="15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e-mail:</w:t>
      </w:r>
      <w:r w:rsidRPr="00D42484">
        <w:rPr>
          <w:rFonts w:ascii="Times New Roman" w:hAnsi="Times New Roman" w:cs="Times New Roman"/>
          <w:spacing w:val="38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……………….…..........................</w:t>
      </w:r>
    </w:p>
    <w:p w14:paraId="5C8CFA98" w14:textId="77777777" w:rsidR="00113104" w:rsidRPr="00A74329" w:rsidRDefault="00000000">
      <w:pPr>
        <w:pStyle w:val="Tekstpodstawowy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2)      </w:t>
      </w:r>
      <w:r w:rsidRPr="00D42484">
        <w:rPr>
          <w:rFonts w:ascii="Times New Roman" w:hAnsi="Times New Roman" w:cs="Times New Roman"/>
          <w:spacing w:val="65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35"/>
          <w:sz w:val="24"/>
          <w:szCs w:val="24"/>
          <w:highlight w:val="yellow"/>
        </w:rPr>
        <w:t>…………………….….…..</w:t>
      </w:r>
      <w:r w:rsidRPr="00D42484">
        <w:rPr>
          <w:rFonts w:ascii="Times New Roman" w:hAnsi="Times New Roman" w:cs="Times New Roman"/>
          <w:spacing w:val="68"/>
          <w:w w:val="13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tel. </w:t>
      </w:r>
      <w:r w:rsidRPr="00D42484">
        <w:rPr>
          <w:rFonts w:ascii="Times New Roman" w:hAnsi="Times New Roman" w:cs="Times New Roman"/>
          <w:spacing w:val="4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35"/>
          <w:sz w:val="24"/>
          <w:szCs w:val="24"/>
          <w:highlight w:val="yellow"/>
        </w:rPr>
        <w:t>..………..….…..,</w:t>
      </w:r>
      <w:r w:rsidRPr="00D42484">
        <w:rPr>
          <w:rFonts w:ascii="Times New Roman" w:hAnsi="Times New Roman" w:cs="Times New Roman"/>
          <w:spacing w:val="76"/>
          <w:w w:val="13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e-mail: </w:t>
      </w:r>
      <w:r w:rsidRPr="00D42484">
        <w:rPr>
          <w:rFonts w:ascii="Times New Roman" w:hAnsi="Times New Roman" w:cs="Times New Roman"/>
          <w:spacing w:val="14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……….…………………………….</w:t>
      </w:r>
    </w:p>
    <w:p w14:paraId="27768B09" w14:textId="77777777" w:rsidR="00113104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osobami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odpowiedzialnymi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 kontakty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będą</w:t>
      </w:r>
    </w:p>
    <w:p w14:paraId="7483B860" w14:textId="2FD3C58D" w:rsidR="00D42484" w:rsidRDefault="00D42484" w:rsidP="00D42484">
      <w:pPr>
        <w:pStyle w:val="Akapitzlist"/>
        <w:numPr>
          <w:ilvl w:val="0"/>
          <w:numId w:val="30"/>
        </w:numPr>
        <w:tabs>
          <w:tab w:val="left" w:pos="547"/>
        </w:tabs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Brydzińska, tel. 552312284 wew. 42 – w zakresie proceduralnym,</w:t>
      </w:r>
    </w:p>
    <w:p w14:paraId="5EFBFA8A" w14:textId="335D1EB2" w:rsidR="00D42484" w:rsidRPr="00A74329" w:rsidRDefault="00D42484" w:rsidP="00D42484">
      <w:pPr>
        <w:pStyle w:val="Akapitzlist"/>
        <w:numPr>
          <w:ilvl w:val="0"/>
          <w:numId w:val="30"/>
        </w:numPr>
        <w:tabs>
          <w:tab w:val="left" w:pos="547"/>
        </w:tabs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Szweda, tel. 552312284 wew. 48 – w zakresie merytorycznym.</w:t>
      </w:r>
    </w:p>
    <w:p w14:paraId="4E2273C7" w14:textId="77777777" w:rsidR="00113104" w:rsidRPr="00A74329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3"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 uznają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 skuteczne dokonywanie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wszelkich pism 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 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adresy:</w:t>
      </w:r>
    </w:p>
    <w:p w14:paraId="1AC07D06" w14:textId="77777777" w:rsidR="00113104" w:rsidRPr="00A74329" w:rsidRDefault="00000000">
      <w:pPr>
        <w:pStyle w:val="Tekstpodstawowy"/>
        <w:tabs>
          <w:tab w:val="left" w:pos="969"/>
        </w:tabs>
        <w:spacing w:line="24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1)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ab/>
        <w:t xml:space="preserve">Wykonawca:    </w:t>
      </w:r>
      <w:r w:rsidRPr="00D42484">
        <w:rPr>
          <w:rFonts w:ascii="Times New Roman" w:hAnsi="Times New Roman" w:cs="Times New Roman"/>
          <w:spacing w:val="46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60"/>
          <w:sz w:val="24"/>
          <w:szCs w:val="24"/>
          <w:highlight w:val="yellow"/>
        </w:rPr>
        <w:t>……………………………………………………………………………………</w:t>
      </w:r>
    </w:p>
    <w:p w14:paraId="65891FF3" w14:textId="091CBC99" w:rsidR="00113104" w:rsidRDefault="00000000">
      <w:pPr>
        <w:pStyle w:val="Tekstpodstawowy"/>
        <w:tabs>
          <w:tab w:val="left" w:pos="969"/>
        </w:tabs>
        <w:spacing w:before="5" w:line="242" w:lineRule="auto"/>
        <w:ind w:left="970" w:right="638"/>
        <w:jc w:val="lef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2)</w:t>
      </w:r>
      <w:r w:rsidRPr="00A74329">
        <w:rPr>
          <w:rFonts w:ascii="Times New Roman" w:hAnsi="Times New Roman" w:cs="Times New Roman"/>
          <w:sz w:val="24"/>
          <w:szCs w:val="24"/>
        </w:rPr>
        <w:tab/>
        <w:t xml:space="preserve">Zamawiający: </w:t>
      </w:r>
      <w:r w:rsidR="00435CB3">
        <w:rPr>
          <w:rFonts w:ascii="Times New Roman" w:hAnsi="Times New Roman" w:cs="Times New Roman"/>
          <w:sz w:val="24"/>
          <w:szCs w:val="24"/>
        </w:rPr>
        <w:t xml:space="preserve">Gmina Milejewo, ul. Elbląska 47, 82-316 Milejewo. </w:t>
      </w:r>
    </w:p>
    <w:p w14:paraId="63D7A365" w14:textId="0472FE4C" w:rsidR="00435CB3" w:rsidRPr="00A74329" w:rsidRDefault="00435CB3">
      <w:pPr>
        <w:pStyle w:val="Tekstpodstawowy"/>
        <w:tabs>
          <w:tab w:val="left" w:pos="969"/>
        </w:tabs>
        <w:spacing w:before="5" w:line="242" w:lineRule="auto"/>
        <w:ind w:left="970" w:right="63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</w:t>
      </w:r>
      <w:r w:rsidRPr="00435CB3">
        <w:rPr>
          <w:rFonts w:ascii="Times New Roman" w:hAnsi="Times New Roman" w:cs="Times New Roman"/>
          <w:sz w:val="24"/>
          <w:szCs w:val="24"/>
        </w:rPr>
        <w:t>ugmilejewo@elblag.com.pl</w:t>
      </w:r>
      <w:r>
        <w:rPr>
          <w:rFonts w:ascii="Times New Roman" w:hAnsi="Times New Roman" w:cs="Times New Roman"/>
          <w:sz w:val="24"/>
          <w:szCs w:val="24"/>
        </w:rPr>
        <w:t xml:space="preserve">, tel. 55 231 </w:t>
      </w:r>
      <w:r w:rsidR="004165A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84.</w:t>
      </w:r>
    </w:p>
    <w:p w14:paraId="589BA623" w14:textId="77777777" w:rsidR="00113104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1"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Wszelkie zmiany adresów do doręczeń oraz osób odpowiedzialnych za kontakty pomiędzy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Stronami nie wymagają zmiany niniejszej umowy, a jedynie powiadomienia drugiej strony 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poleconego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e-maila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potwierdziła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druga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ewentualnie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rąk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adresu skutkuje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skutecznym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korespondencji pod ostatnio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adres.</w:t>
      </w:r>
    </w:p>
    <w:p w14:paraId="6E35A141" w14:textId="77777777" w:rsidR="00435CB3" w:rsidRPr="00A74329" w:rsidRDefault="00435CB3" w:rsidP="00435CB3">
      <w:pPr>
        <w:pStyle w:val="Akapitzlist"/>
        <w:tabs>
          <w:tab w:val="left" w:pos="547"/>
        </w:tabs>
        <w:spacing w:before="1" w:line="244" w:lineRule="auto"/>
        <w:ind w:right="108" w:firstLine="0"/>
        <w:rPr>
          <w:rFonts w:ascii="Times New Roman" w:hAnsi="Times New Roman" w:cs="Times New Roman"/>
          <w:sz w:val="24"/>
          <w:szCs w:val="24"/>
        </w:rPr>
      </w:pPr>
    </w:p>
    <w:p w14:paraId="66416607" w14:textId="77777777" w:rsidR="00113104" w:rsidRPr="00A74329" w:rsidRDefault="00000000">
      <w:pPr>
        <w:spacing w:before="109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8</w:t>
      </w:r>
    </w:p>
    <w:p w14:paraId="75F40829" w14:textId="77777777" w:rsidR="00113104" w:rsidRPr="00A74329" w:rsidRDefault="00000000">
      <w:pPr>
        <w:spacing w:before="2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Prawa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autorskie</w:t>
      </w:r>
    </w:p>
    <w:p w14:paraId="7E790979" w14:textId="043A5176" w:rsidR="00435CB3" w:rsidRDefault="0000000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ramach wynagrodzenia określonego w §6 autorskie prawa majątkowe i zależne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opracowania będącego przedmiotem umowy zostają przeniesione na Zamawiającego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wykorzystania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eksploatacji:</w:t>
      </w:r>
    </w:p>
    <w:p w14:paraId="48DE8B63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wprowadzania do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obrotu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oryginału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albo egzemplarzy,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których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utwór utrwalono;</w:t>
      </w:r>
    </w:p>
    <w:p w14:paraId="135585D0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utrwalania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zwielokrotniania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każdą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możliwą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techniką,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szczególności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poprzez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drukowanie, wykonywanie odbitek przy użyciu nośników magnetycznych, magneto -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optycznych,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cyfrowych,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video,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techniki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komputerowej lub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przy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pomocy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rzutnika;</w:t>
      </w:r>
    </w:p>
    <w:p w14:paraId="2471CC5A" w14:textId="458B5D0C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lastRenderedPageBreak/>
        <w:t>publicznego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udostępniania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utworu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taki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sposób,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aby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mógł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mieć</w:t>
      </w:r>
      <w:r w:rsidRPr="00435CB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niego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dostęp w miejscu i czasie przez siebie wybranym, w szczególności na ogólnodostępnej</w:t>
      </w:r>
      <w:r w:rsidRPr="00435CB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wystawie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ekspozycji,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wyświetlania,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wprowadzania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pamięci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komputera,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przesyłania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za pomocą sieci multimedialnej, komputerowej i teleinformatycznej, w tym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publikacja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 Internecie;</w:t>
      </w:r>
    </w:p>
    <w:p w14:paraId="58965BAB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udostępnienia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ramach</w:t>
      </w:r>
      <w:r w:rsidRPr="00435C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przepisów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ustawy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dostępie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informacji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publicznej;</w:t>
      </w:r>
    </w:p>
    <w:p w14:paraId="7FEAF125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ubiegania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się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dofinansowanie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środków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budżetowych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funduszy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Unii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Europejskiej - jako element wniosków o dofinansowanie ze środków budżetowych 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funduszy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Unii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Europejskiej;</w:t>
      </w:r>
    </w:p>
    <w:p w14:paraId="179811B2" w14:textId="0E7D6E14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wykorzystania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projektowej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opracowań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wykonanych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podstawie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niniejszej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umowy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wykonawców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wykonujących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projektowe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podstawie udzielonych</w:t>
      </w:r>
      <w:r w:rsidRPr="00435C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zamówień;</w:t>
      </w:r>
    </w:p>
    <w:p w14:paraId="5CB2A124" w14:textId="7CF4AB23" w:rsidR="00113104" w:rsidRP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do wykorzystania innego niż wymienione powyżej lecz służącego celom związanym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prowadzeniem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przez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Zamawiającego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prawidłowej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gospodarki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przestrzennej.</w:t>
      </w:r>
    </w:p>
    <w:p w14:paraId="4BDCCF9F" w14:textId="51564E8E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oświadcza, że w odniesieniu do wszystkich pół eksploatacji wymienionych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1 udziela Zamawiającemu zezwolenia na rozporządzania i korzystanie z wszelkich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utworów zależnych, które mogą zostać sporządzone przez Zamawiającego we własnym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 (lub przez zaangażowanych przez niego wykonawców) na podstawie projektów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Wykonawcę.</w:t>
      </w:r>
    </w:p>
    <w:p w14:paraId="37E2C970" w14:textId="50F2BD8A" w:rsidR="00435CB3" w:rsidRDefault="0000000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Wykonawca przenosi na rzecz Zamawiającego wyłączne prawo zezwalania na wykonanie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zależnego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autorskiego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(do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rozporządzania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korzystania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projektowych, o których mowa w § 1 w nieograniczonym zakresie, a w szczególności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zakresie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pól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eksploatacji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wymienionych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ust.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1),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także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udziela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upoważnienia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wykonywania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autorskich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 osobistych.</w:t>
      </w:r>
    </w:p>
    <w:p w14:paraId="0E63E485" w14:textId="0B5E438F" w:rsidR="00113104" w:rsidRPr="00435CB3" w:rsidRDefault="0000000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Wykonawcy nie będzie przysługiwać odrębne wynagrodzenie za korzystanie z utworu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każdym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odrębnym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polu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eksploatacji.</w:t>
      </w:r>
    </w:p>
    <w:p w14:paraId="294288AD" w14:textId="3A52720F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Wykonawcę z udziałem innych osób, którym przysługują majątkowe prawa autorskie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się:</w:t>
      </w:r>
    </w:p>
    <w:p w14:paraId="78821DD3" w14:textId="77777777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before="4"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nabyć od autorów opracowań majątkowe prawa autorskie i prawa zależne celem 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 przeniesienia na rzecz Zamawiającego w trybie określonym w niniejszym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paragrafie,</w:t>
      </w:r>
    </w:p>
    <w:p w14:paraId="32BF24B5" w14:textId="77777777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uzyskać zgodę autorów opracowań do korzystania przez Zamawiającego na polach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eksploatacji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1,</w:t>
      </w:r>
    </w:p>
    <w:p w14:paraId="69F013BC" w14:textId="77777777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dostarczyć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twórców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(współtwórców)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 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dysponuje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opracowań,</w:t>
      </w:r>
    </w:p>
    <w:p w14:paraId="3A320749" w14:textId="606F6ABF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wytoczenia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powództwa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przeciwko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trzecich,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 wziąć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udział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procesie.</w:t>
      </w:r>
    </w:p>
    <w:p w14:paraId="2C4E5C41" w14:textId="2D5F1C7F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przenosi na Zamawiającego autorskie prawa majątkowe i prawa zależne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przystosowywania,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dokonywania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przeróbek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chwilą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podpisania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protokołu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dokumentacji.</w:t>
      </w:r>
    </w:p>
    <w:p w14:paraId="5535F032" w14:textId="34D4F853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Przeniesienie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majątkowych,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zależnych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ograniczeń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czasowych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terytorialnych.</w:t>
      </w:r>
    </w:p>
    <w:p w14:paraId="114C8C0D" w14:textId="77777777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ponosi wyłączną odpowiedzialność za naruszenie praw autorskich oraz 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0A5990D" w14:textId="77777777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przenoszenia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majątkowych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Wykonawcy.</w:t>
      </w:r>
    </w:p>
    <w:p w14:paraId="2BED68C2" w14:textId="694746DD" w:rsidR="00113104" w:rsidRPr="00A74329" w:rsidRDefault="00000000">
      <w:pPr>
        <w:pStyle w:val="Akapitzlist"/>
        <w:numPr>
          <w:ilvl w:val="0"/>
          <w:numId w:val="7"/>
        </w:numPr>
        <w:tabs>
          <w:tab w:val="left" w:pos="546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traktowane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wykorzystanie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projektowej,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modyfikacja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 niezbędnym do realizacji inwestycji, w przypadku, gdy Wykonawca nie podejmie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zaprzestanie w toku realizacji inwestycji wykonywania nadzoru autorskiego, do 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 ustawy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budowlane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 umowy.</w:t>
      </w:r>
    </w:p>
    <w:p w14:paraId="4DD89692" w14:textId="6E768DC2" w:rsidR="00113104" w:rsidRDefault="00000000">
      <w:pPr>
        <w:pStyle w:val="Akapitzlist"/>
        <w:numPr>
          <w:ilvl w:val="0"/>
          <w:numId w:val="7"/>
        </w:numPr>
        <w:tabs>
          <w:tab w:val="left" w:pos="5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Wynagrodzenie określone w § 6 umową obejmuje także za zgody i zezwolenia opisane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niniejszym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paragrafie.</w:t>
      </w:r>
    </w:p>
    <w:p w14:paraId="14812EC6" w14:textId="77777777" w:rsidR="00977B52" w:rsidRPr="00A74329" w:rsidRDefault="00977B52" w:rsidP="00977B52">
      <w:pPr>
        <w:pStyle w:val="Akapitzlist"/>
        <w:tabs>
          <w:tab w:val="left" w:pos="546"/>
        </w:tabs>
        <w:spacing w:line="24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152C72" w14:textId="77777777" w:rsidR="00113104" w:rsidRPr="00A74329" w:rsidRDefault="00000000">
      <w:pPr>
        <w:spacing w:line="230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9</w:t>
      </w:r>
    </w:p>
    <w:p w14:paraId="0C56B6E2" w14:textId="77777777" w:rsidR="00113104" w:rsidRPr="00380F45" w:rsidRDefault="0000000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45">
        <w:rPr>
          <w:rFonts w:ascii="Times New Roman" w:hAnsi="Times New Roman" w:cs="Times New Roman"/>
          <w:b/>
          <w:sz w:val="24"/>
          <w:szCs w:val="24"/>
        </w:rPr>
        <w:t>Gwarancje</w:t>
      </w:r>
      <w:r w:rsidRPr="00380F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b/>
          <w:sz w:val="24"/>
          <w:szCs w:val="24"/>
        </w:rPr>
        <w:t>i</w:t>
      </w:r>
      <w:r w:rsidRPr="00380F4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b/>
          <w:sz w:val="24"/>
          <w:szCs w:val="24"/>
        </w:rPr>
        <w:t>rękojmia</w:t>
      </w:r>
    </w:p>
    <w:p w14:paraId="75B2A8AE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  <w:tab w:val="left" w:leader="dot" w:pos="2829"/>
        </w:tabs>
        <w:spacing w:before="67" w:line="242" w:lineRule="auto"/>
        <w:ind w:right="113" w:hanging="425"/>
        <w:rPr>
          <w:rFonts w:ascii="Times New Roman" w:hAnsi="Times New Roman" w:cs="Times New Roman"/>
          <w:sz w:val="24"/>
          <w:szCs w:val="24"/>
        </w:rPr>
      </w:pPr>
      <w:r w:rsidRPr="00380F45">
        <w:rPr>
          <w:rFonts w:ascii="Times New Roman" w:hAnsi="Times New Roman" w:cs="Times New Roman"/>
          <w:sz w:val="24"/>
          <w:szCs w:val="24"/>
        </w:rPr>
        <w:t>Wykonawca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zobowiązuje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się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udzielić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na</w:t>
      </w:r>
      <w:r w:rsidRPr="004165A0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okres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ab/>
        <w:t>miesięcy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1FE1E55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</w:tabs>
        <w:spacing w:before="3"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Dokumentem gwarancyjnym jest oświadczenie Wykonawcy złożone po stwierdzeniu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Wojewodę Warmińsko-Mazurskiego zgodności planu z przepisami prawa. Okres 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biegnie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doręczenia 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ww.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Zamawiającemu.</w:t>
      </w:r>
    </w:p>
    <w:p w14:paraId="6CDE9E49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  <w:tab w:val="left" w:leader="dot" w:pos="2328"/>
        </w:tabs>
        <w:spacing w:before="4"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ramach gwarancji jakości Wykonawca zobowiązuje się nieodpłatnie usuwać wszelkie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</w:t>
      </w:r>
      <w:r w:rsidRPr="00A7432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stanowiącej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ujawnione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</w:t>
      </w:r>
      <w:r w:rsidRPr="00A743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jakości,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terminie</w:t>
      </w:r>
      <w:r w:rsidRPr="00A74329">
        <w:rPr>
          <w:rFonts w:ascii="Times New Roman" w:hAnsi="Times New Roman" w:cs="Times New Roman"/>
          <w:sz w:val="24"/>
          <w:szCs w:val="24"/>
        </w:rPr>
        <w:tab/>
        <w:t>miesięcy,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wadzie.</w:t>
      </w:r>
    </w:p>
    <w:p w14:paraId="336B3694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</w:tabs>
        <w:spacing w:line="245" w:lineRule="exact"/>
        <w:ind w:left="544" w:right="0" w:hanging="42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Niezależnie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powyższego</w:t>
      </w:r>
      <w:r w:rsidRPr="00A743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ponosi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odpowiedzialność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rękojmi.</w:t>
      </w:r>
    </w:p>
    <w:p w14:paraId="3319A083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 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biegnie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równolegle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okresem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udzielonej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gwarancji.</w:t>
      </w:r>
    </w:p>
    <w:p w14:paraId="792F85C5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6" w:line="242" w:lineRule="auto"/>
        <w:ind w:left="545" w:right="111" w:hanging="4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 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udziela   Zamawiającemu   rękojmi   za wady   przedmiotu    umowy   zgodnie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cywilnego.</w:t>
      </w:r>
    </w:p>
    <w:p w14:paraId="2F2BE202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3" w:line="242" w:lineRule="auto"/>
        <w:ind w:left="545" w:right="114" w:hanging="4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odmówić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względu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związane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koszty.</w:t>
      </w:r>
    </w:p>
    <w:p w14:paraId="418A41EA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1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usterek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wyznaczonym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 może:</w:t>
      </w:r>
    </w:p>
    <w:p w14:paraId="700F8A04" w14:textId="552946E2" w:rsidR="00113104" w:rsidRPr="00A74329" w:rsidRDefault="00000000">
      <w:pPr>
        <w:pStyle w:val="Akapitzlist"/>
        <w:numPr>
          <w:ilvl w:val="1"/>
          <w:numId w:val="6"/>
        </w:numPr>
        <w:tabs>
          <w:tab w:val="left" w:pos="970"/>
        </w:tabs>
        <w:spacing w:before="6" w:line="244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usunąć je na koszt Wykonawcy z zachowaniem swoich praw wynikających z 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skorzystaniu 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uprawnienia,</w:t>
      </w:r>
    </w:p>
    <w:p w14:paraId="2C1F6097" w14:textId="7B5AD55B" w:rsidR="00113104" w:rsidRPr="00977B52" w:rsidRDefault="00000000" w:rsidP="00977B52">
      <w:pPr>
        <w:pStyle w:val="Akapitzlist"/>
        <w:numPr>
          <w:ilvl w:val="1"/>
          <w:numId w:val="6"/>
        </w:numPr>
        <w:tabs>
          <w:tab w:val="left" w:pos="970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zastrzega sobie prawo, do zlecenia innemu Wykonawcy usunięcia wad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 powstałych w okresie gwarancji i rękojmi, w przypadku gdy Wykonawca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zakończy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usuwania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wyznaczonym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czas.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</w:t>
      </w:r>
      <w:r w:rsidRPr="00A7432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4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usterek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Wykonawcę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pokryje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będący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Stroną</w:t>
      </w:r>
      <w:r w:rsidRPr="00977B5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niniejszej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umowy.</w:t>
      </w:r>
    </w:p>
    <w:p w14:paraId="4AC95573" w14:textId="66B802E9" w:rsidR="00113104" w:rsidRDefault="00000000">
      <w:pPr>
        <w:pStyle w:val="Akapitzlist"/>
        <w:numPr>
          <w:ilvl w:val="0"/>
          <w:numId w:val="6"/>
        </w:numPr>
        <w:tabs>
          <w:tab w:val="left" w:pos="545"/>
        </w:tabs>
        <w:spacing w:before="3" w:line="242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okresie obowiązywania, po rozwiązaniu, lub po wygaśnięciu umowy, Wykonawca jest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 odpowiedzialny wobec Zamawiającego na zasadach uregulowanych w Kodeksie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wszelkie szkody (wydatki,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 postępowań)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roszczenia osób trzecich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przypadku, gdy będą one wynikać z wad przedmiotu umowy lub nie dołożenia należytej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staranności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 przy wykonaniu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04E904E3" w14:textId="77777777" w:rsidR="00977B52" w:rsidRPr="00A74329" w:rsidRDefault="00977B52" w:rsidP="00977B52">
      <w:pPr>
        <w:pStyle w:val="Akapitzlist"/>
        <w:tabs>
          <w:tab w:val="left" w:pos="545"/>
        </w:tabs>
        <w:spacing w:before="3" w:line="242" w:lineRule="auto"/>
        <w:ind w:left="543" w:right="108" w:firstLine="0"/>
        <w:rPr>
          <w:rFonts w:ascii="Times New Roman" w:hAnsi="Times New Roman" w:cs="Times New Roman"/>
          <w:sz w:val="24"/>
          <w:szCs w:val="24"/>
        </w:rPr>
      </w:pPr>
    </w:p>
    <w:p w14:paraId="28DFF964" w14:textId="77777777" w:rsidR="00113104" w:rsidRPr="00A74329" w:rsidRDefault="00000000">
      <w:pPr>
        <w:spacing w:before="122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336F3849" w14:textId="77777777" w:rsidR="00113104" w:rsidRPr="00A74329" w:rsidRDefault="0000000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Kary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umowne</w:t>
      </w:r>
    </w:p>
    <w:p w14:paraId="4CCF22E2" w14:textId="77777777" w:rsidR="00113104" w:rsidRPr="00A74329" w:rsidRDefault="00000000">
      <w:pPr>
        <w:pStyle w:val="Akapitzlist"/>
        <w:numPr>
          <w:ilvl w:val="0"/>
          <w:numId w:val="5"/>
        </w:numPr>
        <w:tabs>
          <w:tab w:val="left" w:pos="547"/>
        </w:tabs>
        <w:spacing w:before="127"/>
        <w:ind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 umownych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wypadkach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wysokościach:</w:t>
      </w:r>
    </w:p>
    <w:p w14:paraId="417A1430" w14:textId="77777777" w:rsidR="00113104" w:rsidRPr="00A74329" w:rsidRDefault="00000000">
      <w:pPr>
        <w:pStyle w:val="Akapitzlist"/>
        <w:numPr>
          <w:ilvl w:val="1"/>
          <w:numId w:val="5"/>
        </w:numPr>
        <w:tabs>
          <w:tab w:val="left" w:pos="970"/>
        </w:tabs>
        <w:spacing w:before="3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płaci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umowne:</w:t>
      </w:r>
    </w:p>
    <w:p w14:paraId="61FAF8D1" w14:textId="698D1527" w:rsidR="00113104" w:rsidRPr="00C33120" w:rsidRDefault="00000000" w:rsidP="00C33120">
      <w:pPr>
        <w:pStyle w:val="Akapitzlist"/>
        <w:numPr>
          <w:ilvl w:val="2"/>
          <w:numId w:val="5"/>
        </w:numPr>
        <w:tabs>
          <w:tab w:val="left" w:pos="1395"/>
        </w:tabs>
        <w:spacing w:before="5" w:line="242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C33120">
        <w:rPr>
          <w:rFonts w:ascii="Times New Roman" w:hAnsi="Times New Roman" w:cs="Times New Roman"/>
          <w:sz w:val="24"/>
          <w:szCs w:val="24"/>
        </w:rPr>
        <w:t>za</w:t>
      </w:r>
      <w:r w:rsidRPr="00C331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zwłokę</w:t>
      </w:r>
      <w:r w:rsidRPr="00C331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wykonaniu</w:t>
      </w:r>
      <w:r w:rsidRPr="00C331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którejkolwiek</w:t>
      </w:r>
      <w:r w:rsidRPr="00C331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części</w:t>
      </w:r>
      <w:r w:rsidRPr="00C331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zamówienia</w:t>
      </w:r>
      <w:r w:rsidRPr="00C331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(etapu)</w:t>
      </w:r>
      <w:r w:rsidRPr="00C331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wysokości</w:t>
      </w:r>
      <w:r w:rsidRPr="00C331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C33120" w:rsidRPr="00C33120">
        <w:rPr>
          <w:rFonts w:ascii="Times New Roman" w:hAnsi="Times New Roman" w:cs="Times New Roman"/>
          <w:spacing w:val="14"/>
          <w:sz w:val="24"/>
          <w:szCs w:val="24"/>
        </w:rPr>
        <w:br/>
      </w:r>
      <w:r w:rsidRPr="00C33120">
        <w:rPr>
          <w:rFonts w:ascii="Times New Roman" w:hAnsi="Times New Roman" w:cs="Times New Roman"/>
          <w:sz w:val="24"/>
          <w:szCs w:val="24"/>
        </w:rPr>
        <w:t>0,5% wynagrodzenia umownego netto za daną część zamówienia za każdy dzień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zwłoki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 stosunku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od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terminu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wskazanego</w:t>
      </w:r>
      <w:r w:rsidRPr="00C331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§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2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ust.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1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i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ust.</w:t>
      </w:r>
      <w:r w:rsidRPr="00C331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2,</w:t>
      </w:r>
    </w:p>
    <w:p w14:paraId="74284363" w14:textId="7EB6999A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before="4"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 zwłokę w usunięciu usterek stwierdzonych przy odbiorze którejkolwiek części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 w wysokości 0,5 % wynagrodzenia umownego netto za daną część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A7432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 każdy dzień zwłoki w stosunku od terminu wskazanego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§2 ust.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2,</w:t>
      </w:r>
    </w:p>
    <w:p w14:paraId="47AE2885" w14:textId="1C3D51AC" w:rsidR="00113104" w:rsidRPr="00A74329" w:rsidRDefault="0000000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za błędy Wykonawcy, skutkujące stwierdzeniem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nieważności uchwały w całości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lub części przez Wojewodę Warmińsko-Mazurskiego, w skład błędów wchodzą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np.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pominięcie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jakiejkolwiek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instytucji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opiniowania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bądź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załączników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5%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 określonego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F556462" w14:textId="3E2F9777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 odstąpienie od umowy z przyczyn leżących po stronie Wykonawcy w 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20%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§6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09F8FD4A" w14:textId="7772E442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nieobecności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posiedzeniach,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dyskusjach,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spotkaniach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konsultacjach społecznych, o których mowa w § 1 niniejszej umowy w 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500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każdy przypadek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nieobecności,</w:t>
      </w:r>
    </w:p>
    <w:p w14:paraId="3019B2C3" w14:textId="42D28713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 brak zapłaty wynagrodzenia podwykonawcom lub dalszym podwykonawcom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wysokości 0,2% ustalonego w §6 ust. 1 wynagrodzenia umownego netto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za każdy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przypadek,</w:t>
      </w:r>
    </w:p>
    <w:p w14:paraId="64EBA320" w14:textId="2194AB63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 w wysokości 0,2% ustalonego w §6 ust. 1 wynagrodzenia netto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zapłaconego 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 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dzień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zwłoki,</w:t>
      </w:r>
    </w:p>
    <w:p w14:paraId="3EDDFCFC" w14:textId="5F7FB361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podwykonawcom z tytułu zmiany wysokości wynagrodzenia, o której mowa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439 ust. 5 ustawy Pzp, w wysokości 0,2% wynagrodzenia netto ustalonego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§6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1,</w:t>
      </w:r>
    </w:p>
    <w:p w14:paraId="653F1AC6" w14:textId="77777777" w:rsidR="00113104" w:rsidRPr="00A74329" w:rsidRDefault="0000000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nieprzedłożenie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zaakceptowania</w:t>
      </w:r>
      <w:r w:rsidRPr="00A74329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projektu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podwykonawstwo,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0,2%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 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umownego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40F305DB" w14:textId="1DC3A686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nieprzedłożenie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poświadczonej   za   zgodność   z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oryginałem   kopii   umowy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-56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 podwykonawstwo w wysokości 0,2% ustalonego w § 6 ust. 1 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463479ED" w14:textId="77777777" w:rsidR="00113104" w:rsidRPr="00A74329" w:rsidRDefault="0000000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zmiany  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umowy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  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podwykonawstwo  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  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zakresie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terminu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0,2%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 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umownego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netto.</w:t>
      </w:r>
    </w:p>
    <w:p w14:paraId="66364AFE" w14:textId="75D81F72" w:rsidR="00113104" w:rsidRPr="00A74329" w:rsidRDefault="00000000">
      <w:pPr>
        <w:pStyle w:val="Akapitzlist"/>
        <w:numPr>
          <w:ilvl w:val="1"/>
          <w:numId w:val="5"/>
        </w:numPr>
        <w:tabs>
          <w:tab w:val="left" w:pos="970"/>
        </w:tabs>
        <w:spacing w:line="244" w:lineRule="auto"/>
        <w:ind w:left="970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zapłaci</w:t>
      </w:r>
      <w:r w:rsidRPr="00A7432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karę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umowną</w:t>
      </w:r>
      <w:r w:rsidRPr="00A7432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odstąpienia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2"/>
          <w:w w:val="105"/>
          <w:sz w:val="24"/>
          <w:szCs w:val="24"/>
        </w:rPr>
        <w:br/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z przyczyn zawinionych przez Zamawiającego </w:t>
      </w:r>
      <w:r w:rsidRPr="00A74329">
        <w:rPr>
          <w:rFonts w:ascii="Times New Roman" w:hAnsi="Times New Roman" w:cs="Times New Roman"/>
          <w:spacing w:val="-1"/>
          <w:w w:val="14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w wysokości 20% ustalonego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 § 6</w:t>
      </w:r>
      <w:r w:rsidRPr="00A7432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umownego netto.</w:t>
      </w:r>
    </w:p>
    <w:p w14:paraId="4BE7E091" w14:textId="77777777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  <w:tab w:val="left" w:pos="1951"/>
          <w:tab w:val="left" w:pos="3264"/>
          <w:tab w:val="left" w:pos="3718"/>
          <w:tab w:val="left" w:pos="4636"/>
          <w:tab w:val="left" w:pos="5457"/>
          <w:tab w:val="left" w:pos="5923"/>
          <w:tab w:val="left" w:pos="7174"/>
          <w:tab w:val="left" w:pos="7931"/>
        </w:tabs>
        <w:spacing w:line="244" w:lineRule="auto"/>
        <w:ind w:left="545"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z w:val="24"/>
          <w:szCs w:val="24"/>
        </w:rPr>
        <w:tab/>
        <w:t>oświadcza,</w:t>
      </w:r>
      <w:r w:rsidRPr="00A74329">
        <w:rPr>
          <w:rFonts w:ascii="Times New Roman" w:hAnsi="Times New Roman" w:cs="Times New Roman"/>
          <w:sz w:val="24"/>
          <w:szCs w:val="24"/>
        </w:rPr>
        <w:tab/>
        <w:t>że</w:t>
      </w:r>
      <w:r w:rsidRPr="00A74329">
        <w:rPr>
          <w:rFonts w:ascii="Times New Roman" w:hAnsi="Times New Roman" w:cs="Times New Roman"/>
          <w:sz w:val="24"/>
          <w:szCs w:val="24"/>
        </w:rPr>
        <w:tab/>
        <w:t>wyraża</w:t>
      </w:r>
      <w:r w:rsidRPr="00A74329">
        <w:rPr>
          <w:rFonts w:ascii="Times New Roman" w:hAnsi="Times New Roman" w:cs="Times New Roman"/>
          <w:sz w:val="24"/>
          <w:szCs w:val="24"/>
        </w:rPr>
        <w:tab/>
        <w:t>zgodę</w:t>
      </w:r>
      <w:r w:rsidRPr="00A74329">
        <w:rPr>
          <w:rFonts w:ascii="Times New Roman" w:hAnsi="Times New Roman" w:cs="Times New Roman"/>
          <w:sz w:val="24"/>
          <w:szCs w:val="24"/>
        </w:rPr>
        <w:tab/>
        <w:t>na</w:t>
      </w:r>
      <w:r w:rsidRPr="00A74329">
        <w:rPr>
          <w:rFonts w:ascii="Times New Roman" w:hAnsi="Times New Roman" w:cs="Times New Roman"/>
          <w:sz w:val="24"/>
          <w:szCs w:val="24"/>
        </w:rPr>
        <w:tab/>
        <w:t>potrącanie</w:t>
      </w:r>
      <w:r w:rsidRPr="00A74329">
        <w:rPr>
          <w:rFonts w:ascii="Times New Roman" w:hAnsi="Times New Roman" w:cs="Times New Roman"/>
          <w:sz w:val="24"/>
          <w:szCs w:val="24"/>
        </w:rPr>
        <w:tab/>
        <w:t>przez</w:t>
      </w:r>
      <w:r w:rsidRPr="00A74329">
        <w:rPr>
          <w:rFonts w:ascii="Times New Roman" w:hAnsi="Times New Roman" w:cs="Times New Roman"/>
          <w:sz w:val="24"/>
          <w:szCs w:val="24"/>
        </w:rPr>
        <w:tab/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wierzytelności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 kar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Wykonawcy.</w:t>
      </w:r>
    </w:p>
    <w:p w14:paraId="199F02E7" w14:textId="7F3B3E2A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line="244" w:lineRule="auto"/>
        <w:ind w:left="545"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Potrącenie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umownej</w:t>
      </w:r>
      <w:r w:rsidRPr="00A7432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zwalnia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obowiązku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dokończenia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4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zobowiązań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umownych.</w:t>
      </w:r>
    </w:p>
    <w:p w14:paraId="3757491C" w14:textId="64454ABB" w:rsidR="00113104" w:rsidRPr="00977B52" w:rsidRDefault="00000000" w:rsidP="00977B52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81" w:line="242" w:lineRule="auto"/>
        <w:ind w:left="120" w:right="107" w:firstLine="0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Zamawiający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ma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prawo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potrącenia</w:t>
      </w:r>
      <w:r w:rsidRPr="00977B5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kar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umownych</w:t>
      </w:r>
      <w:r w:rsidRPr="00977B5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lub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innych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zobowiązań</w:t>
      </w:r>
      <w:r w:rsidRPr="00977B5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finansowych</w:t>
      </w:r>
      <w:r w:rsidRPr="00977B5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Wykonawcy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wobec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 faktury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przedłożonej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zapłaty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przez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Wykonawcę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6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po</w:t>
      </w:r>
      <w:r w:rsid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uprzednim powiadomieniu Wykonawcy o podstawie i wysokości naliczonej kary umownej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wyznaczeniu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dniowego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terminu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zapłaty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tej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kary.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Jeśli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kwota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uzyskana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faktury</w:t>
      </w:r>
      <w:r w:rsidRPr="00977B5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przedłożonej do zapłaty przez Wykonawcę oraz z zabezpieczenia należytego wykonania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zabezpieczy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roszczeń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całości,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będzie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uprawniony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dochodzenia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pozostałej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części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od Wykonawcy.</w:t>
      </w:r>
    </w:p>
    <w:p w14:paraId="2A9C9150" w14:textId="411175D7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7" w:line="242" w:lineRule="auto"/>
        <w:ind w:left="545"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zastrzegają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kumulatywnego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naliczania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</w:t>
      </w:r>
      <w:r w:rsidRPr="00A743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różnych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tytułów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maksymalnej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 25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%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§6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1 umowy.</w:t>
      </w:r>
    </w:p>
    <w:p w14:paraId="537F713E" w14:textId="5150C452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4" w:line="242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dochodzić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odszkodowania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przewyższającego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wysokość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umownych,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43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uregulowanych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cywilnym.</w:t>
      </w:r>
    </w:p>
    <w:p w14:paraId="5B2846CA" w14:textId="77777777" w:rsidR="00113104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3" w:line="242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naliczać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odsetki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nieterminową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zapłatę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faktury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ustawowej.</w:t>
      </w:r>
    </w:p>
    <w:p w14:paraId="71EC8B69" w14:textId="77777777" w:rsidR="004165A0" w:rsidRDefault="004165A0" w:rsidP="004165A0">
      <w:pPr>
        <w:tabs>
          <w:tab w:val="left" w:pos="546"/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</w:p>
    <w:p w14:paraId="65376F5C" w14:textId="77777777" w:rsidR="004165A0" w:rsidRPr="004165A0" w:rsidRDefault="004165A0" w:rsidP="004165A0">
      <w:pPr>
        <w:tabs>
          <w:tab w:val="left" w:pos="546"/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</w:p>
    <w:p w14:paraId="32112DE6" w14:textId="77777777" w:rsidR="00977B52" w:rsidRPr="00A74329" w:rsidRDefault="00977B52" w:rsidP="00977B52">
      <w:pPr>
        <w:pStyle w:val="Akapitzlist"/>
        <w:tabs>
          <w:tab w:val="left" w:pos="546"/>
          <w:tab w:val="left" w:pos="547"/>
        </w:tabs>
        <w:spacing w:before="3" w:line="24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330A979" w14:textId="77777777" w:rsidR="00113104" w:rsidRPr="00A74329" w:rsidRDefault="00000000">
      <w:pPr>
        <w:spacing w:before="36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14:paraId="6CE2449F" w14:textId="77777777" w:rsidR="00113104" w:rsidRPr="00A74329" w:rsidRDefault="00000000">
      <w:pPr>
        <w:spacing w:line="252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Zabezpieczenie</w:t>
      </w:r>
      <w:r w:rsidRPr="00A743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należytego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3F6F7468" w14:textId="77777777" w:rsidR="00113104" w:rsidRDefault="00000000">
      <w:pPr>
        <w:pStyle w:val="Tekstpodstawowy"/>
        <w:spacing w:before="127"/>
        <w:ind w:left="1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zabezpieczenia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należytego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Umowy.</w:t>
      </w:r>
    </w:p>
    <w:p w14:paraId="100AED42" w14:textId="77777777" w:rsidR="00977B52" w:rsidRPr="00A74329" w:rsidRDefault="00977B52">
      <w:pPr>
        <w:pStyle w:val="Tekstpodstawowy"/>
        <w:spacing w:before="127"/>
        <w:ind w:left="11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1D1A24F" w14:textId="77777777" w:rsidR="00113104" w:rsidRPr="00A74329" w:rsidRDefault="00000000">
      <w:pPr>
        <w:spacing w:before="117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524C7316" w14:textId="77777777" w:rsidR="00113104" w:rsidRPr="00A74329" w:rsidRDefault="00000000">
      <w:pPr>
        <w:spacing w:before="2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Odstąpienie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od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59E7EA48" w14:textId="0E55C5E5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before="125"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dnia powzięcia wiadomości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zaistnieniu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powodującej,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leży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interesie publicznym, czego nie można było przewidzieć w chwili zawarcia umowy,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zagrozić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podstawowemu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interesowi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bezpieczeństwa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państwa lub bezpieczeństwu publicznemu. W takim przypadku Wykonawca może żądać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jedynie wynagrodzenia należnego w zakresie kosztów poniesionych przez Wykonawcę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 odstąpienia od umowy i odbioru wykonanych prac, składających się na rozpoczęty, 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nieodebrany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etap.</w:t>
      </w:r>
    </w:p>
    <w:p w14:paraId="3113BD73" w14:textId="77777777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może odstąpić od umowy w przypadkach określonych w przepisach Kodeksu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Cywilnego.</w:t>
      </w:r>
    </w:p>
    <w:p w14:paraId="5D57B0D4" w14:textId="0B95A435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może odstąpić od umowy także w przypadku gdy Wykonawca bez 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 powierzy wykonanie przedmiotu umowy innej osobie. W takim wypadku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odstąpienie od umowy powinno nastąpić w terminie 30 dni od powzięcia wiadomości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odstąpienia.</w:t>
      </w:r>
    </w:p>
    <w:p w14:paraId="08279CDF" w14:textId="06C939B5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Odstąpienie od umowy z powodów, o których mowa w ust. 2 oraz w ust. 3 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odszkodowania na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ogólnych.</w:t>
      </w:r>
    </w:p>
    <w:p w14:paraId="72B9C10B" w14:textId="70B78DEC" w:rsidR="00113104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piśmie.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później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zwrotu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pobranych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494D03AF" w14:textId="77777777" w:rsidR="00977B52" w:rsidRPr="00A74329" w:rsidRDefault="00977B52" w:rsidP="00977B52">
      <w:pPr>
        <w:pStyle w:val="Akapitzlist"/>
        <w:tabs>
          <w:tab w:val="left" w:pos="545"/>
        </w:tabs>
        <w:spacing w:line="244" w:lineRule="auto"/>
        <w:ind w:left="543" w:right="111" w:firstLine="0"/>
        <w:rPr>
          <w:rFonts w:ascii="Times New Roman" w:hAnsi="Times New Roman" w:cs="Times New Roman"/>
          <w:sz w:val="24"/>
          <w:szCs w:val="24"/>
        </w:rPr>
      </w:pPr>
    </w:p>
    <w:p w14:paraId="5B2FBF60" w14:textId="77777777" w:rsidR="00113104" w:rsidRPr="00A74329" w:rsidRDefault="00000000">
      <w:pPr>
        <w:spacing w:before="94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51CDB3CB" w14:textId="77777777" w:rsidR="00113104" w:rsidRPr="00A74329" w:rsidRDefault="0000000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Zmiany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B5FA025" w14:textId="77777777" w:rsidR="00977B52" w:rsidRDefault="00000000" w:rsidP="00977B52">
      <w:pPr>
        <w:pStyle w:val="Akapitzlist"/>
        <w:numPr>
          <w:ilvl w:val="0"/>
          <w:numId w:val="3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przewiduje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postanowień</w:t>
      </w:r>
      <w:r w:rsidRPr="00A74329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treści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wybór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454-455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Pzp.,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zakresie:</w:t>
      </w:r>
    </w:p>
    <w:p w14:paraId="685DA135" w14:textId="59B548A7" w:rsid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1)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Pzp;</w:t>
      </w:r>
    </w:p>
    <w:p w14:paraId="743EFACC" w14:textId="1AB1122D" w:rsidR="00977B52" w:rsidRP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pacing w:val="-2"/>
          <w:w w:val="105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2"/>
          <w:w w:val="105"/>
          <w:sz w:val="24"/>
          <w:szCs w:val="24"/>
        </w:rPr>
        <w:t>podstawie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1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2)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15"/>
          <w:sz w:val="24"/>
          <w:szCs w:val="24"/>
        </w:rPr>
        <w:t>–</w:t>
      </w:r>
      <w:r w:rsidRPr="00977B5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4)</w:t>
      </w:r>
      <w:r w:rsidRPr="00977B5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Pzp;</w:t>
      </w:r>
    </w:p>
    <w:p w14:paraId="20A22C55" w14:textId="77777777" w:rsid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2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Pzp;</w:t>
      </w:r>
    </w:p>
    <w:p w14:paraId="6A734059" w14:textId="1AB80759" w:rsidR="00113104" w:rsidRP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436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lit.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b)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oraz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439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1.</w:t>
      </w:r>
    </w:p>
    <w:p w14:paraId="62787A82" w14:textId="77777777" w:rsidR="00113104" w:rsidRPr="00A74329" w:rsidRDefault="00000000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nastąpić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zgodą</w:t>
      </w:r>
      <w:r w:rsidRPr="00A7432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obu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</w:t>
      </w:r>
      <w:r w:rsidRPr="00A7432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wyrażoną</w:t>
      </w:r>
      <w:r w:rsidRPr="00A7432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piśmie</w:t>
      </w:r>
      <w:r w:rsidRPr="00A7432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aneksu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rygorem nieważności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 treści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poprzez:</w:t>
      </w:r>
    </w:p>
    <w:p w14:paraId="0DDA84C8" w14:textId="77777777" w:rsid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terminu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realizacji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zadania;</w:t>
      </w:r>
    </w:p>
    <w:p w14:paraId="21358A6F" w14:textId="77777777" w:rsid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zakresu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 Umowy;</w:t>
      </w:r>
    </w:p>
    <w:p w14:paraId="688108FB" w14:textId="77777777" w:rsid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wynagrodzenia</w:t>
      </w:r>
      <w:r w:rsidRPr="00977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Wykonawcy;</w:t>
      </w:r>
    </w:p>
    <w:p w14:paraId="47FDAF8A" w14:textId="7ED9117E" w:rsidR="00113104" w:rsidRP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dotyczącą</w:t>
      </w:r>
      <w:r w:rsidRPr="00977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podwykonawstwa.</w:t>
      </w:r>
    </w:p>
    <w:p w14:paraId="6A442ED3" w14:textId="77777777" w:rsidR="00113104" w:rsidRPr="00A74329" w:rsidRDefault="00113104">
      <w:pPr>
        <w:rPr>
          <w:rFonts w:ascii="Times New Roman" w:hAnsi="Times New Roman" w:cs="Times New Roman"/>
          <w:sz w:val="24"/>
          <w:szCs w:val="24"/>
        </w:rPr>
        <w:sectPr w:rsidR="00113104" w:rsidRPr="00A74329">
          <w:footerReference w:type="default" r:id="rId7"/>
          <w:pgSz w:w="11910" w:h="16840"/>
          <w:pgMar w:top="1320" w:right="1020" w:bottom="980" w:left="1300" w:header="0" w:footer="782" w:gutter="0"/>
          <w:cols w:space="708"/>
        </w:sectPr>
      </w:pPr>
    </w:p>
    <w:p w14:paraId="54C551DB" w14:textId="77777777" w:rsidR="00113104" w:rsidRPr="00A74329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przewiduje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umowy:</w:t>
      </w:r>
    </w:p>
    <w:p w14:paraId="30E22C68" w14:textId="77777777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before="3"/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 zakresie</w:t>
      </w:r>
      <w:r w:rsidRPr="004165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terminu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realizacji, 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przypadku:</w:t>
      </w:r>
    </w:p>
    <w:p w14:paraId="6FCE5032" w14:textId="2DF550C2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before="3"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opóźnienia organów administracji publicznej w wydaniu decyzji 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pomimo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3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 uzyskania, w tym przede wszystkim złożenia przez Wykonawcę prawidłowego 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kompletnego wniosku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wydanie,</w:t>
      </w:r>
    </w:p>
    <w:p w14:paraId="58E773C4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wyroku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orzeczenia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przewidziane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 zamówienia ani w żadnym innym dokumencie stanowiącym element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 celem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42510BBB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wystąpienia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roszczeniami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roszczeń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 uzyskanie odpowiednich decyzji, zezwoleń, uzgodnień wydawanych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organy administracji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publicznej,</w:t>
      </w:r>
    </w:p>
    <w:p w14:paraId="3A3BE37E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2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wszczęcia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jakiegokolwiek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wszczęcia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urzędu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wstrzymującego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zezwoleń,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aktów,</w:t>
      </w:r>
    </w:p>
    <w:p w14:paraId="26933B75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zmiany opisu przedmiotu umowy lub innych obowiązków Wykonawcy w trakcie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zamówienia zgodnie ust 1 pkt 2 lub zmiany dopuszczalnej na 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ustawy,</w:t>
      </w:r>
    </w:p>
    <w:p w14:paraId="795CB372" w14:textId="6D9436AE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 umowy, w tym w szczególności nałożenia na Wykonawcę obowiązku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zezwoleń,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składania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ofert, z zastrzeżeniem, że termin wykonania umowy może ulec zmianie o czas,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wyżej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wpłynęły 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 wykonania umowy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 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uniemożliwiły Wykonawcy terminową realizację 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45D023D" w14:textId="3727EDC8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wystąpienia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procedury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planistycznej,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zastrzeżeniem że termin może ulec wydłużeniu stosownie do wymagań terminów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wymaganych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ponowienie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procedury,</w:t>
      </w:r>
    </w:p>
    <w:p w14:paraId="2F2BD8AB" w14:textId="2981E97A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Radę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przedstawionym projekcie uchwały w sprawie uchwalenia planu ogólnego 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części,</w:t>
      </w:r>
    </w:p>
    <w:p w14:paraId="4023F15C" w14:textId="29961C02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stwierdzenia przez Wojewodę niezgodności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 prawa uchwały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 xml:space="preserve"> w sprawie uchwalenia planu ogólnego wraz z załącznikiem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 planistycznych</w:t>
      </w:r>
    </w:p>
    <w:p w14:paraId="3DEF3D13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5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trwania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okoliczności;</w:t>
      </w:r>
    </w:p>
    <w:p w14:paraId="1E06D5E6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2" w:lineRule="auto"/>
        <w:ind w:right="114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wynagrodzenia;</w:t>
      </w:r>
    </w:p>
    <w:p w14:paraId="0748A3C9" w14:textId="77777777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 zakresie</w:t>
      </w:r>
      <w:r w:rsidRPr="004165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przypadku:</w:t>
      </w:r>
    </w:p>
    <w:p w14:paraId="093DC72A" w14:textId="033AAE65" w:rsid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weszły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składania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powodujących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wynikających 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opisu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</w:p>
    <w:p w14:paraId="3D108934" w14:textId="4D38706C" w:rsidR="00113104" w:rsidRP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lastRenderedPageBreak/>
        <w:t>w trakcie realizacji przedmiotu umowy wystąpią nieprzewidziane w dokumentacji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postępowania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udzielenie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publicznego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okoliczności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powodujące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konieczność zmiany opisu przedmiotu zamówienia, w tym w szczególności, jeżeli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informacje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wynikające</w:t>
      </w:r>
      <w:r w:rsidRPr="00977B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opisu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</w:t>
      </w:r>
      <w:r w:rsidRPr="00977B5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</w:t>
      </w:r>
      <w:r w:rsidRPr="00977B5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okażą</w:t>
      </w:r>
      <w:r w:rsidRPr="00977B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się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nieprawidłowe,</w:t>
      </w:r>
      <w:r w:rsidRPr="00977B5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co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spowoduje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konieczność</w:t>
      </w:r>
      <w:r w:rsidRPr="00977B5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zmiany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opisu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</w:t>
      </w:r>
      <w:r w:rsidRPr="00977B5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zakresie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cech,</w:t>
      </w:r>
      <w:r w:rsidRPr="00977B5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funkcjonalności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lub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innych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wymagań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Zamawiającego,</w:t>
      </w:r>
    </w:p>
    <w:p w14:paraId="3E6C51C1" w14:textId="77777777" w:rsidR="00113104" w:rsidRPr="00A74329" w:rsidRDefault="00000000">
      <w:pPr>
        <w:pStyle w:val="Akapitzlist"/>
        <w:numPr>
          <w:ilvl w:val="1"/>
          <w:numId w:val="3"/>
        </w:numPr>
        <w:tabs>
          <w:tab w:val="left" w:pos="969"/>
          <w:tab w:val="left" w:pos="970"/>
        </w:tabs>
        <w:spacing w:before="3" w:line="242" w:lineRule="auto"/>
        <w:ind w:left="970" w:right="24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zakresie zmiany składu osobowego realizującego przedmiot umowy w 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 polega na zastąpieniu dotychczasowej osoby inną osobą, która będzie posiadać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najmniej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równorzędne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kwalifikacje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osoba zastępowana;</w:t>
      </w:r>
    </w:p>
    <w:p w14:paraId="5C8925FD" w14:textId="2159D124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before="4"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zmiany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dyspozycją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przepisu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 4 ustawy Pzp,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uwzględnieniem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następujących warunków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zasad:</w:t>
      </w:r>
    </w:p>
    <w:p w14:paraId="148342B0" w14:textId="62C7AD8C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nastąpić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B52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 wystąpienia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 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Pzp;</w:t>
      </w:r>
    </w:p>
    <w:p w14:paraId="0AA2235F" w14:textId="20FE9C8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zmiana wysokości wynagrodzenia nastąpi, jeżeli strona Umowy, która wnioskuje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przedstawionej kalkulacji kosztów 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0933A74A" w14:textId="332AA801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wysokości wynagrodzenia wskutek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okoliczności, o których mowa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 4 lit. b ustawy Pzp nastąpi w formie aneksu do Umowy, który obowiązywał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wejścia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zostaną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 Pzp;</w:t>
      </w:r>
    </w:p>
    <w:p w14:paraId="1DA58911" w14:textId="608CD6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zmiany,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wartość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podatku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towarów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samej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 on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 ponieść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 uwzględnienia tej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</w:p>
    <w:p w14:paraId="72881A14" w14:textId="160C77CA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 Wykonawcy ulegnie zmianie o wartość wzrostu całkowitego kosztu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 jaką będzie on zobowiązany dodatkowo ponieść w celu uwzględnienia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zwiększenia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aktualnie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obowiązującego minimalnego wynagrodzenia albo wysokości minimalnej stawki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godzinowej, ustalonych na podstawie przepisów ustawy z dnia 10 października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2002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minimalnym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</w:p>
    <w:p w14:paraId="6A5D675A" w14:textId="775C2AB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 Wykonawcy ulegnie zmianie o wartość wzrostu całkowitego kosztu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uwzględnienia tej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zmiany,</w:t>
      </w:r>
    </w:p>
    <w:p w14:paraId="1C52CBBA" w14:textId="2F73E629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 xml:space="preserve">(zasad gromadzenia i wysokości wpłat do pracowniczych planów kapitałowych,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 mowa w ustawie z dnia 4 października 2018 r. o pracowniczych planach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kapitałowych)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wartość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całkowitego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kosztu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on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ponieść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uwzględnienia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zmiany;</w:t>
      </w:r>
    </w:p>
    <w:p w14:paraId="2F5E64DB" w14:textId="0C51864B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zmiany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dyspozycją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przepisu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439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</w:t>
      </w:r>
      <w:r w:rsidRPr="00A743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wyniku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realizacją Umowy, Strona ma prawo do wystąpienia do drugiej strony o waloryzację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mogła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zostać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zaistnienia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(nadzwyczajnych, nieprzewidzianych) w kontekście poziomu cen i kosztów, a ryzyka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związane z normalną fluktuacją cenową i kosztową weryfikowalną na podstawie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doświadczeń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analogicznych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zadań,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zwyczajnych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zachowań rynku, w szczególności wiadomymi wahaniami, czy okresowymi spadkami,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wzrostami określonych kategorii cen, kosztów winny zostać uwzględnione w ryzyku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wkalkulowane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cenę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ofertową:</w:t>
      </w:r>
    </w:p>
    <w:p w14:paraId="2D0C2B75" w14:textId="77777777" w:rsid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ceny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rozumie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kosztów,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również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obniżenie,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względem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ceny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kosztu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przyjętych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Umowie.</w:t>
      </w:r>
    </w:p>
    <w:p w14:paraId="268B481D" w14:textId="2E99A518" w:rsidR="00113104" w:rsidRP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wynagrodzenie będzie waloryzowane w oparciu o wskaźnik waloryzacji, ustalony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informacji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miesięcznych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Prezesa</w:t>
      </w:r>
      <w:r w:rsidRPr="00977B5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Głównego</w:t>
      </w:r>
      <w:r w:rsidRPr="00977B5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Urzędu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Statystycznego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="00977B52" w:rsidRPr="00977B52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sprawie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wskaźnika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cen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towarów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usług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konsumpcyjnych</w:t>
      </w:r>
      <w:r w:rsidRPr="00977B5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ogółem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 xml:space="preserve">opublikowanych po dacie zawarcia umowy w stosunku do poziomu cen towarów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usług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konsumpcyjnych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miesiąca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zawarcia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umowy.</w:t>
      </w:r>
    </w:p>
    <w:p w14:paraId="485A53A1" w14:textId="7D08E9D5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06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Strona ma prawo do wystąpienia o waloryzację wynagrodzenia z zastosowaniem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współczynnika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punktu,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 zmiany ceny materiałów lub kosztów związanych z realizacją 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łącznym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spełnieniu następujących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przesłanek:</w:t>
      </w:r>
    </w:p>
    <w:p w14:paraId="4C473230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wskaźnik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punktu,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wyższy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 5,0%,</w:t>
      </w:r>
    </w:p>
    <w:p w14:paraId="625D2816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wniosek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powinien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uzasadniony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zamówienia na podstawie sporządzonych szczegółowych obliczeń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proponowanej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nowej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obliczenia,</w:t>
      </w:r>
    </w:p>
    <w:p w14:paraId="2AD7CD3A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waloryzacja obejmuje materiały i usługi, których odpowiednio pozyskanie 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zwaloryzowaniu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ile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zwaloryzowaniu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przyczyn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leżących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</w:p>
    <w:p w14:paraId="33E8FFDD" w14:textId="59FF7E73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wyliczenie wysokości zmiany wynagrodzenia odbywać się będzie w oparciu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miesięczny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towarów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konsumpcyjnych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analogicznego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miesiąca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poprzedniego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roku,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zwany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wskaźnikiem GUS</w:t>
      </w:r>
    </w:p>
    <w:p w14:paraId="0CAC9A4E" w14:textId="39A2D52C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średnia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GUS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dowolny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usługi przypadający po upływie 6 miesięcy po dniu zawarcia 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zmieni 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 poziom przekraczający 105%,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strony mogą złożyć wniosek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odpowiedniej zmiany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ten 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rozliczeniowy,</w:t>
      </w:r>
    </w:p>
    <w:p w14:paraId="54A84DB8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wskaźnika GUS w okresie 6 miesięcy od dnia zawarcia umowy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upoważnia 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wnioskowania 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</w:p>
    <w:p w14:paraId="57BA6C33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uprawnienie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złożenia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odpowiednią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 nabywają dla okresu upływającego po 6 miesiącach od dnia podpisania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25D5D0FF" w14:textId="36D8D931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wniosek o zmianę wynagrodzenia można złożyć jedynie w przypadku,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wnioskująca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 wykazać,</w:t>
      </w:r>
    </w:p>
    <w:p w14:paraId="16BF92C4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uprawnienie do złożenia wniosku o zmianę wynagrodzenia wygasa w dniu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zakończenia realizacji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E6E31A9" w14:textId="01860441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jeśli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obliczenia,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żądającą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 są wystarczające, Strony zobowiązane są do zawarcia stosownego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roboczych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kompletem informacji i dokumentów. Zmiana wynagrodzenia następuje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 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 aneksu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473ECAB" w14:textId="0D5DD2F6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łączna maksymalna wartość zmiany wynagrodzenia Wykonawcy, jaką dopuszcza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efekcie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zastosowania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wynagrodzenia, o których mowa w niniejszym paragrafie, nie może przekroczyć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20%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§6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1E4B58E1" w14:textId="77777777" w:rsidR="00113104" w:rsidRPr="004165A0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line="246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 podwykonawstwa:</w:t>
      </w:r>
    </w:p>
    <w:p w14:paraId="4B9D73D9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Podwykonawcom,</w:t>
      </w:r>
    </w:p>
    <w:p w14:paraId="727229F0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Podwykonawcy, pod warunkiem odpowiedniego zgłoszenia i po akceptacji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</w:t>
      </w:r>
    </w:p>
    <w:p w14:paraId="20BFE1C9" w14:textId="6372D453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zlecenie części prac Podwykonawcy, pod warunkiem odpowiedniego zgłoszenia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akceptacji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Zamawiającego,</w:t>
      </w:r>
    </w:p>
    <w:p w14:paraId="4C59B38F" w14:textId="77777777" w:rsid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7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rezygnacja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Podwykonawcy,</w:t>
      </w:r>
    </w:p>
    <w:p w14:paraId="0DB21ADB" w14:textId="7E8DBD5B" w:rsidR="00113104" w:rsidRP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7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jeżeli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zmiana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albo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rezygnacja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Podwykonawcy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dotyczy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podmiotu,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 którego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zasoby</w:t>
      </w:r>
      <w:r w:rsidRPr="00977B5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Wykonawca</w:t>
      </w:r>
      <w:r w:rsidRPr="00977B5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powoływał</w:t>
      </w:r>
      <w:r w:rsidRPr="00977B5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się,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zasadach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określonych</w:t>
      </w:r>
      <w:r w:rsidRPr="00977B5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118</w:t>
      </w:r>
      <w:r w:rsidRPr="00977B5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Pzp., w   celu    wykazania   spełniania    warunków   udziału    w   postępowaniu,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o których mowa w art. 112 ust. 2 pkt 4 ustawy Pzp, Wykonawca jest obowiązany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wykazać Zamawiającemu, iż proponowany inny Podwykonawca lub Wykonawca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samodzielnie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spełnia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je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stopniu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mniejszym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niż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wymagany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trakcie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postępowania o</w:t>
      </w:r>
      <w:r w:rsidRPr="00977B5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udzielenie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zamówienia.</w:t>
      </w:r>
    </w:p>
    <w:p w14:paraId="04BCEA00" w14:textId="1EA63ABB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before="7" w:line="244" w:lineRule="auto"/>
        <w:ind w:left="970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można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przewidzieć</w:t>
      </w:r>
      <w:r w:rsidRPr="00A743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chwili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mających charakter zmian nieistotnych tj. nieodnoszących się do warunków, 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gdyby zostały ujęte w ramach pierwotnej procedury wyboru Wykonawcy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 udzielania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 umożliwiłyby dopuszczenie innej oferty niż ta, która została pierwotnie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dopuszczona.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 stanowią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m.in.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zmiany:</w:t>
      </w:r>
    </w:p>
    <w:p w14:paraId="5E69BC71" w14:textId="1556F9F0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  <w:tab w:val="left" w:pos="2343"/>
          <w:tab w:val="left" w:pos="3720"/>
          <w:tab w:val="left" w:pos="4071"/>
          <w:tab w:val="left" w:pos="5083"/>
          <w:tab w:val="left" w:pos="8281"/>
          <w:tab w:val="left" w:pos="9317"/>
        </w:tabs>
        <w:spacing w:line="242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z w:val="24"/>
          <w:szCs w:val="24"/>
        </w:rPr>
        <w:tab/>
        <w:t>związanych</w:t>
      </w:r>
      <w:r w:rsidRPr="00A74329">
        <w:rPr>
          <w:rFonts w:ascii="Times New Roman" w:hAnsi="Times New Roman" w:cs="Times New Roman"/>
          <w:sz w:val="24"/>
          <w:szCs w:val="24"/>
        </w:rPr>
        <w:tab/>
        <w:t>z</w:t>
      </w:r>
      <w:r w:rsidRPr="00A74329">
        <w:rPr>
          <w:rFonts w:ascii="Times New Roman" w:hAnsi="Times New Roman" w:cs="Times New Roman"/>
          <w:sz w:val="24"/>
          <w:szCs w:val="24"/>
        </w:rPr>
        <w:tab/>
        <w:t>obsługą</w:t>
      </w:r>
      <w:r w:rsidRPr="00A74329">
        <w:rPr>
          <w:rFonts w:ascii="Times New Roman" w:hAnsi="Times New Roman" w:cs="Times New Roman"/>
          <w:sz w:val="24"/>
          <w:szCs w:val="24"/>
        </w:rPr>
        <w:tab/>
        <w:t>administracyjno-organizacyjną</w:t>
      </w:r>
      <w:r w:rsidRPr="00A74329">
        <w:rPr>
          <w:rFonts w:ascii="Times New Roman" w:hAnsi="Times New Roman" w:cs="Times New Roman"/>
          <w:sz w:val="24"/>
          <w:szCs w:val="24"/>
        </w:rPr>
        <w:tab/>
        <w:t>Umowy,</w:t>
      </w:r>
      <w:r w:rsidR="004165A0">
        <w:rPr>
          <w:rFonts w:ascii="Times New Roman" w:hAnsi="Times New Roman" w:cs="Times New Roman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numeru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rachunku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bankowego,</w:t>
      </w:r>
    </w:p>
    <w:p w14:paraId="196F2EF8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teleadresowych,</w:t>
      </w:r>
    </w:p>
    <w:p w14:paraId="5969937E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6"/>
        </w:tabs>
        <w:spacing w:before="2"/>
        <w:ind w:right="0" w:hanging="426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 rejestrowych,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numerów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NIP,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REGON, PESEL,</w:t>
      </w:r>
    </w:p>
    <w:p w14:paraId="424C39D7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5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będące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następstwem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sukcesji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uniwersalnej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</w:p>
    <w:p w14:paraId="0153CA9F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3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rzeczowo-czasowego,</w:t>
      </w:r>
    </w:p>
    <w:p w14:paraId="0690DD41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3"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wynikające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organizacyjnych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stronie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strukturze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organizacyjnej.</w:t>
      </w:r>
    </w:p>
    <w:p w14:paraId="7E84AF86" w14:textId="44BF2B5A" w:rsidR="00113104" w:rsidRPr="00A74329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Warunkiem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wprowadzenia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powstałych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okoliczności w formie opisowej i właściwie umotywowanej (protokół konieczności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wraz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uzasadnieniem)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powołaną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Zamawiającego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komisję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techniczną.</w:t>
      </w:r>
    </w:p>
    <w:p w14:paraId="434E93C2" w14:textId="77777777" w:rsidR="00113104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Każdorazowo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dokonując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zawarł umowę, w zakresie odpowiadającym dokonanym zmianom, o których mowa w ust. 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pkt.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439 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 Pzp stosuje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odpowiednio.</w:t>
      </w:r>
    </w:p>
    <w:p w14:paraId="1B62C2ED" w14:textId="77777777" w:rsidR="00ED0F58" w:rsidRDefault="00ED0F58" w:rsidP="00ED0F58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20" w:after="280"/>
        <w:ind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4E2E6CD3" w14:textId="77777777" w:rsidR="00ED0F58" w:rsidRDefault="00ED0F58" w:rsidP="00ED0F58">
      <w:pPr>
        <w:pStyle w:val="Akapitzlist"/>
        <w:tabs>
          <w:tab w:val="left" w:pos="547"/>
        </w:tabs>
        <w:spacing w:line="244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14:paraId="57BBAADE" w14:textId="77777777" w:rsidR="00977B52" w:rsidRPr="00A74329" w:rsidRDefault="00977B52" w:rsidP="00977B52">
      <w:pPr>
        <w:pStyle w:val="Akapitzlist"/>
        <w:tabs>
          <w:tab w:val="left" w:pos="547"/>
        </w:tabs>
        <w:spacing w:line="244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14:paraId="38875F9B" w14:textId="77777777" w:rsidR="00113104" w:rsidRPr="00A74329" w:rsidRDefault="00000000">
      <w:pPr>
        <w:spacing w:before="106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3C6B86E4" w14:textId="77777777" w:rsidR="00113104" w:rsidRPr="00A74329" w:rsidRDefault="00000000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Ochrona</w:t>
      </w:r>
      <w:r w:rsidRPr="00A743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i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przetwarzanie danych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osobowych</w:t>
      </w:r>
    </w:p>
    <w:p w14:paraId="3E8F8570" w14:textId="2F75AB06" w:rsidR="00113104" w:rsidRPr="007A4B90" w:rsidRDefault="00000000" w:rsidP="00893534">
      <w:pPr>
        <w:pStyle w:val="Akapitzlist"/>
        <w:numPr>
          <w:ilvl w:val="0"/>
          <w:numId w:val="2"/>
        </w:numPr>
        <w:tabs>
          <w:tab w:val="left" w:pos="547"/>
        </w:tabs>
        <w:spacing w:before="127" w:line="242" w:lineRule="auto"/>
        <w:rPr>
          <w:rFonts w:ascii="Times New Roman" w:hAnsi="Times New Roman" w:cs="Times New Roman"/>
          <w:sz w:val="24"/>
          <w:szCs w:val="24"/>
        </w:rPr>
      </w:pPr>
      <w:r w:rsidRPr="007A4B90">
        <w:rPr>
          <w:rFonts w:ascii="Times New Roman" w:hAnsi="Times New Roman" w:cs="Times New Roman"/>
          <w:sz w:val="24"/>
          <w:szCs w:val="24"/>
        </w:rPr>
        <w:t>Jeżeli w trakcie realizacji umowy dojdzie do przekazania wykonawcy danych osobowych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niezbędnych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do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realizacji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zamówienia,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Zamawiający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będzie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ich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administratorem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 w:rsidRP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7A4B90">
        <w:rPr>
          <w:rFonts w:ascii="Times New Roman" w:hAnsi="Times New Roman" w:cs="Times New Roman"/>
          <w:sz w:val="24"/>
          <w:szCs w:val="24"/>
        </w:rPr>
        <w:t>w</w:t>
      </w:r>
      <w:r w:rsidRPr="007A4B90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rozumieniu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art.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4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pkt.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7</w:t>
      </w:r>
      <w:r w:rsidRPr="007A4B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Rozporządzenia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PE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i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Rady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(UE)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2016/679</w:t>
      </w:r>
      <w:r w:rsidRPr="007A4B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dnia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27</w:t>
      </w:r>
      <w:r w:rsidRPr="007A4B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kwietnia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2016r. (zwane dalej</w:t>
      </w:r>
      <w:r w:rsidRPr="007A4B9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 xml:space="preserve">„Rozporządzeniem”), a Wykonawca – podmiotem przetwarzającym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7A4B90">
        <w:rPr>
          <w:rFonts w:ascii="Times New Roman" w:hAnsi="Times New Roman" w:cs="Times New Roman"/>
          <w:sz w:val="24"/>
          <w:szCs w:val="24"/>
        </w:rPr>
        <w:t>te dane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7A4B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rozumieniu</w:t>
      </w:r>
      <w:r w:rsidRPr="007A4B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pkt 8</w:t>
      </w:r>
      <w:r w:rsidRPr="007A4B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tego</w:t>
      </w:r>
      <w:r w:rsidRPr="007A4B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przepisu.</w:t>
      </w:r>
    </w:p>
    <w:p w14:paraId="22FEE358" w14:textId="6F58AB9E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powierza Wykonawcy, w trybie art. 28 Rozporządzenia dane osobowe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wyłącznie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 wykonania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27646FA7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się:</w:t>
      </w:r>
    </w:p>
    <w:p w14:paraId="531C147C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before="3"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przetwarzać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Rozporządzeniem oraz z innymi przepisami prawa powszechnie obowiązującego, które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chronią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dotyczą;</w:t>
      </w:r>
    </w:p>
    <w:p w14:paraId="774AC970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zabezpieczenia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stosowanie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środków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zapewniających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adekwatny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stopień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bezpieczeństwa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odpowiadający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ryzyku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32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Rozporządzenia;</w:t>
      </w:r>
    </w:p>
    <w:p w14:paraId="0B1EB937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6" w:lineRule="exact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dołożyć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należytej staranności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 osobowych,</w:t>
      </w:r>
    </w:p>
    <w:p w14:paraId="34B41945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nadania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wszystkim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 będą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umowy;</w:t>
      </w:r>
    </w:p>
    <w:p w14:paraId="7C3A3EEF" w14:textId="55BB0921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zapewnić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tajemnicy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28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7118">
        <w:rPr>
          <w:rFonts w:ascii="Times New Roman" w:hAnsi="Times New Roman" w:cs="Times New Roman"/>
          <w:sz w:val="24"/>
          <w:szCs w:val="24"/>
        </w:rPr>
        <w:t>lit.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zarówno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trakcie zatrudnienia ich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Podmiocie przetwarzającym,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ustaniu.</w:t>
      </w:r>
    </w:p>
    <w:p w14:paraId="1FDDD210" w14:textId="04811FAE" w:rsidR="00A741F1" w:rsidRDefault="00000000" w:rsidP="00A741F1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/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zwraca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wszelkie dane osobowe oraz usuwa wszelkie ich istniejące kopie, chyba że prawo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Unii 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 państwa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członkowskiego nakazują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przechowywanie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156F9626" w14:textId="30CFB8C2" w:rsidR="00113104" w:rsidRPr="00A741F1" w:rsidRDefault="00000000" w:rsidP="00A741F1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1F1">
        <w:rPr>
          <w:rFonts w:ascii="Times New Roman" w:hAnsi="Times New Roman" w:cs="Times New Roman"/>
          <w:sz w:val="24"/>
          <w:szCs w:val="24"/>
        </w:rPr>
        <w:t>Wykonawca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pomaga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Zamawiającemu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niezbędnym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zakresie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wywiązywać</w:t>
      </w:r>
      <w:r w:rsidRPr="00A741F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się</w:t>
      </w:r>
      <w:r w:rsidRPr="00A741F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1F1">
        <w:rPr>
          <w:rFonts w:ascii="Times New Roman" w:hAnsi="Times New Roman" w:cs="Times New Roman"/>
          <w:sz w:val="24"/>
          <w:szCs w:val="24"/>
        </w:rPr>
        <w:t>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 xml:space="preserve">obowiązku odpowiadania na żądania osoby, której dane dotyczą oraz wywiązywania </w:t>
      </w:r>
      <w:r w:rsidR="006D7118">
        <w:rPr>
          <w:rFonts w:ascii="Times New Roman" w:hAnsi="Times New Roman" w:cs="Times New Roman"/>
          <w:sz w:val="24"/>
          <w:szCs w:val="24"/>
        </w:rPr>
        <w:br/>
      </w:r>
      <w:r w:rsidRPr="00A741F1">
        <w:rPr>
          <w:rFonts w:ascii="Times New Roman" w:hAnsi="Times New Roman" w:cs="Times New Roman"/>
          <w:sz w:val="24"/>
          <w:szCs w:val="24"/>
        </w:rPr>
        <w:t>się 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obowiązków</w:t>
      </w:r>
      <w:r w:rsidRPr="00A741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określonych</w:t>
      </w:r>
      <w:r w:rsidRPr="00A741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art.</w:t>
      </w:r>
      <w:r w:rsidRPr="00A741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32-36 Rozporządzenia.</w:t>
      </w:r>
    </w:p>
    <w:p w14:paraId="74DFE5AD" w14:textId="263DD99C" w:rsidR="00113104" w:rsidRPr="00ED0F58" w:rsidRDefault="00000000" w:rsidP="00ED0F58">
      <w:pPr>
        <w:pStyle w:val="Akapitzlist"/>
        <w:numPr>
          <w:ilvl w:val="0"/>
          <w:numId w:val="2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 zwłoki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zgłasza je administratorowi, nie później niż w ciągu </w:t>
      </w:r>
      <w:r w:rsidRPr="00D42484">
        <w:rPr>
          <w:rFonts w:ascii="Times New Roman" w:hAnsi="Times New Roman" w:cs="Times New Roman"/>
          <w:bCs/>
          <w:sz w:val="24"/>
          <w:szCs w:val="24"/>
        </w:rPr>
        <w:t>48 godzin</w:t>
      </w:r>
      <w:r w:rsidRPr="00D42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 stwierdzenia naruszenia.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powinno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przesłane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skrzynki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elektronicznej: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 w:history="1">
        <w:r w:rsidR="00ED0F58" w:rsidRPr="00D05D58">
          <w:rPr>
            <w:rStyle w:val="Hipercze"/>
            <w:rFonts w:ascii="Times New Roman" w:hAnsi="Times New Roman" w:cs="Times New Roman"/>
            <w:sz w:val="24"/>
            <w:szCs w:val="24"/>
          </w:rPr>
          <w:t>iod@milejewo.gmina.pl</w:t>
        </w:r>
      </w:hyperlink>
      <w:r w:rsidR="00ED0F58" w:rsidRPr="00ED0F5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aby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umożliwić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A</w:t>
      </w:r>
      <w:r w:rsidR="00ED0F58" w:rsidRPr="00ED0F58">
        <w:rPr>
          <w:rFonts w:ascii="Times New Roman" w:hAnsi="Times New Roman" w:cs="Times New Roman"/>
          <w:sz w:val="24"/>
          <w:szCs w:val="24"/>
        </w:rPr>
        <w:t>d</w:t>
      </w:r>
      <w:r w:rsidRPr="00ED0F58">
        <w:rPr>
          <w:rFonts w:ascii="Times New Roman" w:hAnsi="Times New Roman" w:cs="Times New Roman"/>
          <w:sz w:val="24"/>
          <w:szCs w:val="24"/>
        </w:rPr>
        <w:t>ministratorowi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Danych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Osobowych</w:t>
      </w:r>
      <w:r w:rsidRPr="00ED0F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spełnienie</w:t>
      </w:r>
      <w:r w:rsidRPr="00ED0F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obowiązku</w:t>
      </w:r>
      <w:r w:rsidRPr="00ED0F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powiadomienia organu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nadzoru.</w:t>
      </w:r>
    </w:p>
    <w:p w14:paraId="4C7B0EB0" w14:textId="3837FED8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before="3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Zamawiający, zgodnie z art. 28 ust. 3 </w:t>
      </w:r>
      <w:r w:rsidR="0092257A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z w:val="24"/>
          <w:szCs w:val="24"/>
        </w:rPr>
        <w:t xml:space="preserve"> h Rozporządzenia ma prawo kontroli, czy środki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zastosowane przez Wykonawcę przy przetwarzaniu i zabezpieczeniu powierzonych danych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 spełniają postanowienia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zlecenia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audytorowi.</w:t>
      </w:r>
    </w:p>
    <w:p w14:paraId="27EF650F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before="3"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 informując 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kontroli minimum 3 dni przed planowanym jej przeprowadzeniem. Wykonawca zobowiązuje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 do usunięcia uchybień stwierdzonych podczas kontroli w terminie nie dłuższym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 7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dni.</w:t>
      </w:r>
    </w:p>
    <w:p w14:paraId="2604B23D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udostępnia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spełnienia obowiązków określonych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28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Rozporządzenia.</w:t>
      </w:r>
    </w:p>
    <w:p w14:paraId="1D369412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 podwykonawcom jedynie w celu wykonania umowy po uzyskaniu uprzedniej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zgody Zamawiającego.</w:t>
      </w:r>
    </w:p>
    <w:p w14:paraId="51DB3C12" w14:textId="67699F0F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Podwykonawca, winien spełniać te same gwarancje i obowiązki, jakie zostały nałożone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Wykonawcę.</w:t>
      </w:r>
    </w:p>
    <w:p w14:paraId="629C6DF5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ponosi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pełną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wobec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ochrony danych.</w:t>
      </w:r>
    </w:p>
    <w:p w14:paraId="26332DAB" w14:textId="7B052FC4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poinformowania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jakimkolwiek postępowaniu, w szczególności administracyjnym lub sądowym, dotyczącym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umowie,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jakiejkolwiek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orzeczeniu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 skierowanych do Wykonawcy, a także o wszelkich planowanych, o ile są wiadome,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realizowanych kontrolach i inspekcjach dotyczących przetwarzania danych osobowych,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 prowadzonych przez inspektorów upoważnionych przez Prezesa Urzędu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146BAE8C" w14:textId="110672EF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zobowiązuje się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zachowania w tajemnicy wszelkich informacji, 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jakikolwiek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 sposób,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zamierzony czy przypadkowy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formie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elektronicznej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(„dane poufne”).</w:t>
      </w:r>
    </w:p>
    <w:p w14:paraId="0213F7E5" w14:textId="5DE5CD81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Podmiot przetwarzający oświadcza, że w związku ze zobowiązaniem do zachowania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tajemnicy danych poufnych nie będą one wykorzystywane, ujawniane ani udostępniane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chyba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ujawnienia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posiadanych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obowiązujących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5319C729" w14:textId="77777777" w:rsidR="00113104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sprawach nieuregulowanych niniejszym paragrafem, zastosowanie będą miały przepisy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 RODO,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ochronie danych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04790E46" w14:textId="77777777" w:rsidR="00ED0F58" w:rsidRPr="00A74329" w:rsidRDefault="00ED0F58" w:rsidP="00ED0F58">
      <w:pPr>
        <w:pStyle w:val="Akapitzlist"/>
        <w:tabs>
          <w:tab w:val="left" w:pos="546"/>
        </w:tabs>
        <w:spacing w:line="242" w:lineRule="auto"/>
        <w:ind w:right="108" w:firstLine="0"/>
        <w:rPr>
          <w:rFonts w:ascii="Times New Roman" w:hAnsi="Times New Roman" w:cs="Times New Roman"/>
          <w:sz w:val="24"/>
          <w:szCs w:val="24"/>
        </w:rPr>
      </w:pPr>
    </w:p>
    <w:p w14:paraId="1EFA47DD" w14:textId="77777777" w:rsidR="00113104" w:rsidRPr="00A74329" w:rsidRDefault="00000000">
      <w:pPr>
        <w:spacing w:before="207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02A3BD35" w14:textId="77777777" w:rsidR="00113104" w:rsidRPr="00A74329" w:rsidRDefault="00000000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A74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końcowe</w:t>
      </w:r>
    </w:p>
    <w:p w14:paraId="38CA8237" w14:textId="149E1198" w:rsidR="00A741F1" w:rsidRDefault="00000000" w:rsidP="00A741F1">
      <w:pPr>
        <w:pStyle w:val="Akapitzlist"/>
        <w:numPr>
          <w:ilvl w:val="0"/>
          <w:numId w:val="1"/>
        </w:numPr>
        <w:tabs>
          <w:tab w:val="left" w:pos="547"/>
        </w:tabs>
        <w:spacing w:before="125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Strony zobowiązują się do zachowania w tajemnicy wszelkich informacji pozostających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chyba,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 prawa.</w:t>
      </w:r>
    </w:p>
    <w:p w14:paraId="22A46236" w14:textId="36D231BA" w:rsidR="00113104" w:rsidRPr="00A741F1" w:rsidRDefault="00000000" w:rsidP="00A741F1">
      <w:pPr>
        <w:pStyle w:val="Akapitzlist"/>
        <w:numPr>
          <w:ilvl w:val="0"/>
          <w:numId w:val="1"/>
        </w:numPr>
        <w:tabs>
          <w:tab w:val="left" w:pos="547"/>
        </w:tabs>
        <w:spacing w:before="125" w:line="244" w:lineRule="auto"/>
        <w:rPr>
          <w:rFonts w:ascii="Times New Roman" w:hAnsi="Times New Roman" w:cs="Times New Roman"/>
          <w:sz w:val="24"/>
          <w:szCs w:val="24"/>
        </w:rPr>
      </w:pPr>
      <w:r w:rsidRPr="00A741F1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cywilnego,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Prawa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zamówień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publicznych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oraz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sprawach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procesowych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przepisy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Kodeksu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postępowania cywilnego.</w:t>
      </w:r>
    </w:p>
    <w:p w14:paraId="17587DF9" w14:textId="77777777" w:rsidR="00113104" w:rsidRPr="00A74329" w:rsidRDefault="00000000">
      <w:pPr>
        <w:pStyle w:val="Akapitzlist"/>
        <w:numPr>
          <w:ilvl w:val="0"/>
          <w:numId w:val="1"/>
        </w:numPr>
        <w:tabs>
          <w:tab w:val="left" w:pos="547"/>
        </w:tabs>
        <w:spacing w:line="242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razie powstania sporu związanego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wykonaniem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 Strony będą dążyć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polubownego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rozwiązania.</w:t>
      </w:r>
    </w:p>
    <w:p w14:paraId="72B04C77" w14:textId="6E2EA009" w:rsidR="00A314D0" w:rsidRPr="00A314D0" w:rsidRDefault="00000000" w:rsidP="00A314D0">
      <w:pPr>
        <w:pStyle w:val="Akapitzlist"/>
        <w:numPr>
          <w:ilvl w:val="0"/>
          <w:numId w:val="1"/>
        </w:numPr>
        <w:tabs>
          <w:tab w:val="left" w:pos="547"/>
        </w:tabs>
        <w:spacing w:line="242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Wszelkie spory wynikające z niniejszej umowy lub powstające w związku z umową będą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rozstrzygane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Sąd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właściwy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5517F86B" w14:textId="0F15C25F" w:rsidR="00113104" w:rsidRDefault="00000000">
      <w:pPr>
        <w:pStyle w:val="Akapitzlist"/>
        <w:numPr>
          <w:ilvl w:val="0"/>
          <w:numId w:val="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Umowę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sporządzono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jednobrzmiących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egzemplarzach,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5EF0AC95" w14:textId="3BD6C77D" w:rsidR="00A314D0" w:rsidRDefault="00A314D0">
      <w:pPr>
        <w:pStyle w:val="Akapitzlist"/>
        <w:numPr>
          <w:ilvl w:val="0"/>
          <w:numId w:val="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7C5D381C" w14:textId="05EB3AF5" w:rsidR="00A314D0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Harmonogram</w:t>
      </w:r>
    </w:p>
    <w:p w14:paraId="27060E68" w14:textId="5C6F7A3C" w:rsidR="00A314D0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Opis przedmiotu zamówienia</w:t>
      </w:r>
    </w:p>
    <w:p w14:paraId="6845A15C" w14:textId="5C041A97" w:rsidR="00A314D0" w:rsidRPr="00A74329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 o numerze konta bankowego</w:t>
      </w:r>
    </w:p>
    <w:p w14:paraId="13A1F864" w14:textId="77777777" w:rsidR="00113104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79894D1" w14:textId="77777777" w:rsidR="00A314D0" w:rsidRPr="00A74329" w:rsidRDefault="00A314D0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C2CDCC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5DF12A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9F99ADF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B722D8" w14:textId="77777777" w:rsidR="00113104" w:rsidRDefault="00000000">
      <w:pPr>
        <w:tabs>
          <w:tab w:val="left" w:pos="5663"/>
        </w:tabs>
        <w:spacing w:before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2BF06688" w14:textId="409A310B" w:rsidR="00A741F1" w:rsidRDefault="00A74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D3C06B" w14:textId="77777777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do umowy </w:t>
      </w:r>
    </w:p>
    <w:p w14:paraId="1C5CE2B6" w14:textId="77777777" w:rsidR="007A4B90" w:rsidRDefault="007A4B90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57EFB2B" w14:textId="77777777" w:rsidR="00521C73" w:rsidRDefault="00521C73" w:rsidP="00521C73">
      <w:pPr>
        <w:jc w:val="center"/>
        <w:rPr>
          <w:rFonts w:ascii="Times New Roman" w:hAnsi="Times New Roman" w:cs="Times New Roman"/>
          <w:b/>
        </w:rPr>
      </w:pPr>
      <w:r w:rsidRPr="00521C73">
        <w:rPr>
          <w:rFonts w:ascii="Times New Roman" w:hAnsi="Times New Roman" w:cs="Times New Roman"/>
          <w:b/>
        </w:rPr>
        <w:t>Harmonogram prac rzeczowo-czasowy</w:t>
      </w:r>
    </w:p>
    <w:p w14:paraId="5E665461" w14:textId="77777777" w:rsidR="007A4B90" w:rsidRPr="00521C73" w:rsidRDefault="007A4B90" w:rsidP="00521C73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047"/>
        <w:gridCol w:w="2115"/>
        <w:gridCol w:w="2194"/>
      </w:tblGrid>
      <w:tr w:rsidR="00521C73" w:rsidRPr="00521C73" w14:paraId="53519D5A" w14:textId="77777777" w:rsidTr="00CB037D">
        <w:trPr>
          <w:trHeight w:val="65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66AD" w14:textId="2837DAC0" w:rsidR="00521C73" w:rsidRPr="00D73759" w:rsidRDefault="00CB0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Etapy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F4AF" w14:textId="44F67A8A" w:rsidR="00521C73" w:rsidRPr="00D73759" w:rsidRDefault="00521C73">
            <w:pPr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Plan pracy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9E89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Pracochłonność</w:t>
            </w:r>
          </w:p>
          <w:p w14:paraId="37BEDA1E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w tygodniach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7D67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Koszt realizacji w %</w:t>
            </w:r>
          </w:p>
        </w:tc>
      </w:tr>
      <w:tr w:rsidR="00521C73" w:rsidRPr="00521C73" w14:paraId="5EDC5CFD" w14:textId="77777777" w:rsidTr="00CB037D">
        <w:trPr>
          <w:trHeight w:val="1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63BA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-1-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D533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-2-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DE7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-3-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6C5F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-4-</w:t>
            </w:r>
          </w:p>
        </w:tc>
      </w:tr>
      <w:tr w:rsidR="0054105B" w:rsidRPr="00521C73" w14:paraId="12EC04CB" w14:textId="77777777" w:rsidTr="00FB2EDF">
        <w:trPr>
          <w:trHeight w:val="961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E84601" w14:textId="603B8056" w:rsidR="0054105B" w:rsidRPr="00D73759" w:rsidRDefault="0054105B" w:rsidP="00CB037D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A427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Przygotowanie ogłoszenia i obwieszczenia zgodnie z art. 13i ust. 3 pkt 1 i 2 o przystąpieniu do sporządzenia planu ogólnego</w:t>
            </w:r>
          </w:p>
          <w:p w14:paraId="4CCD3692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Inwentaryzacja i wizja lokalna obszaru opracowania wraz z otoczeniem</w:t>
            </w:r>
          </w:p>
          <w:p w14:paraId="77B36709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Ekofizjografia</w:t>
            </w:r>
          </w:p>
          <w:p w14:paraId="3884C8F8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Analizy materiałów wejściowych</w:t>
            </w:r>
          </w:p>
          <w:p w14:paraId="591E9FF1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Analiza wniosków</w:t>
            </w:r>
          </w:p>
          <w:p w14:paraId="06EAD631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Przygotowanie danych przestrzennych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73EFF2" w14:textId="7777777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 tygodni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 dnia podpisania umowy</w:t>
            </w:r>
          </w:p>
          <w:p w14:paraId="4CB0AB09" w14:textId="4BF07A1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7D004" w14:textId="42CEEA0E" w:rsidR="0054105B" w:rsidRPr="00D73759" w:rsidRDefault="0054105B" w:rsidP="00FB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3AC7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6EA06" w14:textId="5EAA28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2E6EB1D0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AC1DD" w14:textId="7777777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05B" w:rsidRPr="00521C73" w14:paraId="5C8C4A7B" w14:textId="77777777" w:rsidTr="00FB2EDF">
        <w:trPr>
          <w:trHeight w:val="338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09A7E" w14:textId="4ABF3710" w:rsidR="0054105B" w:rsidRPr="00D73759" w:rsidRDefault="0054105B" w:rsidP="003F4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5906" w14:textId="56D48A8B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Opracowanie koncepcji planu ogólnego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9A0789" w14:textId="7FF3F2A5" w:rsidR="0054105B" w:rsidRPr="00D73759" w:rsidRDefault="0054105B" w:rsidP="00FB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C9C5" w14:textId="77777777" w:rsidR="0054105B" w:rsidRPr="00D73759" w:rsidRDefault="005410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105B" w:rsidRPr="00521C73" w14:paraId="771C80D4" w14:textId="77777777" w:rsidTr="00FB2EDF">
        <w:trPr>
          <w:trHeight w:val="320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2834" w14:textId="523310E2" w:rsidR="0054105B" w:rsidRPr="00D73759" w:rsidRDefault="0054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0B78" w14:textId="217C8168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Zaopiniowanie koncepcji planu ogólnego przez Wójta Gminy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09EF" w14:textId="2E50611E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DBBB" w14:textId="77777777" w:rsidR="0054105B" w:rsidRPr="00D73759" w:rsidRDefault="005410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108D3662" w14:textId="77777777" w:rsidTr="00CB037D">
        <w:trPr>
          <w:cantSplit/>
          <w:trHeight w:val="180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3470" w14:textId="55D98372" w:rsidR="00521C73" w:rsidRPr="00D73759" w:rsidRDefault="00CB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7635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1.Opracowanie projektu planu ogólnego wraz ze sporządzeniem prognozy oddziaływania na środowisko i uzasadnieniem</w:t>
            </w:r>
          </w:p>
          <w:p w14:paraId="468D922A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Zaopiniowanie projektu planu przez Wójta Gminy</w:t>
            </w:r>
          </w:p>
          <w:p w14:paraId="402D36F7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3.Skierowanie projektu planu ogólnego do komisji </w:t>
            </w:r>
            <w:r w:rsidRPr="00D73759">
              <w:rPr>
                <w:rStyle w:val="text-justify"/>
                <w:rFonts w:ascii="Times New Roman" w:hAnsi="Times New Roman" w:cs="Times New Roman"/>
                <w:sz w:val="18"/>
                <w:szCs w:val="18"/>
              </w:rPr>
              <w:t xml:space="preserve">urbanistyczno-architektonicznej do uzgodnień i 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opiniowania z organami zewnętrznymi</w:t>
            </w:r>
          </w:p>
          <w:p w14:paraId="21A2762D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Przygotowanie danych przestrzennych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6B05" w14:textId="77777777" w:rsidR="00521C73" w:rsidRPr="00D73759" w:rsidRDefault="00521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6D0875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EBE65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7A9B7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A12A1" w14:textId="758B047A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 tygodni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8B0C73" w14:textId="10C8DE19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6CAC" w14:textId="14948BA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3ACC0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25</w:t>
            </w:r>
            <w:r w:rsidR="00CB037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7D0716EF" w14:textId="77777777" w:rsidR="00CB037D" w:rsidRDefault="00CB0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B1B25" w14:textId="0503FFB8" w:rsidR="00CB037D" w:rsidRPr="00D73759" w:rsidRDefault="00CB037D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3B3F2011" w14:textId="77777777" w:rsidTr="00CB037D">
        <w:trPr>
          <w:trHeight w:val="310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FC36" w14:textId="74EEDB80" w:rsidR="00521C73" w:rsidRPr="00D73759" w:rsidRDefault="0044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1C73" w:rsidRPr="00D737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46AF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Wniesienie do projektu planu ogólnego uwag wynikających z uzyskanych uzgodnień i opinii</w:t>
            </w:r>
          </w:p>
          <w:p w14:paraId="1A3C83D0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Przygotowanie wymaganych dokumentów i udział w prowadzeniu konsultacji społecznych oraz wprowadzenie zmian do projektu planu ogólnego wynikających z konsultacji</w:t>
            </w:r>
          </w:p>
          <w:p w14:paraId="1E998D0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Wprowadzenie zmian do projektu planu ogólnego wynikających z konsultacji społecznych</w:t>
            </w:r>
          </w:p>
          <w:p w14:paraId="03C4A79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Przygotowanie raportu podsumowującego przebieg konsultacji społecznych i przekazanie Wójtowi Gminy do zaopiniowania</w:t>
            </w:r>
          </w:p>
          <w:p w14:paraId="2A5E9929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Akceptacja rozstrzygnięć zawartych w raporcie przez Wójta Gminy</w:t>
            </w:r>
          </w:p>
          <w:p w14:paraId="0A26880C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6. Przygotowanie danych przestrzennych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F926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A3714D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E6EF0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5423D" w14:textId="777777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41223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32D07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6AD9B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tygodni</w:t>
            </w:r>
          </w:p>
          <w:p w14:paraId="06745900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0469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 20</w:t>
            </w:r>
            <w:r w:rsidR="00447A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14F6B5D3" w14:textId="777777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26F730" w14:textId="77777777" w:rsidR="00447A97" w:rsidRDefault="00447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2ED1D" w14:textId="7D4C3B8D" w:rsidR="00447A97" w:rsidRPr="00D73759" w:rsidRDefault="00447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3D064C04" w14:textId="77777777" w:rsidTr="00CB037D">
        <w:trPr>
          <w:cantSplit/>
          <w:trHeight w:val="288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FE4B" w14:textId="470289DD" w:rsidR="00521C73" w:rsidRPr="00D73759" w:rsidRDefault="0044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21C73" w:rsidRPr="00D737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8672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Etap VI</w:t>
            </w:r>
          </w:p>
          <w:p w14:paraId="1F1F9F5A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Przygotowanie projektu uchwały Rady Gminy w/s przyjęcia planu ogólnego wraz z raportem</w:t>
            </w:r>
          </w:p>
          <w:p w14:paraId="1B3114A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Przygotowanie danych przestrzennych</w:t>
            </w:r>
          </w:p>
          <w:p w14:paraId="44F296D9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Uporządkowanie i skompletowanie dokumentów planistycznych, celem ich przekazania do Wojewody</w:t>
            </w:r>
          </w:p>
          <w:p w14:paraId="2991DB8C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D73759">
              <w:rPr>
                <w:rFonts w:ascii="Times New Roman" w:eastAsia="Calibri" w:hAnsi="Times New Roman" w:cs="Times New Roman"/>
                <w:sz w:val="18"/>
                <w:szCs w:val="18"/>
              </w:rPr>
              <w:t>Udział w czynnościach niezbędnych do ewentualnego doprowadzenia do zgodności projektu planu ogólnego z przepisami prawa w sytuacji stwierdzenia nieważności uchwały przez Wojewodę oraz ponowienie niezbędnych czynności, jak również ponowne opracowanie niezbędnych dokumentów</w:t>
            </w:r>
          </w:p>
          <w:p w14:paraId="5BA06618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Stwierdzenie legalności uchwały przez Wojewodę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777D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45679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F790E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2E7AD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DB2A4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6D529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799790" w14:textId="2A5B17A5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tygodni</w:t>
            </w:r>
          </w:p>
          <w:p w14:paraId="0C0BDA4B" w14:textId="46588CF9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596C" w14:textId="295224F4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końcowa 30</w:t>
            </w:r>
            <w:r w:rsidR="0054105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C73" w:rsidRPr="00521C73" w14:paraId="24FC0425" w14:textId="77777777" w:rsidTr="00CB037D">
        <w:trPr>
          <w:trHeight w:val="3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0FBE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C125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691B" w14:textId="0D5C81BF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105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tygodni</w:t>
            </w:r>
            <w:r w:rsidR="0054105B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014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</w:tbl>
    <w:p w14:paraId="0AA02600" w14:textId="02AE9697" w:rsidR="00A741F1" w:rsidRDefault="00A741F1" w:rsidP="00521C73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60B46F05" w14:textId="77777777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Załącznik nr 2 do umowy</w:t>
      </w:r>
    </w:p>
    <w:p w14:paraId="45E48D47" w14:textId="269FEF84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B28352B" w14:textId="77777777" w:rsidR="00930586" w:rsidRPr="00AF1A78" w:rsidRDefault="00521C73" w:rsidP="00521C73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F1A78">
        <w:rPr>
          <w:rFonts w:ascii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2CA1A945" w14:textId="77777777" w:rsidR="00930586" w:rsidRDefault="00930586" w:rsidP="00930586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D8B5FEB" w14:textId="77777777" w:rsidR="00930586" w:rsidRPr="00AF1A78" w:rsidRDefault="00930586" w:rsidP="00930586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I. Przedmiot zamówienia</w:t>
      </w:r>
    </w:p>
    <w:p w14:paraId="56EB82FA" w14:textId="4F35069B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zamówienia jest opracowanie planu ogólnego Gminy Milejewo, zgodnie </w:t>
      </w:r>
      <w:r w:rsidR="00AF1A7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przepisami ustawy z dnia 27 marca 2003 r. o planowaniu i zagospodarowaniu przestrzennym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(Dz. U. z 2024 r. poz. 1130) - zwanej dalej u.p.z.p. oraz przepisami wykonawczymi do tej ustawy w tym rozporządzenia Ministra Rozwoju i Technologii z dnia 8 grudnia 2023 r. w sprawie projektu planu ogólnego gminy, dokumentowania prac planistycznych w zakresie tego planu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oraz wydawania z niego wypisów i wyrysów (Dz. U. Z 2023 r. poz. 2758). Zakres zamówienia obejmuje m</w:t>
      </w:r>
      <w:r w:rsidR="009A18DE">
        <w:rPr>
          <w:rFonts w:ascii="Times New Roman" w:hAnsi="Times New Roman"/>
        </w:rPr>
        <w:t>.in</w:t>
      </w:r>
      <w:r>
        <w:rPr>
          <w:rFonts w:ascii="Times New Roman" w:hAnsi="Times New Roman"/>
        </w:rPr>
        <w:t xml:space="preserve">. sporządzenie projektu planu ogólnego Gminy Milejewo, o którym jest mowa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w ustawie u.p.z.p. oraz czynny udział w czynnościach związanych z uchwaleniem planu ogólnego, zgodnie z uchwałą Nr III/23/2024 Rady Gminy Milejewo z dnia 20 czerwca 2024 r. w sprawie przystąpienia do sporządzenia planu ogólnego Gminy Milejewo.</w:t>
      </w:r>
    </w:p>
    <w:p w14:paraId="240C8B09" w14:textId="77777777" w:rsidR="00930586" w:rsidRDefault="00930586" w:rsidP="00930586">
      <w:pPr>
        <w:pStyle w:val="Standard"/>
        <w:spacing w:line="276" w:lineRule="auto"/>
        <w:rPr>
          <w:rFonts w:ascii="Times New Roman" w:hAnsi="Times New Roman"/>
        </w:rPr>
      </w:pPr>
    </w:p>
    <w:p w14:paraId="103EA66C" w14:textId="77777777" w:rsidR="00930586" w:rsidRPr="00AF1A78" w:rsidRDefault="00930586" w:rsidP="00930586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II. Granice opracowania</w:t>
      </w:r>
    </w:p>
    <w:p w14:paraId="4E834205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Obszar opracowania obejmuje gminę Gminę Milejewo, w granicach administracyjnych, z wyłączeniem terenów zamkniętych innych niż ustalone przez ministra właściwego do spraw transportu. Gmina Milejewo jest w całości pokryta obowiązującym miejscowym planem zagospodarowania, o którym mowa w u.p.z.p.</w:t>
      </w:r>
    </w:p>
    <w:p w14:paraId="1C8889EB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3D1FB684" w14:textId="30832EEB" w:rsidR="00930586" w:rsidRPr="009A18DE" w:rsidRDefault="00930586" w:rsidP="00930586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III. Obowiązki Wykonawcy, które należy wykonać w ramach niniejszego przedmiotu zamówienia obejmują m</w:t>
      </w:r>
      <w:r w:rsidR="00AF1A78" w:rsidRPr="009A18DE">
        <w:rPr>
          <w:rFonts w:ascii="Times New Roman" w:hAnsi="Times New Roman"/>
          <w:b/>
          <w:bCs/>
        </w:rPr>
        <w:t>.in</w:t>
      </w:r>
      <w:r w:rsidRPr="009A18DE">
        <w:rPr>
          <w:rFonts w:ascii="Times New Roman" w:hAnsi="Times New Roman"/>
          <w:b/>
          <w:bCs/>
        </w:rPr>
        <w:t>:</w:t>
      </w:r>
    </w:p>
    <w:p w14:paraId="11C6D480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opracowania ekofizjograficznego do planu ogólnego.</w:t>
      </w:r>
    </w:p>
    <w:p w14:paraId="374A63F7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Dokonanie analizy stanu zagospodarowania oraz uwarunkowań rozwoju przestrzennego stosownie do przepisów u.p.z.p. włącznie z analizą dokumentacji znajdującą się w Urzędzie Gminy Milejewo.</w:t>
      </w:r>
    </w:p>
    <w:p w14:paraId="7AE4569F" w14:textId="404B4226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Merytoryczne opracowanie dokumentów formalno-prawnych, projektów pism, zawiadomień, obwieszczeń i ogłoszeń wynikających z art. 13i u.p.z.p. (wraz z projektami dokumentów planistycznych  w wersji elektronicznej w ilości niezbędnej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przeprowadzenia procedury)</w:t>
      </w:r>
      <w:r w:rsidR="00AF1A78">
        <w:rPr>
          <w:rFonts w:ascii="Times New Roman" w:hAnsi="Times New Roman"/>
        </w:rPr>
        <w:t>.</w:t>
      </w:r>
    </w:p>
    <w:p w14:paraId="5FFBE949" w14:textId="22357D7B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Analizę wniosków osób fizycznych i prawnych oraz zgłoszonych przez organy i instytucje – sporządzenie wykazu tych wniosków, przygotowanie propozycji ich rozpatrzenia wraz z uzasadnieniem. Opracowanie wykazu odpowiedzi do organów i instytucji określonych ustawą u.p.z.p. oraz innych instytucji i jednostek poinformowanych o przestąpienia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sporządzenia planu ogólnego.</w:t>
      </w:r>
    </w:p>
    <w:p w14:paraId="78B691D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Sporządzenie projektu planu ogólnego (część tekstowa i rysunkowa)  wraz z uzasadnieniem oraz prognozą oddziaływania na środowisko.</w:t>
      </w:r>
    </w:p>
    <w:p w14:paraId="72E06F3C" w14:textId="43701A2F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Przygotowanie materiałów, zawiadomień, i pism w celu uzyskania opinii i uzgodnień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przygotowanego przez Wykonawce wykazu instytucji i organów, a także sporządzenie, wykazu opinii i uzgodnień projektu planu ogólnego i prognozy oddziaływania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na środowisko oraz wykazu uwag zgłoszonych do projektu planu ogólnego i prognozy oddziaływania na środowisko, analiza uzyskanych opinii i uzgodnień z propozycją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ich rozpatrzenia wraz z uzasadnieniem, wprowadzenie ewentualnych zmian wynikających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uzgodnień, powtórzenie procedury w tym zakresie (jeśli będzie to konieczne)</w:t>
      </w:r>
    </w:p>
    <w:p w14:paraId="176AF11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lastRenderedPageBreak/>
        <w:t>Przygotowanie materiałów (w tym danych przestrzennych) ze wszystkich wymaganych przepisami u.p.z.p. etapów sporządzania projektu planu ogólnego oraz prognozy oddziaływania na środowisko.</w:t>
      </w:r>
    </w:p>
    <w:p w14:paraId="2E94DCF8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Przeprowadzenie strategicznej oceny oddziaływania na środowisko projektu planu ogólnego.</w:t>
      </w:r>
    </w:p>
    <w:p w14:paraId="1A2AF6D6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Zamieszczenie w prasie stosownych ogłoszeń i ponoszenia kosztów publikacji prasowych.</w:t>
      </w:r>
    </w:p>
    <w:p w14:paraId="332449B6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zależności od potrzeb w spotkaniach dotyczących uzgodnień i opiniowania projektu planu ogólnego oraz innych czynnościach procedury planistycznej.</w:t>
      </w:r>
    </w:p>
    <w:p w14:paraId="4F2737D1" w14:textId="3EA95DF5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Udział w spotkaniach, naradach w przypadku zajścia okoliczności uzasadniających udzielenie wyjaśnień lub zgłoszenia potrzeby takich wyjaśnień, w szczególności przy uzgadnianiu i opiniowaniu projektu planu ogólnego z jednostkami wskazanymi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przepisach prawa.</w:t>
      </w:r>
    </w:p>
    <w:p w14:paraId="3DF413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Uczestnictwo podczas posiedzeń komisji urbanistyczno-architektonicznej oraz uzyskanie pozytywnej opinii o projekcie planu ogólnego.</w:t>
      </w:r>
    </w:p>
    <w:p w14:paraId="055863F3" w14:textId="76656E52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Uczestnictwo w spotkaniach z udziałem radnych (komisjach rady gminy oraz sesjach)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innych (w tym z mieszkańcami) wskazanych przez Zamawiającego wraz z prezentacją multimedialną projektu planu ogólnego wraz z załącznikami, w terminach uzgodnionych przez strony.</w:t>
      </w:r>
    </w:p>
    <w:p w14:paraId="58F44139" w14:textId="2C46313C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Przeprowadzenie, przy udziale Zamawiającego, konsultacji społecznych projektu planu ogólnego wraz z prognozą oddziaływania na środowisko, zgodnie z przepisami u.p.z.p.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tym zakresie (w tym udzielanie wyjaśnień ustnych i pisemnych).</w:t>
      </w:r>
    </w:p>
    <w:p w14:paraId="58435882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propozycji rozpatrzenia uwag, wraz z merytorycznym uzasadnieniem,  złożonych do projektu planu ogólnego i prognozy oddziaływania na środowisko podczas konsultacji społecznych.</w:t>
      </w:r>
    </w:p>
    <w:p w14:paraId="764F21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Wprowadzenie zmian do projektu planu ogólnego i prognozy oddziaływania na środowisko wynikających z przeprowadzonych konsultacji społecznych oraz w zależności od potrzeb ponowienie w niezbędnym zakresie czynności, o których mowa w przepisach u.p.z.p.</w:t>
      </w:r>
    </w:p>
    <w:p w14:paraId="50BD5F1D" w14:textId="1BDB9581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raportu podsumowującego przebieg konsultacji społecznych, zawierającego w szczególności wykaz zgłoszonych uwag wraz z propozycja ich rozpatrzenia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uzasadnieniem oraz protokoły z czynności przeprowadzonych w ramach konsultacji społecznych.</w:t>
      </w:r>
    </w:p>
    <w:p w14:paraId="40B38D52" w14:textId="52032D02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Prowadzenie na każdym etapie realizacji przedmiotu zamówienia konsultacji z Zamawiającym, oraz uzyskanie akceptacji Zamawiającego dla przyjętych rozwiązań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po zakończeniu każdego z etapów prac planistycznych.</w:t>
      </w:r>
    </w:p>
    <w:p w14:paraId="5153946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planu ogólnego wraz z uzasadnieniem i raportem podsumowującym przebieg konsultacji w celu przedłożenia do uchwalenia Radzie Gminy Milejewo.</w:t>
      </w:r>
    </w:p>
    <w:p w14:paraId="6F81017E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Prezentacja projektu uchwały w sprawie uchwalenia planu ogólnego wraz z uzasadnieniem i raportem podsumowującym przebieg konsultacji społecznych na posiedzeniach komisji Rady Gminy Milejewo oraz na sesji Rady Gminy Milejewo, na której podejmowana będzie przedmiotowa uchwała. W przypadku, gdy Rada Gminy stwierdzi konieczność dokonania zmian w przedstawionym do uchwalenia projekcie planu ogólnego, w tym także w wyniku uwzględnienia uwag lub wniosków złożonych do projektu planu ogólnego, wymagających ponowienia uzgodnień, do obowiązków Wykonawcy będzie należało ponowienie czynności </w:t>
      </w:r>
      <w:r w:rsidRPr="00AF1A78">
        <w:rPr>
          <w:rFonts w:ascii="Times New Roman" w:hAnsi="Times New Roman"/>
        </w:rPr>
        <w:lastRenderedPageBreak/>
        <w:t>bądź ponowne przygotowanie materiałów planistycznych w trakcie procedury planistycznej określonych w u.p.z.p. w zakresie niezbędnym do dokonania tych zmian.</w:t>
      </w:r>
    </w:p>
    <w:p w14:paraId="414020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podsumowania i uzasadnienia, w ramach przeprowadzenia strategicznej oceny oddziaływania na środowisko, o których mowa w ustawie o udostępnianiu informacji o środowisku i jego ochronie, udziale społeczeństwa w ochronie środowiska oraz o ocenach oddziaływania na środowisko.</w:t>
      </w:r>
    </w:p>
    <w:p w14:paraId="4964DEA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uchwały z załącznikami i udział w sesji Rady Gminy uchwalającej plan ogólny.</w:t>
      </w:r>
    </w:p>
    <w:p w14:paraId="30FE4E08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dokumentacji prac planistycznych o której mowa w par. 7 rozporządzenia Ministra Rozwoju i Technologii w sprawie projektu planu ogólnego gminy, dokumentowania prac planistycznych w zakresie tego planu oraz wydawania z niego wypisów i wyrysów.</w:t>
      </w:r>
    </w:p>
    <w:p w14:paraId="3E8613B7" w14:textId="363881D3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o niezbędne czynności merytoryczne i formalne mające na celu dostosowanie opracowania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przepisów obowiązujących na dzień zakończenia realizacji przedmiotu umowy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(w przypadku zmiany prawa w trakcie realizacji przedmiotu zamówienia).</w:t>
      </w:r>
    </w:p>
    <w:p w14:paraId="44CF1403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toku formalno-prawnego prac planistycznych, w zakresie wymaganym przez Wojewodę w celu oceny zgodności z przepisami prawa.</w:t>
      </w:r>
    </w:p>
    <w:p w14:paraId="7254508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uchwały do publikacji w Dzienniku Urzędowym.</w:t>
      </w:r>
    </w:p>
    <w:p w14:paraId="7D6E84E5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czynnościach niezbędnych do ewentualnego doprowadzenia do zgodności projektu planu ogólnego z przepisami prawa w sytuacji stwierdzenia nieważności uchwały przez Wojewodę, w ramach ewentualnego postępowania nadzorczego Wojewody zobowiązany jest do:</w:t>
      </w:r>
    </w:p>
    <w:p w14:paraId="4783EFEB" w14:textId="2859ECF7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edycji opracowań na potrzeby postępowania nadzorczego oraz udziału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w czynnościach niezbędnych do ewentualnego doprowadzenia planu ogólnego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zgodności z przepisami prawa, w sytuacji rozstrzygnięcia nadzorczego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lub stwierdzenia nieważności uchwały przez Wojewodę,</w:t>
      </w:r>
    </w:p>
    <w:p w14:paraId="05E21129" w14:textId="1CE48950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współpracy w przygotowaniu odpowiedzi na pisma Wojewody związane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postępowaniem,</w:t>
      </w:r>
    </w:p>
    <w:p w14:paraId="09CE0358" w14:textId="77777777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uzupełnienia i/lub usunięcia wskazanych uchybień, albo ponownego, nieodpłatnego wykonania przedmiotu zamówienia w zakresie niezbędnym do usunięcia stwierdzonych nieprawidłowości.</w:t>
      </w:r>
    </w:p>
    <w:p w14:paraId="1C395A9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Przeniesienia majątkowych praw autorskich do wszystkich materiałów wytworzonych w ramach realizacji przedmiotu zamówienia na Zamawiającego (w ramach wynagrodzenia określonego w ofercie).</w:t>
      </w:r>
    </w:p>
    <w:p w14:paraId="325E9E44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Zapewnienia odpowiedniej liczby osób do terminowej realizacji przedmiotu zamówienia.</w:t>
      </w:r>
    </w:p>
    <w:p w14:paraId="650F580E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Wykonania niniejszej umowy, w tym w szczególności dokumentacji, z najwyższą starannością, z uwzględnieniem profesjonalnego charakteru świadczonych przez siebie usług.</w:t>
      </w:r>
    </w:p>
    <w:p w14:paraId="5CABEA60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Informowania Zamawiającego o stopniu zaawansowania prac oraz proponowanych rozwiązaniach. Zamawiający zastrzega sobie prawo do oceny, korekty i akceptacji.</w:t>
      </w:r>
    </w:p>
    <w:p w14:paraId="5F860256" w14:textId="067483C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zobowiązany jest do przygotowania oprócz ww. dokumentów innych dokumentów, których potrzeba wyłoni się w trakcie opracowywania przedmiotu zamówienia. Wszelkie prace projektowe lub czynności nie opisane powyżej, a wynikające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procedur określonych w u.p.z.p. oraz przepisach szczególnych, niezbędne do właściwego </w:t>
      </w:r>
      <w:r w:rsidRPr="00AF1A78">
        <w:rPr>
          <w:rFonts w:ascii="Times New Roman" w:hAnsi="Times New Roman"/>
        </w:rPr>
        <w:lastRenderedPageBreak/>
        <w:t>i kompletnego opracowania zamówienia Wykonawca winien wykonać w ramach przedmiotu zamówienia, kosztów i terminów wykonania przedmiotu zamówienia.</w:t>
      </w:r>
    </w:p>
    <w:p w14:paraId="2D2FD36D" w14:textId="3EF0283C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w ramach zaoferowanej ceny ofertowej zobowiązany jest ponadto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wykonania następujących obowiązków:</w:t>
      </w:r>
    </w:p>
    <w:p w14:paraId="18D698F3" w14:textId="1E444F74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projektu planu ogólnego, w tym projektu uchwały wraz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uzasadnieniem i załącznikami, w tym z rysunkiem planu ogólnego, w sposób kompleksowy zgodnie z obowiązującymi przepisami, normami i normatywami oraz postanowieniami niniejszej umowy,</w:t>
      </w:r>
    </w:p>
    <w:p w14:paraId="755B59AD" w14:textId="77777777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czuwanie nad prawidłowością procedury planistycznej,</w:t>
      </w:r>
    </w:p>
    <w:p w14:paraId="5D7DE3E1" w14:textId="77777777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opracowanie dokumentacji prac planistycznych,</w:t>
      </w:r>
    </w:p>
    <w:p w14:paraId="4F593510" w14:textId="3DA8DDD2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o niezbędne czynności merytoryczne i formalne mające na celu dostosowanie opracowania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przepisów obowiązujących na dzień zakończenia realizacji przedmiotu umowy (w przypadku zmiany prawa w trakcie realizacji przedmiotu zamówienia),</w:t>
      </w:r>
    </w:p>
    <w:p w14:paraId="0D3B48EA" w14:textId="1252A279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usunięcie wszelkich wad w przedmiocie zamówienia na własny koszt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oraz w terminie wskazanym przez Zamawiającego,</w:t>
      </w:r>
    </w:p>
    <w:p w14:paraId="21D522B4" w14:textId="072FC5FD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poniesienie, w ramach zaoferowanej ceny, wszelkich kosztów związanych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przygotowaniem i sporządzeniem projektu zmiany planu ogólnego, przygotowanie odpowiednich wniosków wraz z niezbędnymi załącznikami celem uzyskania wszelkich wymaganych prawem uzgodnień, opinii, decyzji itp.,</w:t>
      </w:r>
    </w:p>
    <w:p w14:paraId="11E546A2" w14:textId="4ECB4012" w:rsidR="00930586" w:rsidRP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wykonania dokumentacji stanowiącej przedmiot umowy w stanie kompletnym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punktu widzenia celu, któremu ma służyć.</w:t>
      </w:r>
    </w:p>
    <w:p w14:paraId="15274699" w14:textId="6665BF1D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Opracowanie planu ogólnego w postaci cyfrowej według wytycznych firmy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GIAP Sp. z o. o. (platforma POLA MAP bazująca na oprogramowaniu QGiS, z której korzysta Zamawiający), w celu ostatecznego zasilenia niniejszej platformy danymi planistycznymi powstałymi w wyniku niniejszego zamówienia.</w:t>
      </w:r>
    </w:p>
    <w:p w14:paraId="6401872E" w14:textId="42DEF274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Oprócz powyższego do sporządzonego planu Wykonawca zobowiązany jest dostarczyć bazę metadanych opracowaną zgodnie z dyrektywą 2007/2/WE Parlamentu Europejskiego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 Rady z dnia 14 marca 2007 r. ustanawiająca infrastrukturę informacji przestrzennej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we Wspólnocie Europejskiej (INSPIRE) – Dz.U.UE.L.2007.108.1 oraz ustawą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dnia 4 marca 2010 r. o infrastrukturze informacji przestrzennej (tj. Dz.U. z 2021r.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poz. 214). Dane przestrzenne składające się na treść rysunku planu (dane wektorowe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rastrowe) winny zostać przekazane na nośniku elektronicznym (płyta CD/DVD, dysk wymienny na złącze USB) w postaci:</w:t>
      </w:r>
    </w:p>
    <w:p w14:paraId="51CCA89F" w14:textId="1B46AD1B" w:rsid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 formacie SHP dla danych wektorowych, plików w formacie GeoTIFF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dla danych rastrowych oraz plików w innych formatach dla danych przestrzennych, których nie można sporządzić w formatach SHP lub GeoTIFF lub dla danych tych stosuje się powszechnie inny format. Pliki te winny być logicznie uporządkowane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nazwane,</w:t>
      </w:r>
    </w:p>
    <w:p w14:paraId="2814CAC7" w14:textId="016BA82C" w:rsid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zawierających projekt opracowania planu ogólnego, na które składają się zgodne z wersją papierową i elektroniczną rysunku, odpowiednio uporządkowane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wyświetlone treści mapy (dane przestrzenne zgromadzone w warstwach tematycznych),</w:t>
      </w:r>
    </w:p>
    <w:p w14:paraId="64C2ED52" w14:textId="4083B403" w:rsidR="00930586" w:rsidRP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wytworzonych zgodnie ze strukturą i w standardach wymaganych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na potrzeby importu i eksportu dokumentów w ramach zaproponowanego modułu </w:t>
      </w:r>
      <w:r w:rsidRPr="00AF1A78">
        <w:rPr>
          <w:rFonts w:ascii="Times New Roman" w:hAnsi="Times New Roman"/>
        </w:rPr>
        <w:lastRenderedPageBreak/>
        <w:t xml:space="preserve">pozwalającego na wydawanie wypisów, wyrysów i innych niezbędnych informacji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planu ogólnego.</w:t>
      </w:r>
    </w:p>
    <w:p w14:paraId="251759BD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BDA7BE2" w14:textId="45B32F44" w:rsidR="00930586" w:rsidRPr="009A18DE" w:rsidRDefault="00930586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IV. Wykonawca zobowiązany jest do zrealizowania pełnego zakresu rzeczowego niniejszego zamówienia z należytą starannością, zgodnie z warunkami przedmiotowego postępowania opisanymi w SWZ (z załącznikami), obowiązującymi przepisami prawa, ofertą Wykonawcy oraz ustaleniami z Zamawiającym.</w:t>
      </w:r>
    </w:p>
    <w:p w14:paraId="57CF46DF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45DEB493" w14:textId="77777777" w:rsidR="00930586" w:rsidRPr="009A18DE" w:rsidRDefault="00930586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V. Forma przekazania planu ogólnego</w:t>
      </w:r>
    </w:p>
    <w:p w14:paraId="3E894DA6" w14:textId="17FC97A3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Sporządzony plan ogólny należy przekazać w formie cyfrowej w postali pliku GML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na elektronicznym nośniku danych (płyta CD/DVD) - 1 egz., który stanowić będzie załącznik do uchwały Rady Gminy Milejewo w sprawie uchwalenia planu ogólnego, przy czym projekt uchwały wraz z załącznikiem musi być utworzony przy użyciu programu „Edytor Aktów Prawnych XML Legislator” i </w:t>
      </w:r>
      <w:r w:rsidRPr="00354BBD">
        <w:rPr>
          <w:rFonts w:ascii="Times New Roman" w:hAnsi="Times New Roman"/>
        </w:rPr>
        <w:t>zapisany w formacie zipx, oraz formatach koniecznych do publikacji w dzienniku urzędowym województwa warmińsko-mazurskiego.</w:t>
      </w:r>
    </w:p>
    <w:p w14:paraId="5BC447D5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Uzasadnienie do uchwały:</w:t>
      </w:r>
    </w:p>
    <w:p w14:paraId="0415457B" w14:textId="77777777" w:rsidR="00B27C3B" w:rsidRDefault="00930586" w:rsidP="009A18DE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tekstowa:</w:t>
      </w:r>
    </w:p>
    <w:p w14:paraId="351295D9" w14:textId="77777777" w:rsidR="00B27C3B" w:rsidRDefault="00930586" w:rsidP="009A18DE">
      <w:pPr>
        <w:pStyle w:val="Standard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51295123" w14:textId="77777777" w:rsidR="00B27C3B" w:rsidRDefault="00930586" w:rsidP="009A18DE">
      <w:pPr>
        <w:pStyle w:val="Standard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(płyta CD/DVD w 1 egz.) z edytowalnym zapisem plików w formacie ODT oraz w formacie PDF,</w:t>
      </w:r>
    </w:p>
    <w:p w14:paraId="4C66B8D9" w14:textId="77777777" w:rsidR="00B27C3B" w:rsidRDefault="00930586" w:rsidP="009A18DE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graficzna:</w:t>
      </w:r>
    </w:p>
    <w:p w14:paraId="3491E64B" w14:textId="77777777" w:rsidR="00B27C3B" w:rsidRDefault="00930586" w:rsidP="009A18DE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0A23EBE2" w14:textId="223DB693" w:rsidR="00930586" w:rsidRDefault="00930586" w:rsidP="009A18DE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(na płycie CD/DVD w 1 egz.) z edytowalnym zapisem plików tekstowych w formacie ODT oraz w formacie PDF i plików graficznych 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w formatach *shp i *GeoTIFF.</w:t>
      </w:r>
    </w:p>
    <w:p w14:paraId="2D829DF6" w14:textId="112BE193" w:rsidR="009E48E5" w:rsidRPr="009E48E5" w:rsidRDefault="009E48E5" w:rsidP="009E48E5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rysunek w skali 1:10 000 przygotowany do wywieszenia.</w:t>
      </w:r>
    </w:p>
    <w:p w14:paraId="566FA8E6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Prognoza oddziaływania na środowisko:</w:t>
      </w:r>
    </w:p>
    <w:p w14:paraId="01256E22" w14:textId="77777777" w:rsidR="00B27C3B" w:rsidRDefault="00930586" w:rsidP="009A18DE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38C37768" w14:textId="754B3A4C" w:rsidR="00930586" w:rsidRPr="00B27C3B" w:rsidRDefault="00930586" w:rsidP="009A18DE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 xml:space="preserve">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w formatach *shp i *GeoTIFF.</w:t>
      </w:r>
    </w:p>
    <w:p w14:paraId="1B4D5BC7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ekofizjograficzne:</w:t>
      </w:r>
    </w:p>
    <w:p w14:paraId="19FCA450" w14:textId="77777777" w:rsidR="00B27C3B" w:rsidRDefault="00930586" w:rsidP="009A18DE">
      <w:pPr>
        <w:pStyle w:val="Standard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kartograficzna:</w:t>
      </w:r>
    </w:p>
    <w:p w14:paraId="3C552A8D" w14:textId="77777777" w:rsidR="00B27C3B" w:rsidRDefault="00930586" w:rsidP="009A18DE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6B0CA2F5" w14:textId="77777777" w:rsidR="00B27C3B" w:rsidRDefault="00930586" w:rsidP="009A18DE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w zapisie cyfrowym zawierającym zgeoreferowane do układu PUWG 2000 pas </w:t>
      </w:r>
      <w:r w:rsidRPr="00B27C3B">
        <w:rPr>
          <w:rFonts w:ascii="Times New Roman" w:hAnsi="Times New Roman"/>
        </w:rPr>
        <w:lastRenderedPageBreak/>
        <w:t>7 warstwy tematyczne przedstawiające problematykę opracowania, w formacie *shp dla danych wektorowych, w formacie *GeoTIFF dla danych rastrowych oraz plików w innych formatach, dla danych przestrzennych, których nie można sporządzić w formatach *shp i *GeoTIFF.</w:t>
      </w:r>
    </w:p>
    <w:p w14:paraId="0C7CE2EC" w14:textId="77777777" w:rsidR="00B27C3B" w:rsidRDefault="00930586" w:rsidP="009A18DE">
      <w:pPr>
        <w:pStyle w:val="Standard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opisowa:</w:t>
      </w:r>
    </w:p>
    <w:p w14:paraId="7EA73D3A" w14:textId="77777777" w:rsidR="00B27C3B" w:rsidRDefault="00930586" w:rsidP="009A18DE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5BE04784" w14:textId="1C799073" w:rsidR="00930586" w:rsidRPr="00B27C3B" w:rsidRDefault="00930586" w:rsidP="009A18DE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(na płycie CD/DVD w 1 egz.) z edytowalnym zapisem plików tekstowych w formacie ODT oraz w formacie PDF.</w:t>
      </w:r>
    </w:p>
    <w:p w14:paraId="46246885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7DCAA0C9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1D351802" w14:textId="51349288" w:rsidR="00930586" w:rsidRPr="009A18DE" w:rsidRDefault="00B27C3B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VI. Akty prawne</w:t>
      </w:r>
    </w:p>
    <w:p w14:paraId="18E6D966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zamówienia należy opracować zgodnie z przepisami:</w:t>
      </w:r>
    </w:p>
    <w:p w14:paraId="05B1EEAD" w14:textId="62086121" w:rsidR="00B27C3B" w:rsidRDefault="00930586" w:rsidP="009A18DE">
      <w:pPr>
        <w:pStyle w:val="Standard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27 marca 2003r. o planowaniu i zagospodarowaniu przestrzennym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(Dz.U. z 2024r., poz. 1130) i jej aktami wykonawczymi, w tym mi.:</w:t>
      </w:r>
    </w:p>
    <w:p w14:paraId="67F2CDDE" w14:textId="77777777" w:rsidR="00B27C3B" w:rsidRDefault="00930586" w:rsidP="009A18DE">
      <w:pPr>
        <w:pStyle w:val="Standard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Rozporządzenia Ministra Rozwoju i Technologii z dnia 8 grudnia 2023r. w sprawie projektu planu ogólnego gminy, dokumentowania prac planistycznych w zakresie tego planu oraz wydawania z niego wypisów i wyrysów (Dz.U. z 2023r., poz. 2758) oraz w przypadku wystąpienia zmian legislacyjnych, w zależności od potrzeb, zgodnie z wymogami nowego rozporządzenia,</w:t>
      </w:r>
    </w:p>
    <w:p w14:paraId="0A823E72" w14:textId="4C6C0B1A" w:rsidR="00930586" w:rsidRPr="00B27C3B" w:rsidRDefault="00930586" w:rsidP="009A18DE">
      <w:pPr>
        <w:pStyle w:val="Standard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Rozporządzeniem Ministra Rozwoju, Pracy i Technologii z dnia 26 października 2020 r. w sprawie zbiorów danych przestrzennych oraz metadanych w zakresie zagospodarowania przestrzennego (Dz.U. z 2020r. poz. 1916 ze zm.);</w:t>
      </w:r>
    </w:p>
    <w:p w14:paraId="7A61ADAF" w14:textId="76832200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3 lutego 1995r. o ochronie gruntów rolnych i leśnych (Dz.U. z 2024r.,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poz. 82);</w:t>
      </w:r>
    </w:p>
    <w:p w14:paraId="0BC93DA6" w14:textId="1FBC533C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27 kwietnia 2001r. Prawo ochrony środowiska (Dz.U. z 2024r.,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poz. 54 ze zm.)</w:t>
      </w:r>
    </w:p>
    <w:p w14:paraId="0E25E029" w14:textId="77777777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Rozporządzenia z dnia 9 września 2002 r. Ministra Środowiska w sprawie opracowań ekofizjograficznych (Dz.U. z 2002r. Nr 155, poz. 1298);</w:t>
      </w:r>
    </w:p>
    <w:p w14:paraId="0CF936C5" w14:textId="16D1FABE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3 października 2008r. o udostępnianiu informacji o środowisku i jego ochronie, udziale społeczeństwa w ochronie środowiska oraz o ocenach oddziaływania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na środowisko (Dz.U z 2024r., poz. 1112;</w:t>
      </w:r>
    </w:p>
    <w:p w14:paraId="6AA3B410" w14:textId="108D0B9D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pozostałymi przepisami prawa mającymi zastosowanie w przedmiocie zamówienia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np. prawa wodnego, ochrony zabytków, dróg publicznych, przyrody itd., aktualnym orzecznictwem sądowym w zakresie zagospodarowania przestrzennego;</w:t>
      </w:r>
    </w:p>
    <w:p w14:paraId="4F223FA7" w14:textId="745B38EC" w:rsidR="00930586" w:rsidRP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Dyrektywy 2007/2/WE Parlamentu Europejskiego i Rady z dnia 14 marca 2007r. ustanawiającej infrastrukturę informacji przestrzennej we Wspólnocie Europejskiej (INSPIRE) oraz ustawy z dnia 4 marca 2010r. o infrastrukturze informacji przestrzennej oraz innymi właściwymi w sprawie zamówienia przepisami.</w:t>
      </w:r>
    </w:p>
    <w:p w14:paraId="6FF0D9E8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5E49D3C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5172FE39" w14:textId="008C97A1" w:rsidR="00A741F1" w:rsidRDefault="00A741F1" w:rsidP="00930586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24E0CF98" w14:textId="77777777" w:rsidR="00A741F1" w:rsidRDefault="00A741F1" w:rsidP="00A741F1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032510E" w14:textId="5A6A5F9B" w:rsidR="00A741F1" w:rsidRDefault="00A741F1" w:rsidP="00A741F1">
      <w:pPr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Załącznik nr 3 do umowy</w:t>
      </w:r>
    </w:p>
    <w:p w14:paraId="555C732E" w14:textId="77777777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BB9788" w14:textId="77777777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B124DA" w14:textId="4073A170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Milejewo, dnia </w:t>
      </w:r>
      <w:r w:rsidR="00541784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2024r.</w:t>
      </w:r>
    </w:p>
    <w:p w14:paraId="27DFC758" w14:textId="77777777" w:rsidR="00A741F1" w:rsidRDefault="00A741F1" w:rsidP="00A741F1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4EEF3018" w14:textId="77777777" w:rsidR="00A741F1" w:rsidRDefault="00A741F1" w:rsidP="00A741F1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4914DA3E" w14:textId="77777777" w:rsidR="00A741F1" w:rsidRDefault="00A741F1" w:rsidP="00A741F1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00547FA" w14:textId="77777777" w:rsidR="00A741F1" w:rsidRDefault="00A741F1" w:rsidP="00A741F1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5A7184A" w14:textId="77777777" w:rsidR="00A741F1" w:rsidRDefault="00A741F1" w:rsidP="00A741F1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5B99E4" w14:textId="61113FD6" w:rsidR="00A741F1" w:rsidRDefault="00A741F1" w:rsidP="00A74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związku z realizacją umowy nr RO.271</w:t>
      </w:r>
      <w:r w:rsidR="007A4B90">
        <w:rPr>
          <w:rFonts w:ascii="Times New Roman" w:hAnsi="Times New Roman" w:cs="Times New Roman"/>
          <w:sz w:val="24"/>
          <w:szCs w:val="24"/>
          <w:lang w:eastAsia="pl-PL"/>
        </w:rPr>
        <w:t>.30.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2024.NB z dnia </w:t>
      </w:r>
      <w:r w:rsidR="00541784" w:rsidRPr="00541784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2024r.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(split payment).</w:t>
      </w:r>
    </w:p>
    <w:p w14:paraId="76585154" w14:textId="77777777" w:rsidR="00A741F1" w:rsidRPr="00A74329" w:rsidRDefault="00A741F1" w:rsidP="00A741F1">
      <w:pPr>
        <w:tabs>
          <w:tab w:val="left" w:pos="5663"/>
        </w:tabs>
        <w:spacing w:before="176"/>
        <w:rPr>
          <w:rFonts w:ascii="Times New Roman" w:hAnsi="Times New Roman" w:cs="Times New Roman"/>
          <w:b/>
          <w:sz w:val="24"/>
          <w:szCs w:val="24"/>
        </w:rPr>
      </w:pPr>
    </w:p>
    <w:sectPr w:rsidR="00A741F1" w:rsidRPr="00A74329">
      <w:pgSz w:w="11910" w:h="16840"/>
      <w:pgMar w:top="1320" w:right="1020" w:bottom="980" w:left="130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7CA5" w14:textId="77777777" w:rsidR="0097049F" w:rsidRDefault="0097049F">
      <w:r>
        <w:separator/>
      </w:r>
    </w:p>
  </w:endnote>
  <w:endnote w:type="continuationSeparator" w:id="0">
    <w:p w14:paraId="66AA545E" w14:textId="77777777" w:rsidR="0097049F" w:rsidRDefault="0097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6DE3" w14:textId="77777777" w:rsidR="00113104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7DAB69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15pt;margin-top:791.8pt;width:17.05pt;height:13.15pt;z-index:-251658752;mso-position-horizontal-relative:page;mso-position-vertical-relative:page" filled="f" stroked="f">
          <v:textbox inset="0,0,0,0">
            <w:txbxContent>
              <w:p w14:paraId="340AD867" w14:textId="77777777" w:rsidR="00113104" w:rsidRDefault="00000000">
                <w:pPr>
                  <w:spacing w:before="16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DF53" w14:textId="77777777" w:rsidR="0097049F" w:rsidRDefault="0097049F">
      <w:r>
        <w:separator/>
      </w:r>
    </w:p>
  </w:footnote>
  <w:footnote w:type="continuationSeparator" w:id="0">
    <w:p w14:paraId="58E33CD7" w14:textId="77777777" w:rsidR="0097049F" w:rsidRDefault="0097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320"/>
    <w:multiLevelType w:val="hybridMultilevel"/>
    <w:tmpl w:val="E152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930"/>
    <w:multiLevelType w:val="hybridMultilevel"/>
    <w:tmpl w:val="6F7EC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E4DAD"/>
    <w:multiLevelType w:val="hybridMultilevel"/>
    <w:tmpl w:val="460C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88B"/>
    <w:multiLevelType w:val="hybridMultilevel"/>
    <w:tmpl w:val="5E9AC0C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0F211069"/>
    <w:multiLevelType w:val="hybridMultilevel"/>
    <w:tmpl w:val="254E7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AD3BFB"/>
    <w:multiLevelType w:val="hybridMultilevel"/>
    <w:tmpl w:val="9E0CDF6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12D35F08"/>
    <w:multiLevelType w:val="hybridMultilevel"/>
    <w:tmpl w:val="611AAEA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776F5"/>
    <w:multiLevelType w:val="hybridMultilevel"/>
    <w:tmpl w:val="89AE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3B16"/>
    <w:multiLevelType w:val="hybridMultilevel"/>
    <w:tmpl w:val="655A8C12"/>
    <w:lvl w:ilvl="0" w:tplc="F75631A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E02D7BC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04FC7ECA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943E8B00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1700DF54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151AF8A8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EEDCED04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42DC7CFA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FFAAA348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1BBC3B07"/>
    <w:multiLevelType w:val="hybridMultilevel"/>
    <w:tmpl w:val="96FCB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446F0F"/>
    <w:multiLevelType w:val="hybridMultilevel"/>
    <w:tmpl w:val="66D8C53E"/>
    <w:lvl w:ilvl="0" w:tplc="5B727622">
      <w:start w:val="1"/>
      <w:numFmt w:val="decimal"/>
      <w:lvlText w:val="%1."/>
      <w:lvlJc w:val="left"/>
      <w:pPr>
        <w:ind w:left="543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ED0974C">
      <w:numFmt w:val="bullet"/>
      <w:lvlText w:val="•"/>
      <w:lvlJc w:val="left"/>
      <w:pPr>
        <w:ind w:left="1444" w:hanging="426"/>
      </w:pPr>
      <w:rPr>
        <w:rFonts w:hint="default"/>
        <w:lang w:val="pl-PL" w:eastAsia="en-US" w:bidi="ar-SA"/>
      </w:rPr>
    </w:lvl>
    <w:lvl w:ilvl="2" w:tplc="B2DE9554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224AD3E4">
      <w:numFmt w:val="bullet"/>
      <w:lvlText w:val="•"/>
      <w:lvlJc w:val="left"/>
      <w:pPr>
        <w:ind w:left="3253" w:hanging="426"/>
      </w:pPr>
      <w:rPr>
        <w:rFonts w:hint="default"/>
        <w:lang w:val="pl-PL" w:eastAsia="en-US" w:bidi="ar-SA"/>
      </w:rPr>
    </w:lvl>
    <w:lvl w:ilvl="4" w:tplc="6CFA27BA">
      <w:numFmt w:val="bullet"/>
      <w:lvlText w:val="•"/>
      <w:lvlJc w:val="left"/>
      <w:pPr>
        <w:ind w:left="4158" w:hanging="426"/>
      </w:pPr>
      <w:rPr>
        <w:rFonts w:hint="default"/>
        <w:lang w:val="pl-PL" w:eastAsia="en-US" w:bidi="ar-SA"/>
      </w:rPr>
    </w:lvl>
    <w:lvl w:ilvl="5" w:tplc="57CE01B8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70D06E76">
      <w:numFmt w:val="bullet"/>
      <w:lvlText w:val="•"/>
      <w:lvlJc w:val="left"/>
      <w:pPr>
        <w:ind w:left="5967" w:hanging="426"/>
      </w:pPr>
      <w:rPr>
        <w:rFonts w:hint="default"/>
        <w:lang w:val="pl-PL" w:eastAsia="en-US" w:bidi="ar-SA"/>
      </w:rPr>
    </w:lvl>
    <w:lvl w:ilvl="7" w:tplc="22DEF4CC">
      <w:numFmt w:val="bullet"/>
      <w:lvlText w:val="•"/>
      <w:lvlJc w:val="left"/>
      <w:pPr>
        <w:ind w:left="6872" w:hanging="426"/>
      </w:pPr>
      <w:rPr>
        <w:rFonts w:hint="default"/>
        <w:lang w:val="pl-PL" w:eastAsia="en-US" w:bidi="ar-SA"/>
      </w:rPr>
    </w:lvl>
    <w:lvl w:ilvl="8" w:tplc="F6D4BFAA">
      <w:numFmt w:val="bullet"/>
      <w:lvlText w:val="•"/>
      <w:lvlJc w:val="left"/>
      <w:pPr>
        <w:ind w:left="7777" w:hanging="426"/>
      </w:pPr>
      <w:rPr>
        <w:rFonts w:hint="default"/>
        <w:lang w:val="pl-PL" w:eastAsia="en-US" w:bidi="ar-SA"/>
      </w:rPr>
    </w:lvl>
  </w:abstractNum>
  <w:abstractNum w:abstractNumId="11" w15:restartNumberingAfterBreak="0">
    <w:nsid w:val="25753A2F"/>
    <w:multiLevelType w:val="hybridMultilevel"/>
    <w:tmpl w:val="9C72691C"/>
    <w:lvl w:ilvl="0" w:tplc="11FEBBD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38A7"/>
    <w:multiLevelType w:val="hybridMultilevel"/>
    <w:tmpl w:val="75FA7530"/>
    <w:lvl w:ilvl="0" w:tplc="1C5EB8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A537F"/>
    <w:multiLevelType w:val="hybridMultilevel"/>
    <w:tmpl w:val="61544188"/>
    <w:lvl w:ilvl="0" w:tplc="5644D778">
      <w:start w:val="1"/>
      <w:numFmt w:val="decimal"/>
      <w:lvlText w:val="%1."/>
      <w:lvlJc w:val="left"/>
      <w:pPr>
        <w:ind w:left="545" w:hanging="428"/>
      </w:pPr>
      <w:rPr>
        <w:rFonts w:hint="default"/>
        <w:spacing w:val="-2"/>
        <w:w w:val="100"/>
        <w:lang w:val="pl-PL" w:eastAsia="en-US" w:bidi="ar-SA"/>
      </w:rPr>
    </w:lvl>
    <w:lvl w:ilvl="1" w:tplc="35681E06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57944206">
      <w:start w:val="1"/>
      <w:numFmt w:val="lowerLetter"/>
      <w:lvlText w:val="%3)"/>
      <w:lvlJc w:val="left"/>
      <w:pPr>
        <w:ind w:left="1394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B388F7EE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F196ABB2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679411AC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4B44F212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3C9CAAB4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6BD096C2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14" w15:restartNumberingAfterBreak="0">
    <w:nsid w:val="30F02413"/>
    <w:multiLevelType w:val="hybridMultilevel"/>
    <w:tmpl w:val="5B64655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33977534"/>
    <w:multiLevelType w:val="hybridMultilevel"/>
    <w:tmpl w:val="B810B81E"/>
    <w:lvl w:ilvl="0" w:tplc="D2E40904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color w:val="000008"/>
        <w:spacing w:val="-2"/>
        <w:w w:val="99"/>
        <w:sz w:val="24"/>
        <w:szCs w:val="24"/>
        <w:lang w:val="pl-PL" w:eastAsia="en-US" w:bidi="ar-SA"/>
      </w:rPr>
    </w:lvl>
    <w:lvl w:ilvl="1" w:tplc="CAF6EA1E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2644702A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6D060E22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A2CE4C2E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EE2C997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19542242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A54E23C8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2AB84544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34991E18"/>
    <w:multiLevelType w:val="hybridMultilevel"/>
    <w:tmpl w:val="3C223D90"/>
    <w:lvl w:ilvl="0" w:tplc="0C4E89C6">
      <w:start w:val="1"/>
      <w:numFmt w:val="decimal"/>
      <w:lvlText w:val="%1."/>
      <w:lvlJc w:val="left"/>
      <w:pPr>
        <w:ind w:left="543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528100A">
      <w:start w:val="1"/>
      <w:numFmt w:val="decimal"/>
      <w:lvlText w:val="%2)"/>
      <w:lvlJc w:val="left"/>
      <w:pPr>
        <w:ind w:left="970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957429E0">
      <w:numFmt w:val="bullet"/>
      <w:lvlText w:val="•"/>
      <w:lvlJc w:val="left"/>
      <w:pPr>
        <w:ind w:left="1936" w:hanging="424"/>
      </w:pPr>
      <w:rPr>
        <w:rFonts w:hint="default"/>
        <w:lang w:val="pl-PL" w:eastAsia="en-US" w:bidi="ar-SA"/>
      </w:rPr>
    </w:lvl>
    <w:lvl w:ilvl="3" w:tplc="E620E74A">
      <w:numFmt w:val="bullet"/>
      <w:lvlText w:val="•"/>
      <w:lvlJc w:val="left"/>
      <w:pPr>
        <w:ind w:left="2892" w:hanging="424"/>
      </w:pPr>
      <w:rPr>
        <w:rFonts w:hint="default"/>
        <w:lang w:val="pl-PL" w:eastAsia="en-US" w:bidi="ar-SA"/>
      </w:rPr>
    </w:lvl>
    <w:lvl w:ilvl="4" w:tplc="B67407C4">
      <w:numFmt w:val="bullet"/>
      <w:lvlText w:val="•"/>
      <w:lvlJc w:val="left"/>
      <w:pPr>
        <w:ind w:left="3848" w:hanging="424"/>
      </w:pPr>
      <w:rPr>
        <w:rFonts w:hint="default"/>
        <w:lang w:val="pl-PL" w:eastAsia="en-US" w:bidi="ar-SA"/>
      </w:rPr>
    </w:lvl>
    <w:lvl w:ilvl="5" w:tplc="29482A48">
      <w:numFmt w:val="bullet"/>
      <w:lvlText w:val="•"/>
      <w:lvlJc w:val="left"/>
      <w:pPr>
        <w:ind w:left="4805" w:hanging="424"/>
      </w:pPr>
      <w:rPr>
        <w:rFonts w:hint="default"/>
        <w:lang w:val="pl-PL" w:eastAsia="en-US" w:bidi="ar-SA"/>
      </w:rPr>
    </w:lvl>
    <w:lvl w:ilvl="6" w:tplc="7D0E0E3A">
      <w:numFmt w:val="bullet"/>
      <w:lvlText w:val="•"/>
      <w:lvlJc w:val="left"/>
      <w:pPr>
        <w:ind w:left="5761" w:hanging="424"/>
      </w:pPr>
      <w:rPr>
        <w:rFonts w:hint="default"/>
        <w:lang w:val="pl-PL" w:eastAsia="en-US" w:bidi="ar-SA"/>
      </w:rPr>
    </w:lvl>
    <w:lvl w:ilvl="7" w:tplc="20965E62">
      <w:numFmt w:val="bullet"/>
      <w:lvlText w:val="•"/>
      <w:lvlJc w:val="left"/>
      <w:pPr>
        <w:ind w:left="6717" w:hanging="424"/>
      </w:pPr>
      <w:rPr>
        <w:rFonts w:hint="default"/>
        <w:lang w:val="pl-PL" w:eastAsia="en-US" w:bidi="ar-SA"/>
      </w:rPr>
    </w:lvl>
    <w:lvl w:ilvl="8" w:tplc="448ABAF2">
      <w:numFmt w:val="bullet"/>
      <w:lvlText w:val="•"/>
      <w:lvlJc w:val="left"/>
      <w:pPr>
        <w:ind w:left="7673" w:hanging="424"/>
      </w:pPr>
      <w:rPr>
        <w:rFonts w:hint="default"/>
        <w:lang w:val="pl-PL" w:eastAsia="en-US" w:bidi="ar-SA"/>
      </w:rPr>
    </w:lvl>
  </w:abstractNum>
  <w:abstractNum w:abstractNumId="17" w15:restartNumberingAfterBreak="0">
    <w:nsid w:val="35610E60"/>
    <w:multiLevelType w:val="hybridMultilevel"/>
    <w:tmpl w:val="624EC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5AA"/>
    <w:multiLevelType w:val="hybridMultilevel"/>
    <w:tmpl w:val="08B42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1167F"/>
    <w:multiLevelType w:val="hybridMultilevel"/>
    <w:tmpl w:val="85FA4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9A2DE2"/>
    <w:multiLevelType w:val="hybridMultilevel"/>
    <w:tmpl w:val="CF14DAD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1" w15:restartNumberingAfterBreak="0">
    <w:nsid w:val="399434FD"/>
    <w:multiLevelType w:val="hybridMultilevel"/>
    <w:tmpl w:val="0458EED6"/>
    <w:lvl w:ilvl="0" w:tplc="27C65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6226"/>
    <w:multiLevelType w:val="hybridMultilevel"/>
    <w:tmpl w:val="B0040F86"/>
    <w:lvl w:ilvl="0" w:tplc="0442BD34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70A10AC">
      <w:start w:val="1"/>
      <w:numFmt w:val="decimal"/>
      <w:lvlText w:val="%2)"/>
      <w:lvlJc w:val="left"/>
      <w:pPr>
        <w:ind w:left="970" w:hanging="424"/>
      </w:pPr>
      <w:rPr>
        <w:rFonts w:hint="default"/>
        <w:spacing w:val="-2"/>
        <w:w w:val="100"/>
        <w:lang w:val="pl-PL" w:eastAsia="en-US" w:bidi="ar-SA"/>
      </w:rPr>
    </w:lvl>
    <w:lvl w:ilvl="2" w:tplc="F5DE0B7A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C7DCD358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96F849E4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2ABAABA6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B0D6706C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68F6FDE0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130E485C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23" w15:restartNumberingAfterBreak="0">
    <w:nsid w:val="3B1965A1"/>
    <w:multiLevelType w:val="hybridMultilevel"/>
    <w:tmpl w:val="8F8EA260"/>
    <w:lvl w:ilvl="0" w:tplc="6E0079DA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A62323C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AB729FC0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0A3614F6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A0488C0E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6786005C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35184DB0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B1441318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CC126640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24" w15:restartNumberingAfterBreak="0">
    <w:nsid w:val="3C2355A2"/>
    <w:multiLevelType w:val="hybridMultilevel"/>
    <w:tmpl w:val="E5AA3F9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D515F4"/>
    <w:multiLevelType w:val="hybridMultilevel"/>
    <w:tmpl w:val="B72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47FF0"/>
    <w:multiLevelType w:val="hybridMultilevel"/>
    <w:tmpl w:val="E01AE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42F99"/>
    <w:multiLevelType w:val="hybridMultilevel"/>
    <w:tmpl w:val="56EE4A62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8" w15:restartNumberingAfterBreak="0">
    <w:nsid w:val="4C0B0AA6"/>
    <w:multiLevelType w:val="hybridMultilevel"/>
    <w:tmpl w:val="76B6BD64"/>
    <w:lvl w:ilvl="0" w:tplc="263ADD1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47BC8588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116CCB0C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0864554A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49024982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864EC414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D4ECEA36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CB02C3D6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759EA772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4CBB5EF1"/>
    <w:multiLevelType w:val="hybridMultilevel"/>
    <w:tmpl w:val="FC8405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B11F44"/>
    <w:multiLevelType w:val="hybridMultilevel"/>
    <w:tmpl w:val="EF647774"/>
    <w:lvl w:ilvl="0" w:tplc="320EB95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74EAE10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2FA2D6B2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E1E491C8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274C1B58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5C98CC06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781E8C70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2D7E8788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13065564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31" w15:restartNumberingAfterBreak="0">
    <w:nsid w:val="56362984"/>
    <w:multiLevelType w:val="hybridMultilevel"/>
    <w:tmpl w:val="2196D784"/>
    <w:lvl w:ilvl="0" w:tplc="FFB672E0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DC2E924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75640E8E">
      <w:numFmt w:val="bullet"/>
      <w:lvlText w:val="•"/>
      <w:lvlJc w:val="left"/>
      <w:pPr>
        <w:ind w:left="1936" w:hanging="424"/>
      </w:pPr>
      <w:rPr>
        <w:rFonts w:hint="default"/>
        <w:lang w:val="pl-PL" w:eastAsia="en-US" w:bidi="ar-SA"/>
      </w:rPr>
    </w:lvl>
    <w:lvl w:ilvl="3" w:tplc="C27C95C0">
      <w:numFmt w:val="bullet"/>
      <w:lvlText w:val="•"/>
      <w:lvlJc w:val="left"/>
      <w:pPr>
        <w:ind w:left="2892" w:hanging="424"/>
      </w:pPr>
      <w:rPr>
        <w:rFonts w:hint="default"/>
        <w:lang w:val="pl-PL" w:eastAsia="en-US" w:bidi="ar-SA"/>
      </w:rPr>
    </w:lvl>
    <w:lvl w:ilvl="4" w:tplc="79E23D16">
      <w:numFmt w:val="bullet"/>
      <w:lvlText w:val="•"/>
      <w:lvlJc w:val="left"/>
      <w:pPr>
        <w:ind w:left="3848" w:hanging="424"/>
      </w:pPr>
      <w:rPr>
        <w:rFonts w:hint="default"/>
        <w:lang w:val="pl-PL" w:eastAsia="en-US" w:bidi="ar-SA"/>
      </w:rPr>
    </w:lvl>
    <w:lvl w:ilvl="5" w:tplc="04BCEA72">
      <w:numFmt w:val="bullet"/>
      <w:lvlText w:val="•"/>
      <w:lvlJc w:val="left"/>
      <w:pPr>
        <w:ind w:left="4805" w:hanging="424"/>
      </w:pPr>
      <w:rPr>
        <w:rFonts w:hint="default"/>
        <w:lang w:val="pl-PL" w:eastAsia="en-US" w:bidi="ar-SA"/>
      </w:rPr>
    </w:lvl>
    <w:lvl w:ilvl="6" w:tplc="D1321414">
      <w:numFmt w:val="bullet"/>
      <w:lvlText w:val="•"/>
      <w:lvlJc w:val="left"/>
      <w:pPr>
        <w:ind w:left="5761" w:hanging="424"/>
      </w:pPr>
      <w:rPr>
        <w:rFonts w:hint="default"/>
        <w:lang w:val="pl-PL" w:eastAsia="en-US" w:bidi="ar-SA"/>
      </w:rPr>
    </w:lvl>
    <w:lvl w:ilvl="7" w:tplc="BA20DAFC">
      <w:numFmt w:val="bullet"/>
      <w:lvlText w:val="•"/>
      <w:lvlJc w:val="left"/>
      <w:pPr>
        <w:ind w:left="6717" w:hanging="424"/>
      </w:pPr>
      <w:rPr>
        <w:rFonts w:hint="default"/>
        <w:lang w:val="pl-PL" w:eastAsia="en-US" w:bidi="ar-SA"/>
      </w:rPr>
    </w:lvl>
    <w:lvl w:ilvl="8" w:tplc="6D98E8DE">
      <w:numFmt w:val="bullet"/>
      <w:lvlText w:val="•"/>
      <w:lvlJc w:val="left"/>
      <w:pPr>
        <w:ind w:left="7673" w:hanging="424"/>
      </w:pPr>
      <w:rPr>
        <w:rFonts w:hint="default"/>
        <w:lang w:val="pl-PL" w:eastAsia="en-US" w:bidi="ar-SA"/>
      </w:rPr>
    </w:lvl>
  </w:abstractNum>
  <w:abstractNum w:abstractNumId="32" w15:restartNumberingAfterBreak="0">
    <w:nsid w:val="5D111116"/>
    <w:multiLevelType w:val="hybridMultilevel"/>
    <w:tmpl w:val="3D78A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A4048"/>
    <w:multiLevelType w:val="hybridMultilevel"/>
    <w:tmpl w:val="AB600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4C5EBB"/>
    <w:multiLevelType w:val="hybridMultilevel"/>
    <w:tmpl w:val="D0307FD8"/>
    <w:lvl w:ilvl="0" w:tplc="EA52F754">
      <w:start w:val="1"/>
      <w:numFmt w:val="decimal"/>
      <w:lvlText w:val="%1."/>
      <w:lvlJc w:val="left"/>
      <w:pPr>
        <w:ind w:left="544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FB22EF0">
      <w:numFmt w:val="bullet"/>
      <w:lvlText w:val="•"/>
      <w:lvlJc w:val="left"/>
      <w:pPr>
        <w:ind w:left="1444" w:hanging="426"/>
      </w:pPr>
      <w:rPr>
        <w:rFonts w:hint="default"/>
        <w:lang w:val="pl-PL" w:eastAsia="en-US" w:bidi="ar-SA"/>
      </w:rPr>
    </w:lvl>
    <w:lvl w:ilvl="2" w:tplc="3C445CF4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96C6BF5E">
      <w:numFmt w:val="bullet"/>
      <w:lvlText w:val="•"/>
      <w:lvlJc w:val="left"/>
      <w:pPr>
        <w:ind w:left="3253" w:hanging="426"/>
      </w:pPr>
      <w:rPr>
        <w:rFonts w:hint="default"/>
        <w:lang w:val="pl-PL" w:eastAsia="en-US" w:bidi="ar-SA"/>
      </w:rPr>
    </w:lvl>
    <w:lvl w:ilvl="4" w:tplc="280253BE">
      <w:numFmt w:val="bullet"/>
      <w:lvlText w:val="•"/>
      <w:lvlJc w:val="left"/>
      <w:pPr>
        <w:ind w:left="4158" w:hanging="426"/>
      </w:pPr>
      <w:rPr>
        <w:rFonts w:hint="default"/>
        <w:lang w:val="pl-PL" w:eastAsia="en-US" w:bidi="ar-SA"/>
      </w:rPr>
    </w:lvl>
    <w:lvl w:ilvl="5" w:tplc="10A8695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49D00E36">
      <w:numFmt w:val="bullet"/>
      <w:lvlText w:val="•"/>
      <w:lvlJc w:val="left"/>
      <w:pPr>
        <w:ind w:left="5967" w:hanging="426"/>
      </w:pPr>
      <w:rPr>
        <w:rFonts w:hint="default"/>
        <w:lang w:val="pl-PL" w:eastAsia="en-US" w:bidi="ar-SA"/>
      </w:rPr>
    </w:lvl>
    <w:lvl w:ilvl="7" w:tplc="8DB86608">
      <w:numFmt w:val="bullet"/>
      <w:lvlText w:val="•"/>
      <w:lvlJc w:val="left"/>
      <w:pPr>
        <w:ind w:left="6872" w:hanging="426"/>
      </w:pPr>
      <w:rPr>
        <w:rFonts w:hint="default"/>
        <w:lang w:val="pl-PL" w:eastAsia="en-US" w:bidi="ar-SA"/>
      </w:rPr>
    </w:lvl>
    <w:lvl w:ilvl="8" w:tplc="D008599A">
      <w:numFmt w:val="bullet"/>
      <w:lvlText w:val="•"/>
      <w:lvlJc w:val="left"/>
      <w:pPr>
        <w:ind w:left="7777" w:hanging="426"/>
      </w:pPr>
      <w:rPr>
        <w:rFonts w:hint="default"/>
        <w:lang w:val="pl-PL" w:eastAsia="en-US" w:bidi="ar-SA"/>
      </w:rPr>
    </w:lvl>
  </w:abstractNum>
  <w:abstractNum w:abstractNumId="35" w15:restartNumberingAfterBreak="0">
    <w:nsid w:val="65B34A94"/>
    <w:multiLevelType w:val="hybridMultilevel"/>
    <w:tmpl w:val="4272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20176"/>
    <w:multiLevelType w:val="hybridMultilevel"/>
    <w:tmpl w:val="254E79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FF601D"/>
    <w:multiLevelType w:val="hybridMultilevel"/>
    <w:tmpl w:val="2E4215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9A53164"/>
    <w:multiLevelType w:val="hybridMultilevel"/>
    <w:tmpl w:val="1E4A84B4"/>
    <w:lvl w:ilvl="0" w:tplc="3468CE7E">
      <w:start w:val="1"/>
      <w:numFmt w:val="decimal"/>
      <w:lvlText w:val="%1."/>
      <w:lvlJc w:val="left"/>
      <w:pPr>
        <w:ind w:left="546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7CC6BC6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966C1C36">
      <w:start w:val="1"/>
      <w:numFmt w:val="lowerLetter"/>
      <w:lvlText w:val="%3)"/>
      <w:lvlJc w:val="left"/>
      <w:pPr>
        <w:ind w:left="1394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35A8D534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C23AE538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4E6619C0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3BF47B1E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A60CC67E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672A3FC0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39" w15:restartNumberingAfterBreak="0">
    <w:nsid w:val="69FB1A4F"/>
    <w:multiLevelType w:val="hybridMultilevel"/>
    <w:tmpl w:val="1568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F723FBA"/>
    <w:multiLevelType w:val="hybridMultilevel"/>
    <w:tmpl w:val="12129850"/>
    <w:lvl w:ilvl="0" w:tplc="31B438C8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58147904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D450B3AC">
      <w:start w:val="1"/>
      <w:numFmt w:val="lowerLetter"/>
      <w:lvlText w:val="%3)"/>
      <w:lvlJc w:val="left"/>
      <w:pPr>
        <w:ind w:left="1395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8710E852">
      <w:numFmt w:val="bullet"/>
      <w:lvlText w:val="•"/>
      <w:lvlJc w:val="left"/>
      <w:pPr>
        <w:ind w:left="1400" w:hanging="424"/>
      </w:pPr>
      <w:rPr>
        <w:rFonts w:hint="default"/>
        <w:lang w:val="pl-PL" w:eastAsia="en-US" w:bidi="ar-SA"/>
      </w:rPr>
    </w:lvl>
    <w:lvl w:ilvl="4" w:tplc="554A4C9C">
      <w:numFmt w:val="bullet"/>
      <w:lvlText w:val="•"/>
      <w:lvlJc w:val="left"/>
      <w:pPr>
        <w:ind w:left="2569" w:hanging="424"/>
      </w:pPr>
      <w:rPr>
        <w:rFonts w:hint="default"/>
        <w:lang w:val="pl-PL" w:eastAsia="en-US" w:bidi="ar-SA"/>
      </w:rPr>
    </w:lvl>
    <w:lvl w:ilvl="5" w:tplc="6D18ACCC">
      <w:numFmt w:val="bullet"/>
      <w:lvlText w:val="•"/>
      <w:lvlJc w:val="left"/>
      <w:pPr>
        <w:ind w:left="3738" w:hanging="424"/>
      </w:pPr>
      <w:rPr>
        <w:rFonts w:hint="default"/>
        <w:lang w:val="pl-PL" w:eastAsia="en-US" w:bidi="ar-SA"/>
      </w:rPr>
    </w:lvl>
    <w:lvl w:ilvl="6" w:tplc="C156951E">
      <w:numFmt w:val="bullet"/>
      <w:lvlText w:val="•"/>
      <w:lvlJc w:val="left"/>
      <w:pPr>
        <w:ind w:left="4908" w:hanging="424"/>
      </w:pPr>
      <w:rPr>
        <w:rFonts w:hint="default"/>
        <w:lang w:val="pl-PL" w:eastAsia="en-US" w:bidi="ar-SA"/>
      </w:rPr>
    </w:lvl>
    <w:lvl w:ilvl="7" w:tplc="14844E20">
      <w:numFmt w:val="bullet"/>
      <w:lvlText w:val="•"/>
      <w:lvlJc w:val="left"/>
      <w:pPr>
        <w:ind w:left="6077" w:hanging="424"/>
      </w:pPr>
      <w:rPr>
        <w:rFonts w:hint="default"/>
        <w:lang w:val="pl-PL" w:eastAsia="en-US" w:bidi="ar-SA"/>
      </w:rPr>
    </w:lvl>
    <w:lvl w:ilvl="8" w:tplc="820EC28E">
      <w:numFmt w:val="bullet"/>
      <w:lvlText w:val="•"/>
      <w:lvlJc w:val="left"/>
      <w:pPr>
        <w:ind w:left="7247" w:hanging="424"/>
      </w:pPr>
      <w:rPr>
        <w:rFonts w:hint="default"/>
        <w:lang w:val="pl-PL" w:eastAsia="en-US" w:bidi="ar-SA"/>
      </w:rPr>
    </w:lvl>
  </w:abstractNum>
  <w:abstractNum w:abstractNumId="42" w15:restartNumberingAfterBreak="0">
    <w:nsid w:val="74AC4A63"/>
    <w:multiLevelType w:val="hybridMultilevel"/>
    <w:tmpl w:val="1A44EA7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3" w15:restartNumberingAfterBreak="0">
    <w:nsid w:val="78354B4D"/>
    <w:multiLevelType w:val="hybridMultilevel"/>
    <w:tmpl w:val="2BA85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83EC8"/>
    <w:multiLevelType w:val="hybridMultilevel"/>
    <w:tmpl w:val="844AAC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207CE1"/>
    <w:multiLevelType w:val="hybridMultilevel"/>
    <w:tmpl w:val="1D6E8DCE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6" w15:restartNumberingAfterBreak="0">
    <w:nsid w:val="7A793DEE"/>
    <w:multiLevelType w:val="hybridMultilevel"/>
    <w:tmpl w:val="A502A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90B53"/>
    <w:multiLevelType w:val="hybridMultilevel"/>
    <w:tmpl w:val="49E2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A5B63"/>
    <w:multiLevelType w:val="hybridMultilevel"/>
    <w:tmpl w:val="E37A46B8"/>
    <w:lvl w:ilvl="0" w:tplc="0EFC2BD0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3305656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866C691A">
      <w:start w:val="1"/>
      <w:numFmt w:val="lowerLetter"/>
      <w:lvlText w:val="%3)"/>
      <w:lvlJc w:val="left"/>
      <w:pPr>
        <w:ind w:left="1395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FDB6E192">
      <w:numFmt w:val="bullet"/>
      <w:lvlText w:val=""/>
      <w:lvlJc w:val="left"/>
      <w:pPr>
        <w:ind w:left="1820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184091E4">
      <w:numFmt w:val="bullet"/>
      <w:lvlText w:val="•"/>
      <w:lvlJc w:val="left"/>
      <w:pPr>
        <w:ind w:left="2929" w:hanging="425"/>
      </w:pPr>
      <w:rPr>
        <w:rFonts w:hint="default"/>
        <w:lang w:val="pl-PL" w:eastAsia="en-US" w:bidi="ar-SA"/>
      </w:rPr>
    </w:lvl>
    <w:lvl w:ilvl="5" w:tplc="75CA3A28">
      <w:numFmt w:val="bullet"/>
      <w:lvlText w:val="•"/>
      <w:lvlJc w:val="left"/>
      <w:pPr>
        <w:ind w:left="4038" w:hanging="425"/>
      </w:pPr>
      <w:rPr>
        <w:rFonts w:hint="default"/>
        <w:lang w:val="pl-PL" w:eastAsia="en-US" w:bidi="ar-SA"/>
      </w:rPr>
    </w:lvl>
    <w:lvl w:ilvl="6" w:tplc="A420E2A4">
      <w:numFmt w:val="bullet"/>
      <w:lvlText w:val="•"/>
      <w:lvlJc w:val="left"/>
      <w:pPr>
        <w:ind w:left="5148" w:hanging="425"/>
      </w:pPr>
      <w:rPr>
        <w:rFonts w:hint="default"/>
        <w:lang w:val="pl-PL" w:eastAsia="en-US" w:bidi="ar-SA"/>
      </w:rPr>
    </w:lvl>
    <w:lvl w:ilvl="7" w:tplc="320EAD08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8" w:tplc="993291E0">
      <w:numFmt w:val="bullet"/>
      <w:lvlText w:val="•"/>
      <w:lvlJc w:val="left"/>
      <w:pPr>
        <w:ind w:left="7367" w:hanging="425"/>
      </w:pPr>
      <w:rPr>
        <w:rFonts w:hint="default"/>
        <w:lang w:val="pl-PL" w:eastAsia="en-US" w:bidi="ar-SA"/>
      </w:rPr>
    </w:lvl>
  </w:abstractNum>
  <w:abstractNum w:abstractNumId="49" w15:restartNumberingAfterBreak="0">
    <w:nsid w:val="7FE972B3"/>
    <w:multiLevelType w:val="hybridMultilevel"/>
    <w:tmpl w:val="1ED8AB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598039">
    <w:abstractNumId w:val="28"/>
  </w:num>
  <w:num w:numId="2" w16cid:durableId="1439327947">
    <w:abstractNumId w:val="31"/>
  </w:num>
  <w:num w:numId="3" w16cid:durableId="1348631790">
    <w:abstractNumId w:val="48"/>
  </w:num>
  <w:num w:numId="4" w16cid:durableId="153883371">
    <w:abstractNumId w:val="10"/>
  </w:num>
  <w:num w:numId="5" w16cid:durableId="947662679">
    <w:abstractNumId w:val="38"/>
  </w:num>
  <w:num w:numId="6" w16cid:durableId="664892165">
    <w:abstractNumId w:val="16"/>
  </w:num>
  <w:num w:numId="7" w16cid:durableId="1682393032">
    <w:abstractNumId w:val="23"/>
  </w:num>
  <w:num w:numId="8" w16cid:durableId="1664119630">
    <w:abstractNumId w:val="8"/>
  </w:num>
  <w:num w:numId="9" w16cid:durableId="1340497813">
    <w:abstractNumId w:val="22"/>
  </w:num>
  <w:num w:numId="10" w16cid:durableId="391346449">
    <w:abstractNumId w:val="30"/>
  </w:num>
  <w:num w:numId="11" w16cid:durableId="1204369339">
    <w:abstractNumId w:val="13"/>
  </w:num>
  <w:num w:numId="12" w16cid:durableId="387805769">
    <w:abstractNumId w:val="15"/>
  </w:num>
  <w:num w:numId="13" w16cid:durableId="735933663">
    <w:abstractNumId w:val="34"/>
  </w:num>
  <w:num w:numId="14" w16cid:durableId="646973971">
    <w:abstractNumId w:val="41"/>
  </w:num>
  <w:num w:numId="15" w16cid:durableId="2146510087">
    <w:abstractNumId w:val="20"/>
  </w:num>
  <w:num w:numId="16" w16cid:durableId="1508058700">
    <w:abstractNumId w:val="37"/>
  </w:num>
  <w:num w:numId="17" w16cid:durableId="6368305">
    <w:abstractNumId w:val="3"/>
  </w:num>
  <w:num w:numId="18" w16cid:durableId="1422527586">
    <w:abstractNumId w:val="17"/>
  </w:num>
  <w:num w:numId="19" w16cid:durableId="1867013754">
    <w:abstractNumId w:val="14"/>
  </w:num>
  <w:num w:numId="20" w16cid:durableId="20474800">
    <w:abstractNumId w:val="0"/>
  </w:num>
  <w:num w:numId="21" w16cid:durableId="777987751">
    <w:abstractNumId w:val="5"/>
  </w:num>
  <w:num w:numId="22" w16cid:durableId="792751003">
    <w:abstractNumId w:val="46"/>
  </w:num>
  <w:num w:numId="23" w16cid:durableId="80301188">
    <w:abstractNumId w:val="12"/>
  </w:num>
  <w:num w:numId="24" w16cid:durableId="489910025">
    <w:abstractNumId w:val="45"/>
  </w:num>
  <w:num w:numId="25" w16cid:durableId="1628508207">
    <w:abstractNumId w:val="7"/>
  </w:num>
  <w:num w:numId="26" w16cid:durableId="1472210083">
    <w:abstractNumId w:val="26"/>
  </w:num>
  <w:num w:numId="27" w16cid:durableId="476456220">
    <w:abstractNumId w:val="39"/>
  </w:num>
  <w:num w:numId="28" w16cid:durableId="1008170864">
    <w:abstractNumId w:val="32"/>
  </w:num>
  <w:num w:numId="29" w16cid:durableId="4542496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9408991">
    <w:abstractNumId w:val="27"/>
  </w:num>
  <w:num w:numId="31" w16cid:durableId="76488301">
    <w:abstractNumId w:val="42"/>
  </w:num>
  <w:num w:numId="32" w16cid:durableId="1104376888">
    <w:abstractNumId w:val="35"/>
  </w:num>
  <w:num w:numId="33" w16cid:durableId="1144079702">
    <w:abstractNumId w:val="19"/>
  </w:num>
  <w:num w:numId="34" w16cid:durableId="1049959833">
    <w:abstractNumId w:val="25"/>
  </w:num>
  <w:num w:numId="35" w16cid:durableId="832064406">
    <w:abstractNumId w:val="1"/>
  </w:num>
  <w:num w:numId="36" w16cid:durableId="804153287">
    <w:abstractNumId w:val="47"/>
  </w:num>
  <w:num w:numId="37" w16cid:durableId="1844272436">
    <w:abstractNumId w:val="33"/>
  </w:num>
  <w:num w:numId="38" w16cid:durableId="1048338581">
    <w:abstractNumId w:val="2"/>
  </w:num>
  <w:num w:numId="39" w16cid:durableId="369644903">
    <w:abstractNumId w:val="4"/>
  </w:num>
  <w:num w:numId="40" w16cid:durableId="1999067616">
    <w:abstractNumId w:val="24"/>
  </w:num>
  <w:num w:numId="41" w16cid:durableId="1169759562">
    <w:abstractNumId w:val="29"/>
  </w:num>
  <w:num w:numId="42" w16cid:durableId="1694459241">
    <w:abstractNumId w:val="18"/>
  </w:num>
  <w:num w:numId="43" w16cid:durableId="1102797577">
    <w:abstractNumId w:val="44"/>
  </w:num>
  <w:num w:numId="44" w16cid:durableId="213396202">
    <w:abstractNumId w:val="6"/>
  </w:num>
  <w:num w:numId="45" w16cid:durableId="165904165">
    <w:abstractNumId w:val="49"/>
  </w:num>
  <w:num w:numId="46" w16cid:durableId="1868760658">
    <w:abstractNumId w:val="11"/>
  </w:num>
  <w:num w:numId="47" w16cid:durableId="631793731">
    <w:abstractNumId w:val="9"/>
  </w:num>
  <w:num w:numId="48" w16cid:durableId="490294672">
    <w:abstractNumId w:val="43"/>
  </w:num>
  <w:num w:numId="49" w16cid:durableId="814251012">
    <w:abstractNumId w:val="36"/>
  </w:num>
  <w:num w:numId="50" w16cid:durableId="1331181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104"/>
    <w:rsid w:val="00081E68"/>
    <w:rsid w:val="000F793B"/>
    <w:rsid w:val="00113104"/>
    <w:rsid w:val="001E7926"/>
    <w:rsid w:val="00226BF3"/>
    <w:rsid w:val="002F00BA"/>
    <w:rsid w:val="003071B0"/>
    <w:rsid w:val="00314CAC"/>
    <w:rsid w:val="00380F45"/>
    <w:rsid w:val="004165A0"/>
    <w:rsid w:val="00435CB3"/>
    <w:rsid w:val="00436535"/>
    <w:rsid w:val="00441D8A"/>
    <w:rsid w:val="00447A97"/>
    <w:rsid w:val="004B5525"/>
    <w:rsid w:val="00521C73"/>
    <w:rsid w:val="0054105B"/>
    <w:rsid w:val="00541784"/>
    <w:rsid w:val="00556AA4"/>
    <w:rsid w:val="00572303"/>
    <w:rsid w:val="005D3921"/>
    <w:rsid w:val="00627EC1"/>
    <w:rsid w:val="00632F61"/>
    <w:rsid w:val="006D7118"/>
    <w:rsid w:val="00747FD9"/>
    <w:rsid w:val="007A4B90"/>
    <w:rsid w:val="007C55CA"/>
    <w:rsid w:val="008328ED"/>
    <w:rsid w:val="008676AA"/>
    <w:rsid w:val="008A0136"/>
    <w:rsid w:val="008A62E7"/>
    <w:rsid w:val="0092257A"/>
    <w:rsid w:val="00930586"/>
    <w:rsid w:val="00934425"/>
    <w:rsid w:val="00947C2E"/>
    <w:rsid w:val="00952CAA"/>
    <w:rsid w:val="0097049F"/>
    <w:rsid w:val="00977B52"/>
    <w:rsid w:val="009A18DE"/>
    <w:rsid w:val="009E48E5"/>
    <w:rsid w:val="009F48FB"/>
    <w:rsid w:val="00A314D0"/>
    <w:rsid w:val="00A53C12"/>
    <w:rsid w:val="00A741F1"/>
    <w:rsid w:val="00A74329"/>
    <w:rsid w:val="00A821BB"/>
    <w:rsid w:val="00AD2527"/>
    <w:rsid w:val="00AD335B"/>
    <w:rsid w:val="00AF1A78"/>
    <w:rsid w:val="00B16A7B"/>
    <w:rsid w:val="00B27C3B"/>
    <w:rsid w:val="00B56495"/>
    <w:rsid w:val="00C33120"/>
    <w:rsid w:val="00C40B4F"/>
    <w:rsid w:val="00C6002A"/>
    <w:rsid w:val="00CB037D"/>
    <w:rsid w:val="00CD79E0"/>
    <w:rsid w:val="00D42484"/>
    <w:rsid w:val="00D73759"/>
    <w:rsid w:val="00DD4D92"/>
    <w:rsid w:val="00E020AF"/>
    <w:rsid w:val="00ED0F58"/>
    <w:rsid w:val="00F12010"/>
    <w:rsid w:val="00F1577D"/>
    <w:rsid w:val="00FA711D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A5101"/>
  <w15:docId w15:val="{C131E256-89D6-47FF-BA29-EC58A7D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5" w:hanging="425"/>
      <w:jc w:val="both"/>
    </w:pPr>
  </w:style>
  <w:style w:type="paragraph" w:styleId="Akapitzlist">
    <w:name w:val="List Paragraph"/>
    <w:basedOn w:val="Normalny"/>
    <w:uiPriority w:val="34"/>
    <w:qFormat/>
    <w:pPr>
      <w:ind w:left="545" w:right="109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441D8A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435C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CB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qFormat/>
    <w:rsid w:val="0052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lejewo.gmin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28</Pages>
  <Words>11332</Words>
  <Characters>67993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6 - wzór umowy!</vt:lpstr>
    </vt:vector>
  </TitlesOfParts>
  <Company/>
  <LinksUpToDate>false</LinksUpToDate>
  <CharactersWithSpaces>79167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6 - wzór umowy!</dc:title>
  <cp:lastModifiedBy>Natalia Brydzińska</cp:lastModifiedBy>
  <cp:revision>25</cp:revision>
  <dcterms:created xsi:type="dcterms:W3CDTF">2024-09-16T10:34:00Z</dcterms:created>
  <dcterms:modified xsi:type="dcterms:W3CDTF">2024-10-15T07:14:00Z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2024-09-16T00:00:00Z</vt:filetime>
  </property>
</Properties>
</file>