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1C83" w14:textId="553FCA7F" w:rsidR="002A19C2" w:rsidRDefault="002A19C2" w:rsidP="002A19C2">
      <w:pPr>
        <w:jc w:val="right"/>
      </w:pPr>
      <w:r>
        <w:t xml:space="preserve">Milejewo, </w:t>
      </w:r>
      <w:r w:rsidR="00B22BB2">
        <w:t>20 maja 2024r.</w:t>
      </w:r>
    </w:p>
    <w:p w14:paraId="5C83C300" w14:textId="65012A29" w:rsidR="002A19C2" w:rsidRPr="00B22BB2" w:rsidRDefault="00B22BB2" w:rsidP="002A19C2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RO.271.10.2024.NB</w:t>
      </w:r>
    </w:p>
    <w:p w14:paraId="45DCC90A" w14:textId="77777777" w:rsidR="002A19C2" w:rsidRDefault="002A19C2" w:rsidP="002A19C2">
      <w:pPr>
        <w:pStyle w:val="NormalnyWeb"/>
        <w:ind w:left="4956"/>
        <w:rPr>
          <w:rFonts w:ascii="Arial" w:hAnsi="Arial" w:cs="Arial"/>
        </w:rPr>
      </w:pPr>
    </w:p>
    <w:p w14:paraId="42197001" w14:textId="77777777" w:rsidR="002A19C2" w:rsidRDefault="002A19C2" w:rsidP="002A19C2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64EABB5D" w14:textId="77777777" w:rsidR="002A19C2" w:rsidRDefault="002A19C2" w:rsidP="002A19C2">
      <w:pPr>
        <w:pStyle w:val="NormalnyWeb"/>
        <w:jc w:val="center"/>
        <w:rPr>
          <w:b/>
          <w:bCs/>
        </w:rPr>
      </w:pPr>
    </w:p>
    <w:p w14:paraId="1C22D94C" w14:textId="0CDE5D20" w:rsidR="002A19C2" w:rsidRDefault="002A19C2" w:rsidP="002A19C2">
      <w:pPr>
        <w:pStyle w:val="NormalnyWeb"/>
        <w:jc w:val="both"/>
      </w:pPr>
      <w:r>
        <w:t>Dotyczy:  postępowania o udzielenie zamówienia publicznego pn.</w:t>
      </w:r>
      <w:r w:rsidR="00B22BB2" w:rsidRPr="00B22BB2">
        <w:rPr>
          <w:b/>
          <w:bCs/>
        </w:rPr>
        <w:t xml:space="preserve"> </w:t>
      </w:r>
      <w:r w:rsidR="00B22BB2" w:rsidRPr="00360545">
        <w:rPr>
          <w:b/>
          <w:bCs/>
        </w:rPr>
        <w:t>„Wykonanie i wyznaczenie miejsca do prowadzenia handlu w piątki i soboty przez rolników i ich domowników”</w:t>
      </w:r>
      <w:r>
        <w:t>, prowadzonego w trybie podstawowym bez negocjacji.</w:t>
      </w:r>
    </w:p>
    <w:p w14:paraId="7FF6EB68" w14:textId="77777777" w:rsidR="002A19C2" w:rsidRDefault="002A19C2" w:rsidP="002A19C2"/>
    <w:p w14:paraId="3EB1FAD4" w14:textId="77777777" w:rsidR="002A19C2" w:rsidRDefault="002A19C2" w:rsidP="002A19C2">
      <w:pPr>
        <w:jc w:val="center"/>
      </w:pPr>
      <w:r>
        <w:t>INFORMACJA</w:t>
      </w:r>
    </w:p>
    <w:p w14:paraId="4CF06F35" w14:textId="77777777" w:rsidR="002A19C2" w:rsidRDefault="002A19C2" w:rsidP="002A19C2">
      <w:pPr>
        <w:jc w:val="center"/>
      </w:pPr>
    </w:p>
    <w:p w14:paraId="3EE71613" w14:textId="77777777" w:rsidR="002A19C2" w:rsidRDefault="002A19C2" w:rsidP="002A19C2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4246BE3B" w14:textId="77777777" w:rsidR="002A19C2" w:rsidRDefault="002A19C2" w:rsidP="002A19C2">
      <w:pPr>
        <w:pStyle w:val="NormalnyWeb"/>
        <w:rPr>
          <w:rStyle w:val="Pogrubienie"/>
        </w:rPr>
      </w:pPr>
    </w:p>
    <w:p w14:paraId="2EFCA36B" w14:textId="28D80C9F" w:rsidR="002A19C2" w:rsidRDefault="002A19C2" w:rsidP="002A19C2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 w:rsidR="006355FE"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B22BB2" w:rsidRPr="00360545">
        <w:rPr>
          <w:b/>
          <w:bCs/>
        </w:rPr>
        <w:t xml:space="preserve">„Wykonanie i wyznaczenie miejsca do prowadzenia handlu w piątki i soboty </w:t>
      </w:r>
      <w:r w:rsidR="00B22BB2">
        <w:rPr>
          <w:b/>
          <w:bCs/>
        </w:rPr>
        <w:br/>
      </w:r>
      <w:r w:rsidR="00B22BB2" w:rsidRPr="00360545">
        <w:rPr>
          <w:b/>
          <w:bCs/>
        </w:rPr>
        <w:t>przez rolników i ich domowników”</w:t>
      </w:r>
      <w:r w:rsidR="00B22BB2">
        <w:rPr>
          <w:b/>
          <w:bCs/>
        </w:rPr>
        <w:t xml:space="preserve"> </w:t>
      </w:r>
      <w:r>
        <w:rPr>
          <w:rStyle w:val="Pogrubienie"/>
        </w:rPr>
        <w:t>wynosi:</w:t>
      </w:r>
    </w:p>
    <w:p w14:paraId="2D160C60" w14:textId="0F96D78E" w:rsidR="002A19C2" w:rsidRDefault="00B22BB2" w:rsidP="006355FE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248 338,24</w:t>
      </w:r>
      <w:r w:rsidR="002A19C2">
        <w:rPr>
          <w:rStyle w:val="Pogrubienie"/>
          <w:sz w:val="28"/>
          <w:szCs w:val="28"/>
        </w:rPr>
        <w:t xml:space="preserve"> zł  (netto)</w:t>
      </w:r>
      <w:r w:rsidR="006355FE">
        <w:rPr>
          <w:rStyle w:val="Pogrubienie"/>
          <w:sz w:val="28"/>
          <w:szCs w:val="28"/>
        </w:rPr>
        <w:t xml:space="preserve"> tj. 305 456,04 zł (brutto).</w:t>
      </w:r>
    </w:p>
    <w:p w14:paraId="44EE5C3E" w14:textId="77777777" w:rsidR="00C12B42" w:rsidRDefault="00C12B42"/>
    <w:sectPr w:rsidR="00C1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1958D5"/>
    <w:rsid w:val="002A19C2"/>
    <w:rsid w:val="005D2054"/>
    <w:rsid w:val="006355FE"/>
    <w:rsid w:val="006B6C8C"/>
    <w:rsid w:val="006F42F6"/>
    <w:rsid w:val="00B22BB2"/>
    <w:rsid w:val="00C1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</cp:revision>
  <cp:lastPrinted>2024-05-20T06:09:00Z</cp:lastPrinted>
  <dcterms:created xsi:type="dcterms:W3CDTF">2024-05-17T06:44:00Z</dcterms:created>
  <dcterms:modified xsi:type="dcterms:W3CDTF">2024-05-20T06:14:00Z</dcterms:modified>
</cp:coreProperties>
</file>