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7A88" w14:textId="485965F9" w:rsidR="009841A2" w:rsidRPr="009841A2" w:rsidRDefault="009841A2" w:rsidP="009841A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</w:pPr>
      <w:r w:rsidRPr="009841A2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  <w:t xml:space="preserve">Informacja Wójta Gminy Milejewo dotycząca dofinansowania </w:t>
      </w:r>
      <w:r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9841A2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  <w:t>na</w:t>
      </w:r>
      <w:r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Pr="009841A2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  <w:t xml:space="preserve">sterylizację i kastrację psów i kotów z terenu Gminy Milejewo </w:t>
      </w:r>
      <w:r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9841A2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  <w:t>w ramach</w:t>
      </w:r>
      <w:r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Pr="009841A2">
        <w:rPr>
          <w:rFonts w:ascii="Open Sans" w:eastAsia="Times New Roman" w:hAnsi="Open Sans" w:cs="Open Sans"/>
          <w:b/>
          <w:bCs/>
          <w:kern w:val="0"/>
          <w:sz w:val="27"/>
          <w:szCs w:val="27"/>
          <w:lang w:eastAsia="pl-PL"/>
          <w14:ligatures w14:val="none"/>
        </w:rPr>
        <w:t>konkursu „Podaj łapę” w 2023 roku.</w:t>
      </w:r>
    </w:p>
    <w:p w14:paraId="142D65D6" w14:textId="77777777" w:rsidR="009841A2" w:rsidRPr="009841A2" w:rsidRDefault="009841A2" w:rsidP="009841A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</w:pP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Wójt Gminy Milejewo informuje o naborze wniosków od osób zainteresowanych otrzymaniem dofinansowania na sterylizację i kastrację psów i kotów z terenu Gminy Milejewo.</w:t>
      </w:r>
    </w:p>
    <w:p w14:paraId="2CA87F96" w14:textId="44AAF874" w:rsidR="009841A2" w:rsidRPr="009841A2" w:rsidRDefault="009841A2" w:rsidP="009841A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</w:pP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Dofinansowanie realizowane jest ze środków</w:t>
      </w:r>
      <w:r w:rsidRPr="009841A2">
        <w:rPr>
          <w:rFonts w:ascii="Open Sans" w:eastAsia="Times New Roman" w:hAnsi="Open Sans" w:cs="Open Sans"/>
          <w:b/>
          <w:bCs/>
          <w:color w:val="4A4E57"/>
          <w:kern w:val="0"/>
          <w:sz w:val="24"/>
          <w:szCs w:val="24"/>
          <w:lang w:eastAsia="pl-PL"/>
          <w14:ligatures w14:val="none"/>
        </w:rPr>
        <w:t> Samorządu Województwa Warmińsko-Mazurskiego w ramach konkursu „Podaj łapę” na rok 2023</w:t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br/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na podstawie umowy numer OŚ PK-2/2023 zawartej 24.07.2023r</w:t>
      </w:r>
      <w:r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.</w:t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br/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na kwotę </w:t>
      </w:r>
      <w:r w:rsidRPr="009841A2">
        <w:rPr>
          <w:rFonts w:ascii="Open Sans" w:eastAsia="Times New Roman" w:hAnsi="Open Sans" w:cs="Open Sans"/>
          <w:b/>
          <w:bCs/>
          <w:color w:val="4A4E57"/>
          <w:kern w:val="0"/>
          <w:sz w:val="24"/>
          <w:szCs w:val="24"/>
          <w:lang w:eastAsia="pl-PL"/>
          <w14:ligatures w14:val="none"/>
        </w:rPr>
        <w:t>6.650,00 zł</w:t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 xml:space="preserve"> oraz środków własnych Gminy Milejewo </w:t>
      </w:r>
      <w:r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br/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w wysokości</w:t>
      </w:r>
      <w:r w:rsidRPr="009841A2">
        <w:rPr>
          <w:rFonts w:ascii="Open Sans" w:eastAsia="Times New Roman" w:hAnsi="Open Sans" w:cs="Open Sans"/>
          <w:b/>
          <w:bCs/>
          <w:color w:val="4A4E57"/>
          <w:kern w:val="0"/>
          <w:sz w:val="24"/>
          <w:szCs w:val="24"/>
          <w:lang w:eastAsia="pl-PL"/>
          <w14:ligatures w14:val="none"/>
        </w:rPr>
        <w:t> 7.000,00 zł</w:t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. Łącznie na realizację ww. zadania przeznaczyliśmy kwotę </w:t>
      </w:r>
      <w:r w:rsidRPr="009841A2">
        <w:rPr>
          <w:rFonts w:ascii="Open Sans" w:eastAsia="Times New Roman" w:hAnsi="Open Sans" w:cs="Open Sans"/>
          <w:b/>
          <w:bCs/>
          <w:color w:val="4A4E57"/>
          <w:kern w:val="0"/>
          <w:sz w:val="24"/>
          <w:szCs w:val="24"/>
          <w:lang w:eastAsia="pl-PL"/>
          <w14:ligatures w14:val="none"/>
        </w:rPr>
        <w:t>13.650,00 zł.</w:t>
      </w:r>
    </w:p>
    <w:p w14:paraId="573363D9" w14:textId="6E0A4A03" w:rsidR="009841A2" w:rsidRPr="009841A2" w:rsidRDefault="009841A2" w:rsidP="009841A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</w:pP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Wnioski o dofinansowanie można składać do dnia </w:t>
      </w:r>
      <w:r w:rsidRPr="009841A2">
        <w:rPr>
          <w:rFonts w:ascii="Open Sans" w:eastAsia="Times New Roman" w:hAnsi="Open Sans" w:cs="Open Sans"/>
          <w:b/>
          <w:bCs/>
          <w:color w:val="4A4E57"/>
          <w:kern w:val="0"/>
          <w:sz w:val="24"/>
          <w:szCs w:val="24"/>
          <w:lang w:eastAsia="pl-PL"/>
          <w14:ligatures w14:val="none"/>
        </w:rPr>
        <w:t>06.10.2023 r.</w:t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 xml:space="preserve"> osobiście </w:t>
      </w:r>
      <w:r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br/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w siedzibie Urzędu Gminy Milejewo, ul. Elbląska 47, 82-316 Milejewo (I piętro, pokój nr 18).</w:t>
      </w:r>
    </w:p>
    <w:p w14:paraId="698A6B2C" w14:textId="77777777" w:rsidR="009841A2" w:rsidRPr="009841A2" w:rsidRDefault="009841A2" w:rsidP="009841A2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</w:pP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Dofinansowanie obejmuje:</w:t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br/>
        <w:t>– wizytę kwalifikującą</w:t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br/>
        <w:t>– wykonanie zabiegu sterylizacji/kastracji</w:t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br/>
        <w:t>– zapewnienie psu/kotu opieki pooperacyjnej do czasu wybudzenia z narkozy</w:t>
      </w:r>
    </w:p>
    <w:p w14:paraId="7E3E7409" w14:textId="1BC6470F" w:rsidR="009841A2" w:rsidRPr="009841A2" w:rsidRDefault="009841A2" w:rsidP="009841A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</w:pP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 xml:space="preserve">W sprawach realizacji projektu prosimy o kontakt telefoniczny z pracownikiem </w:t>
      </w:r>
      <w:r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br/>
      </w: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ds. ochrony środowiska i ochrony zwierząt Urzędu Gminy Milejewo pod numerem tel.: 55 231 22 84.</w:t>
      </w:r>
    </w:p>
    <w:p w14:paraId="3CF6838B" w14:textId="77777777" w:rsidR="009841A2" w:rsidRPr="009841A2" w:rsidRDefault="009841A2" w:rsidP="009841A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</w:pPr>
      <w:r w:rsidRPr="009841A2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  <w:t>Wnioski zostaną rozpatrzone według kolejności wpływu (data, godzina) do Urzędu Gminy Milejewo.</w:t>
      </w:r>
    </w:p>
    <w:p w14:paraId="58213227" w14:textId="77777777" w:rsidR="009841A2" w:rsidRPr="009841A2" w:rsidRDefault="009841A2" w:rsidP="009841A2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pl-PL"/>
          <w14:ligatures w14:val="none"/>
        </w:rPr>
      </w:pPr>
      <w:hyperlink r:id="rId4" w:history="1">
        <w:r w:rsidRPr="009841A2">
          <w:rPr>
            <w:rFonts w:ascii="Open Sans" w:eastAsia="Times New Roman" w:hAnsi="Open Sans" w:cs="Open Sans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“Podaj łapę” wniosek do pobrania </w:t>
        </w:r>
      </w:hyperlink>
    </w:p>
    <w:p w14:paraId="2B8E1B34" w14:textId="77777777" w:rsidR="000F245B" w:rsidRDefault="000F245B"/>
    <w:sectPr w:rsidR="000F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A2"/>
    <w:rsid w:val="000F245B"/>
    <w:rsid w:val="009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39CB"/>
  <w15:chartTrackingRefBased/>
  <w15:docId w15:val="{B0A1E474-DC9C-44A5-94AF-74EAABFF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ejewo.pl/wp-content/uploads/2023/09/wniosek-Podaj-Lape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1</cp:revision>
  <dcterms:created xsi:type="dcterms:W3CDTF">2023-12-07T08:06:00Z</dcterms:created>
  <dcterms:modified xsi:type="dcterms:W3CDTF">2023-12-07T08:07:00Z</dcterms:modified>
</cp:coreProperties>
</file>