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83" w:rsidRPr="006B6783" w:rsidRDefault="006B6783" w:rsidP="006B6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 PLASTYCZNEGO</w:t>
      </w:r>
    </w:p>
    <w:p w:rsidR="006B6783" w:rsidRDefault="006B6783" w:rsidP="006B6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6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034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807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NAJPIĘKNIEJSZĄ</w:t>
      </w:r>
      <w:r w:rsidR="00980A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BOMBKĘ</w:t>
      </w:r>
      <w:r w:rsidR="00133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CHOINKOWĄ</w:t>
      </w:r>
      <w:r w:rsidR="00034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034772" w:rsidRPr="005121A2" w:rsidRDefault="00034772" w:rsidP="006B6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21A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OBJĘTEGO PATRONATEM WÓJTA GMINY MILEJEWO</w:t>
      </w:r>
    </w:p>
    <w:p w:rsidR="006B6783" w:rsidRPr="006B6783" w:rsidRDefault="006B6783" w:rsidP="006B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Organizator konkursu</w:t>
      </w:r>
    </w:p>
    <w:p w:rsidR="00034772" w:rsidRPr="006B6783" w:rsidRDefault="006B6783" w:rsidP="00133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na </w:t>
      </w:r>
      <w:r w:rsidR="00133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477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80A48">
        <w:rPr>
          <w:rFonts w:ascii="Times New Roman" w:eastAsia="Times New Roman" w:hAnsi="Times New Roman" w:cs="Times New Roman"/>
          <w:sz w:val="24"/>
          <w:szCs w:val="24"/>
          <w:lang w:eastAsia="pl-PL"/>
        </w:rPr>
        <w:t>Najpiękniejszą bombkę</w:t>
      </w:r>
      <w:r w:rsidR="00133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choinkową” </w:t>
      </w:r>
      <w:r w:rsidR="0003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78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Gminna Komisja Rozwiązywania Pr</w:t>
      </w:r>
      <w:r w:rsidR="0003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oblemów Alkoholowych w Milejewie.                                                      </w:t>
      </w:r>
    </w:p>
    <w:p w:rsidR="006B6783" w:rsidRPr="006B6783" w:rsidRDefault="00034772" w:rsidP="006B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Cel</w:t>
      </w:r>
      <w:r w:rsidR="006B6783" w:rsidRPr="006B6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konkursu</w:t>
      </w:r>
    </w:p>
    <w:p w:rsidR="006B6783" w:rsidRDefault="006B6783" w:rsidP="00596BF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783">
        <w:rPr>
          <w:rFonts w:ascii="Times New Roman" w:eastAsia="Times New Roman" w:hAnsi="Times New Roman" w:cs="Times New Roman"/>
          <w:sz w:val="24"/>
          <w:szCs w:val="24"/>
          <w:lang w:eastAsia="pl-PL"/>
        </w:rPr>
        <w:t>kultywowanie tradycji bożonarodzeniowej</w:t>
      </w:r>
      <w:r w:rsidR="0003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6BF7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rodzinnej atmosferze</w:t>
      </w:r>
    </w:p>
    <w:p w:rsidR="00034772" w:rsidRPr="006B6783" w:rsidRDefault="00034772" w:rsidP="00596BF7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kreatywności </w:t>
      </w:r>
      <w:r w:rsidR="00500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zdolności manualnych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dzieci</w:t>
      </w:r>
    </w:p>
    <w:p w:rsidR="00596BF7" w:rsidRPr="00596BF7" w:rsidRDefault="00596BF7" w:rsidP="00596BF7">
      <w:pPr>
        <w:pStyle w:val="Akapitzlist"/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uczniom zaprezentowania własnego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talentu plastycznego</w:t>
      </w:r>
    </w:p>
    <w:p w:rsidR="00133DB1" w:rsidRDefault="006B6783" w:rsidP="00133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="00596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Uczestnicy:</w:t>
      </w:r>
    </w:p>
    <w:p w:rsidR="00133DB1" w:rsidRDefault="00133DB1" w:rsidP="006B67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 – przedszkolaki oraz klasy „0”</w:t>
      </w:r>
    </w:p>
    <w:p w:rsidR="006B6783" w:rsidRPr="006B6783" w:rsidRDefault="00596BF7" w:rsidP="006B67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</w:t>
      </w:r>
      <w:r w:rsidR="00133DB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B6783" w:rsidRPr="006B6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33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I-IV</w:t>
      </w:r>
      <w:r w:rsidR="006B6783" w:rsidRPr="006B6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klasa szkoły podstawowej;</w:t>
      </w:r>
    </w:p>
    <w:p w:rsidR="006B6783" w:rsidRPr="006B6783" w:rsidRDefault="00596BF7" w:rsidP="006B67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</w:t>
      </w:r>
      <w:r w:rsidR="00133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r w:rsidR="006B6783" w:rsidRPr="006B6783">
        <w:rPr>
          <w:rFonts w:ascii="Times New Roman" w:eastAsia="Times New Roman" w:hAnsi="Times New Roman" w:cs="Times New Roman"/>
          <w:sz w:val="24"/>
          <w:szCs w:val="24"/>
          <w:lang w:eastAsia="pl-PL"/>
        </w:rPr>
        <w:t>V - 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6B6783" w:rsidRPr="006B6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klasa szkoły podstawowej;</w:t>
      </w:r>
    </w:p>
    <w:p w:rsidR="006B6783" w:rsidRPr="006B6783" w:rsidRDefault="006B6783" w:rsidP="006B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Forma prezentacji pracy konkursowej</w:t>
      </w:r>
    </w:p>
    <w:p w:rsidR="00500CED" w:rsidRDefault="00500CED" w:rsidP="002E33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brać udzia</w:t>
      </w:r>
      <w:r w:rsidR="00696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prace zespołowe (maksymalnie 3 osoby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grupie).</w:t>
      </w:r>
    </w:p>
    <w:p w:rsidR="00500CED" w:rsidRPr="00980A48" w:rsidRDefault="00980A48" w:rsidP="002E33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A48">
        <w:rPr>
          <w:rFonts w:ascii="Times New Roman" w:hAnsi="Times New Roman" w:cs="Times New Roman"/>
          <w:sz w:val="24"/>
          <w:szCs w:val="24"/>
        </w:rPr>
        <w:t xml:space="preserve">Zadaniem dla uczestników konkursu jest przygotowanie bombki styropianowej (lub </w:t>
      </w:r>
      <w:r w:rsidR="0069680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0A48">
        <w:rPr>
          <w:rFonts w:ascii="Times New Roman" w:hAnsi="Times New Roman" w:cs="Times New Roman"/>
          <w:sz w:val="24"/>
          <w:szCs w:val="24"/>
        </w:rPr>
        <w:t>z innego materiału) dowolnej wielkości i kształtu, przestrzennej, ozdobionej według uznania uczestnika.</w:t>
      </w:r>
    </w:p>
    <w:p w:rsidR="006B6783" w:rsidRDefault="00500CED" w:rsidP="002E33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wykonane z </w:t>
      </w:r>
      <w:r w:rsidR="00980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elementów gotowych (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bombki kupione w sklepie) będą dyskwalifikowane.</w:t>
      </w:r>
    </w:p>
    <w:p w:rsidR="00500CED" w:rsidRDefault="00980A48" w:rsidP="002E33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Bombka</w:t>
      </w:r>
      <w:r w:rsidR="00500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mieć </w:t>
      </w:r>
      <w:r w:rsidR="00714EFE">
        <w:rPr>
          <w:rFonts w:ascii="Times New Roman" w:eastAsia="Times New Roman" w:hAnsi="Times New Roman" w:cs="Times New Roman"/>
          <w:sz w:val="24"/>
          <w:szCs w:val="24"/>
          <w:lang w:eastAsia="pl-PL"/>
        </w:rPr>
        <w:t>solidnie przytwierdzoną</w:t>
      </w:r>
      <w:r w:rsidR="00500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zawieszkę umożliwiającą </w:t>
      </w:r>
      <w:r w:rsidR="00714EFE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 na choince, oraz mały bilecik z imieniem i nazwiskiem wykonawcy.</w:t>
      </w:r>
    </w:p>
    <w:p w:rsidR="0072105A" w:rsidRPr="006B6783" w:rsidRDefault="0072105A" w:rsidP="002E33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Techniki plastyczne dowolne ( malowanie , wyklejanie, ozdabianie, wycinanie, techniki mieszane) </w:t>
      </w:r>
    </w:p>
    <w:p w:rsidR="006B6783" w:rsidRDefault="00133DB1" w:rsidP="002E33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składać </w:t>
      </w:r>
      <w:r w:rsidR="0072105A">
        <w:rPr>
          <w:rFonts w:ascii="Times New Roman" w:eastAsia="Times New Roman" w:hAnsi="Times New Roman" w:cs="Times New Roman"/>
          <w:sz w:val="24"/>
          <w:szCs w:val="24"/>
          <w:lang w:eastAsia="pl-PL"/>
        </w:rPr>
        <w:t>w se</w:t>
      </w:r>
      <w:r w:rsidR="00CB7807">
        <w:rPr>
          <w:rFonts w:ascii="Times New Roman" w:eastAsia="Times New Roman" w:hAnsi="Times New Roman" w:cs="Times New Roman"/>
          <w:sz w:val="24"/>
          <w:szCs w:val="24"/>
          <w:lang w:eastAsia="pl-PL"/>
        </w:rPr>
        <w:t>kretariacie Zespołu Szkolno-Przedszkolnego</w:t>
      </w:r>
      <w:r w:rsidR="00721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Milejewie </w:t>
      </w:r>
      <w:r w:rsidR="00CB7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721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CB7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2E3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A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16 grudnia 2021</w:t>
      </w:r>
      <w:r w:rsidR="0072105A" w:rsidRPr="007210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721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105A" w:rsidRDefault="0072105A" w:rsidP="002E33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pracy należ</w:t>
      </w:r>
      <w:r w:rsidR="00500CED">
        <w:rPr>
          <w:rFonts w:ascii="Times New Roman" w:eastAsia="Times New Roman" w:hAnsi="Times New Roman" w:cs="Times New Roman"/>
          <w:sz w:val="24"/>
          <w:szCs w:val="24"/>
          <w:lang w:eastAsia="pl-PL"/>
        </w:rPr>
        <w:t>y dołączyć metryczkę z i</w:t>
      </w:r>
      <w:r w:rsidR="00714EFE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mieniem i nazwiskiem uczestnika</w:t>
      </w:r>
    </w:p>
    <w:p w:rsidR="00364EB4" w:rsidRDefault="00364EB4" w:rsidP="00364EB4">
      <w:pPr>
        <w:pStyle w:val="NormalnyWeb"/>
        <w:tabs>
          <w:tab w:val="num" w:pos="0"/>
        </w:tabs>
        <w:spacing w:before="0" w:beforeAutospacing="0" w:after="0" w:afterAutospacing="0"/>
        <w:jc w:val="both"/>
        <w:rPr>
          <w:rStyle w:val="Pogrubienie"/>
          <w:u w:val="single"/>
        </w:rPr>
      </w:pPr>
      <w:r w:rsidRPr="00364EB4">
        <w:rPr>
          <w:b/>
        </w:rPr>
        <w:t xml:space="preserve">V. </w:t>
      </w:r>
      <w:r>
        <w:rPr>
          <w:rStyle w:val="Pogrubienie"/>
          <w:u w:val="single"/>
        </w:rPr>
        <w:t xml:space="preserve"> Ocena prac – n</w:t>
      </w:r>
      <w:r w:rsidRPr="00346A32">
        <w:rPr>
          <w:rStyle w:val="Pogrubienie"/>
          <w:u w:val="single"/>
        </w:rPr>
        <w:t>agrody</w:t>
      </w:r>
    </w:p>
    <w:p w:rsidR="00364EB4" w:rsidRDefault="00364EB4" w:rsidP="00364EB4">
      <w:pPr>
        <w:pStyle w:val="NormalnyWeb"/>
        <w:tabs>
          <w:tab w:val="num" w:pos="0"/>
        </w:tabs>
        <w:spacing w:before="0" w:beforeAutospacing="0" w:after="0" w:afterAutospacing="0"/>
        <w:ind w:firstLine="180"/>
        <w:jc w:val="both"/>
        <w:rPr>
          <w:rStyle w:val="Pogrubienie"/>
          <w:u w:val="single"/>
        </w:rPr>
      </w:pPr>
    </w:p>
    <w:p w:rsidR="00364EB4" w:rsidRPr="009619A7" w:rsidRDefault="00364EB4" w:rsidP="00364EB4">
      <w:pPr>
        <w:pStyle w:val="NormalnyWeb"/>
        <w:numPr>
          <w:ilvl w:val="0"/>
          <w:numId w:val="6"/>
        </w:numPr>
        <w:spacing w:before="0" w:beforeAutospacing="0" w:after="0" w:afterAutospacing="0"/>
        <w:ind w:left="782" w:hanging="357"/>
        <w:jc w:val="both"/>
        <w:rPr>
          <w:color w:val="000000"/>
        </w:rPr>
      </w:pPr>
      <w:r w:rsidRPr="00CD754C">
        <w:t>Oceny prac dokona jury powołane przez organizatora. Decyzje jury są ostateczne.</w:t>
      </w:r>
    </w:p>
    <w:p w:rsidR="00364EB4" w:rsidRDefault="00364EB4" w:rsidP="00364EB4">
      <w:pPr>
        <w:pStyle w:val="NormalnyWeb"/>
        <w:numPr>
          <w:ilvl w:val="0"/>
          <w:numId w:val="6"/>
        </w:numPr>
        <w:spacing w:before="0" w:beforeAutospacing="0" w:after="0" w:afterAutospacing="0"/>
        <w:ind w:left="782" w:hanging="357"/>
        <w:jc w:val="both"/>
        <w:rPr>
          <w:color w:val="000000"/>
        </w:rPr>
      </w:pPr>
      <w:r w:rsidRPr="00CD754C">
        <w:t xml:space="preserve">Wyniki konkursu </w:t>
      </w:r>
      <w:r w:rsidR="00500CED">
        <w:t>zostaną ogłoszone do dnia 20</w:t>
      </w:r>
      <w:r w:rsidR="00980A48">
        <w:rPr>
          <w:color w:val="000000"/>
        </w:rPr>
        <w:t xml:space="preserve"> grudnia 2021</w:t>
      </w:r>
      <w:r>
        <w:rPr>
          <w:color w:val="000000"/>
        </w:rPr>
        <w:t xml:space="preserve"> r. a na</w:t>
      </w:r>
      <w:r w:rsidR="00714EFE">
        <w:rPr>
          <w:color w:val="000000"/>
        </w:rPr>
        <w:t>grodzone prace zostaną zawieszone na choince w Urzędzie Gminy Milejewo.</w:t>
      </w:r>
    </w:p>
    <w:p w:rsidR="00364EB4" w:rsidRDefault="00364EB4" w:rsidP="00364EB4">
      <w:pPr>
        <w:pStyle w:val="NormalnyWeb"/>
        <w:numPr>
          <w:ilvl w:val="0"/>
          <w:numId w:val="6"/>
        </w:numPr>
        <w:spacing w:before="0" w:beforeAutospacing="0" w:after="0" w:afterAutospacing="0"/>
        <w:ind w:left="782" w:hanging="357"/>
        <w:jc w:val="both"/>
        <w:rPr>
          <w:color w:val="000000"/>
        </w:rPr>
      </w:pPr>
      <w:r w:rsidRPr="009619A7">
        <w:rPr>
          <w:color w:val="000000"/>
        </w:rPr>
        <w:t>Laureaci konk</w:t>
      </w:r>
      <w:r w:rsidR="00714EFE">
        <w:rPr>
          <w:color w:val="000000"/>
        </w:rPr>
        <w:t>ursu otrzymają nagrody rzeczowe.</w:t>
      </w:r>
    </w:p>
    <w:p w:rsidR="00364EB4" w:rsidRDefault="00364EB4" w:rsidP="00364EB4">
      <w:pPr>
        <w:pStyle w:val="NormalnyWeb"/>
        <w:spacing w:before="0" w:beforeAutospacing="0" w:after="0" w:afterAutospacing="0" w:line="360" w:lineRule="auto"/>
      </w:pPr>
    </w:p>
    <w:p w:rsidR="00D967B6" w:rsidRDefault="00D967B6"/>
    <w:sectPr w:rsidR="00D96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2FC"/>
    <w:multiLevelType w:val="multilevel"/>
    <w:tmpl w:val="96D6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76907"/>
    <w:multiLevelType w:val="multilevel"/>
    <w:tmpl w:val="DAA6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B5917"/>
    <w:multiLevelType w:val="multilevel"/>
    <w:tmpl w:val="2C18F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FA2990"/>
    <w:multiLevelType w:val="multilevel"/>
    <w:tmpl w:val="7828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310268"/>
    <w:multiLevelType w:val="hybridMultilevel"/>
    <w:tmpl w:val="7D2C9854"/>
    <w:lvl w:ilvl="0" w:tplc="68BA227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F8736F3"/>
    <w:multiLevelType w:val="multilevel"/>
    <w:tmpl w:val="7E80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83"/>
    <w:rsid w:val="00034772"/>
    <w:rsid w:val="00133DB1"/>
    <w:rsid w:val="002E33EB"/>
    <w:rsid w:val="00364EB4"/>
    <w:rsid w:val="00500CED"/>
    <w:rsid w:val="005121A2"/>
    <w:rsid w:val="00596BF7"/>
    <w:rsid w:val="00696808"/>
    <w:rsid w:val="006B6783"/>
    <w:rsid w:val="00714EFE"/>
    <w:rsid w:val="0072105A"/>
    <w:rsid w:val="00807CAF"/>
    <w:rsid w:val="00852A89"/>
    <w:rsid w:val="00980A48"/>
    <w:rsid w:val="00A46C2A"/>
    <w:rsid w:val="00CB7807"/>
    <w:rsid w:val="00D9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EC8B8-A509-4D91-B4EE-5C1B0A94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BF7"/>
    <w:pPr>
      <w:ind w:left="720"/>
      <w:contextualSpacing/>
    </w:pPr>
  </w:style>
  <w:style w:type="paragraph" w:styleId="NormalnyWeb">
    <w:name w:val="Normal (Web)"/>
    <w:basedOn w:val="Normalny"/>
    <w:rsid w:val="0036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64E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2021-12-03T10:12:00Z</cp:lastPrinted>
  <dcterms:created xsi:type="dcterms:W3CDTF">2021-12-03T10:00:00Z</dcterms:created>
  <dcterms:modified xsi:type="dcterms:W3CDTF">2021-12-03T10:41:00Z</dcterms:modified>
</cp:coreProperties>
</file>